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0" w:type="auto"/>
        <w:tblLook w:val="04A0"/>
      </w:tblPr>
      <w:tblGrid>
        <w:gridCol w:w="946"/>
        <w:gridCol w:w="1997"/>
        <w:gridCol w:w="2501"/>
        <w:gridCol w:w="2522"/>
        <w:gridCol w:w="2386"/>
        <w:gridCol w:w="2797"/>
        <w:gridCol w:w="1637"/>
      </w:tblGrid>
      <w:tr w:rsidR="009854A8" w:rsidRPr="00CD015F" w:rsidTr="00706CB0">
        <w:trPr>
          <w:gridAfter w:val="1"/>
          <w:wAfter w:w="1637" w:type="dxa"/>
        </w:trPr>
        <w:tc>
          <w:tcPr>
            <w:tcW w:w="946" w:type="dxa"/>
          </w:tcPr>
          <w:p w:rsidR="009854A8" w:rsidRPr="00CD015F" w:rsidRDefault="009854A8" w:rsidP="00CE5168">
            <w:pPr>
              <w:rPr>
                <w:sz w:val="18"/>
                <w:szCs w:val="18"/>
              </w:rPr>
            </w:pPr>
          </w:p>
        </w:tc>
        <w:tc>
          <w:tcPr>
            <w:tcW w:w="1997" w:type="dxa"/>
          </w:tcPr>
          <w:p w:rsidR="009854A8" w:rsidRPr="00CD015F" w:rsidRDefault="009854A8" w:rsidP="00CE5168">
            <w:pPr>
              <w:jc w:val="center"/>
              <w:rPr>
                <w:sz w:val="18"/>
                <w:szCs w:val="18"/>
              </w:rPr>
            </w:pPr>
            <w:r w:rsidRPr="00CD015F">
              <w:rPr>
                <w:sz w:val="18"/>
                <w:szCs w:val="18"/>
              </w:rPr>
              <w:t>Зал</w:t>
            </w:r>
          </w:p>
          <w:p w:rsidR="009854A8" w:rsidRPr="00CD015F" w:rsidRDefault="009854A8" w:rsidP="00CE5168">
            <w:pPr>
              <w:jc w:val="center"/>
              <w:rPr>
                <w:sz w:val="18"/>
                <w:szCs w:val="18"/>
              </w:rPr>
            </w:pPr>
            <w:r w:rsidRPr="00CD015F">
              <w:rPr>
                <w:sz w:val="18"/>
                <w:szCs w:val="18"/>
              </w:rPr>
              <w:t>Киноконцертный</w:t>
            </w:r>
          </w:p>
        </w:tc>
        <w:tc>
          <w:tcPr>
            <w:tcW w:w="2501" w:type="dxa"/>
          </w:tcPr>
          <w:p w:rsidR="009854A8" w:rsidRPr="00CD015F" w:rsidRDefault="009854A8" w:rsidP="00CE5168">
            <w:pPr>
              <w:jc w:val="center"/>
              <w:rPr>
                <w:sz w:val="18"/>
                <w:szCs w:val="18"/>
              </w:rPr>
            </w:pPr>
            <w:r w:rsidRPr="00CD015F">
              <w:rPr>
                <w:sz w:val="18"/>
                <w:szCs w:val="18"/>
              </w:rPr>
              <w:t>Зал</w:t>
            </w:r>
          </w:p>
          <w:p w:rsidR="009854A8" w:rsidRPr="00CD015F" w:rsidRDefault="00EC7924" w:rsidP="00CE516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Белый</w:t>
            </w:r>
          </w:p>
        </w:tc>
        <w:tc>
          <w:tcPr>
            <w:tcW w:w="2522" w:type="dxa"/>
          </w:tcPr>
          <w:p w:rsidR="009854A8" w:rsidRPr="00CD015F" w:rsidRDefault="009854A8" w:rsidP="0096616A">
            <w:pPr>
              <w:jc w:val="center"/>
              <w:rPr>
                <w:sz w:val="18"/>
                <w:szCs w:val="18"/>
              </w:rPr>
            </w:pPr>
            <w:r w:rsidRPr="00CD015F">
              <w:rPr>
                <w:sz w:val="18"/>
                <w:szCs w:val="18"/>
              </w:rPr>
              <w:t>Зал</w:t>
            </w:r>
          </w:p>
          <w:p w:rsidR="009854A8" w:rsidRPr="00CD015F" w:rsidRDefault="009854A8" w:rsidP="0096616A">
            <w:pPr>
              <w:jc w:val="center"/>
              <w:rPr>
                <w:sz w:val="18"/>
                <w:szCs w:val="18"/>
              </w:rPr>
            </w:pPr>
            <w:r w:rsidRPr="00CD015F">
              <w:rPr>
                <w:sz w:val="18"/>
                <w:szCs w:val="18"/>
              </w:rPr>
              <w:t>Библиотека</w:t>
            </w:r>
          </w:p>
        </w:tc>
        <w:tc>
          <w:tcPr>
            <w:tcW w:w="2386" w:type="dxa"/>
          </w:tcPr>
          <w:p w:rsidR="009854A8" w:rsidRPr="00CD015F" w:rsidRDefault="009854A8" w:rsidP="0096616A">
            <w:pPr>
              <w:jc w:val="center"/>
              <w:rPr>
                <w:sz w:val="18"/>
                <w:szCs w:val="18"/>
              </w:rPr>
            </w:pPr>
            <w:r w:rsidRPr="00CD015F">
              <w:rPr>
                <w:sz w:val="18"/>
                <w:szCs w:val="18"/>
              </w:rPr>
              <w:t>Зал</w:t>
            </w:r>
          </w:p>
          <w:p w:rsidR="009854A8" w:rsidRPr="00CD015F" w:rsidRDefault="00EC7924" w:rsidP="0096616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Красный</w:t>
            </w:r>
          </w:p>
        </w:tc>
        <w:tc>
          <w:tcPr>
            <w:tcW w:w="2797" w:type="dxa"/>
            <w:tcBorders>
              <w:right w:val="single" w:sz="4" w:space="0" w:color="auto"/>
            </w:tcBorders>
          </w:tcPr>
          <w:p w:rsidR="009854A8" w:rsidRPr="00CD015F" w:rsidRDefault="009854A8" w:rsidP="004F6C69">
            <w:pPr>
              <w:jc w:val="center"/>
              <w:rPr>
                <w:sz w:val="18"/>
                <w:szCs w:val="18"/>
              </w:rPr>
            </w:pPr>
            <w:r w:rsidRPr="00CD015F">
              <w:rPr>
                <w:sz w:val="18"/>
                <w:szCs w:val="18"/>
              </w:rPr>
              <w:t>Зал</w:t>
            </w:r>
          </w:p>
          <w:p w:rsidR="009854A8" w:rsidRPr="00CD015F" w:rsidRDefault="001D731D" w:rsidP="00EC792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</w:t>
            </w:r>
            <w:r w:rsidR="00EC7924">
              <w:rPr>
                <w:sz w:val="18"/>
                <w:szCs w:val="18"/>
              </w:rPr>
              <w:t>улуар Гжели</w:t>
            </w:r>
          </w:p>
        </w:tc>
      </w:tr>
      <w:tr w:rsidR="009854A8" w:rsidRPr="00CD015F" w:rsidTr="00706CB0">
        <w:trPr>
          <w:gridAfter w:val="1"/>
          <w:wAfter w:w="1637" w:type="dxa"/>
        </w:trPr>
        <w:tc>
          <w:tcPr>
            <w:tcW w:w="946" w:type="dxa"/>
          </w:tcPr>
          <w:p w:rsidR="009854A8" w:rsidRPr="00CD015F" w:rsidRDefault="00A26AC6" w:rsidP="00A26AC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</w:t>
            </w:r>
            <w:r w:rsidR="009854A8" w:rsidRPr="00CD015F">
              <w:rPr>
                <w:sz w:val="18"/>
                <w:szCs w:val="18"/>
              </w:rPr>
              <w:t>:</w:t>
            </w:r>
            <w:r>
              <w:rPr>
                <w:sz w:val="18"/>
                <w:szCs w:val="18"/>
              </w:rPr>
              <w:t>45</w:t>
            </w:r>
          </w:p>
        </w:tc>
        <w:tc>
          <w:tcPr>
            <w:tcW w:w="1997" w:type="dxa"/>
          </w:tcPr>
          <w:p w:rsidR="009854A8" w:rsidRPr="00CD015F" w:rsidRDefault="00A26AC6" w:rsidP="00CE516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</w:t>
            </w:r>
            <w:r w:rsidR="009854A8" w:rsidRPr="00CD015F">
              <w:rPr>
                <w:sz w:val="18"/>
                <w:szCs w:val="18"/>
              </w:rPr>
              <w:t>:</w:t>
            </w:r>
            <w:r>
              <w:rPr>
                <w:sz w:val="18"/>
                <w:szCs w:val="18"/>
              </w:rPr>
              <w:t>45</w:t>
            </w:r>
          </w:p>
          <w:p w:rsidR="009854A8" w:rsidRPr="00CD015F" w:rsidRDefault="009854A8" w:rsidP="00CE5168">
            <w:pPr>
              <w:jc w:val="center"/>
              <w:rPr>
                <w:sz w:val="18"/>
                <w:szCs w:val="18"/>
              </w:rPr>
            </w:pPr>
            <w:r w:rsidRPr="00CD015F">
              <w:rPr>
                <w:sz w:val="18"/>
                <w:szCs w:val="18"/>
              </w:rPr>
              <w:t>Открытие</w:t>
            </w:r>
          </w:p>
        </w:tc>
        <w:tc>
          <w:tcPr>
            <w:tcW w:w="2501" w:type="dxa"/>
          </w:tcPr>
          <w:p w:rsidR="009854A8" w:rsidRPr="00CD015F" w:rsidRDefault="009854A8" w:rsidP="00CE5168">
            <w:pPr>
              <w:rPr>
                <w:sz w:val="18"/>
                <w:szCs w:val="18"/>
              </w:rPr>
            </w:pPr>
          </w:p>
        </w:tc>
        <w:tc>
          <w:tcPr>
            <w:tcW w:w="2522" w:type="dxa"/>
          </w:tcPr>
          <w:p w:rsidR="009854A8" w:rsidRPr="00CD015F" w:rsidRDefault="009854A8" w:rsidP="00CE5168">
            <w:pPr>
              <w:rPr>
                <w:sz w:val="18"/>
                <w:szCs w:val="18"/>
              </w:rPr>
            </w:pPr>
          </w:p>
        </w:tc>
        <w:tc>
          <w:tcPr>
            <w:tcW w:w="2386" w:type="dxa"/>
          </w:tcPr>
          <w:p w:rsidR="009854A8" w:rsidRPr="00CD015F" w:rsidRDefault="009854A8" w:rsidP="00CE5168">
            <w:pPr>
              <w:rPr>
                <w:sz w:val="18"/>
                <w:szCs w:val="18"/>
              </w:rPr>
            </w:pPr>
          </w:p>
        </w:tc>
        <w:tc>
          <w:tcPr>
            <w:tcW w:w="2797" w:type="dxa"/>
            <w:tcBorders>
              <w:right w:val="single" w:sz="4" w:space="0" w:color="auto"/>
            </w:tcBorders>
          </w:tcPr>
          <w:p w:rsidR="009854A8" w:rsidRPr="00CD015F" w:rsidRDefault="009854A8" w:rsidP="00CE5168">
            <w:pPr>
              <w:rPr>
                <w:sz w:val="18"/>
                <w:szCs w:val="18"/>
              </w:rPr>
            </w:pPr>
          </w:p>
        </w:tc>
      </w:tr>
      <w:tr w:rsidR="009854A8" w:rsidRPr="00CD015F" w:rsidTr="00706CB0">
        <w:trPr>
          <w:gridAfter w:val="1"/>
          <w:wAfter w:w="1637" w:type="dxa"/>
        </w:trPr>
        <w:tc>
          <w:tcPr>
            <w:tcW w:w="946" w:type="dxa"/>
          </w:tcPr>
          <w:p w:rsidR="009854A8" w:rsidRPr="00CD015F" w:rsidRDefault="00EC7924" w:rsidP="00A26AC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10:</w:t>
            </w:r>
            <w:r w:rsidR="00A26AC6">
              <w:rPr>
                <w:sz w:val="18"/>
                <w:szCs w:val="18"/>
              </w:rPr>
              <w:t>0</w:t>
            </w:r>
            <w:r>
              <w:rPr>
                <w:sz w:val="18"/>
                <w:szCs w:val="18"/>
              </w:rPr>
              <w:t>0 10</w:t>
            </w:r>
            <w:r w:rsidR="009854A8" w:rsidRPr="00CD015F">
              <w:rPr>
                <w:sz w:val="18"/>
                <w:szCs w:val="18"/>
              </w:rPr>
              <w:t>.</w:t>
            </w:r>
            <w:r>
              <w:rPr>
                <w:sz w:val="18"/>
                <w:szCs w:val="18"/>
              </w:rPr>
              <w:t>3</w:t>
            </w:r>
            <w:r w:rsidR="009854A8" w:rsidRPr="00CD015F">
              <w:rPr>
                <w:sz w:val="18"/>
                <w:szCs w:val="18"/>
              </w:rPr>
              <w:t>0</w:t>
            </w:r>
          </w:p>
        </w:tc>
        <w:tc>
          <w:tcPr>
            <w:tcW w:w="1997" w:type="dxa"/>
          </w:tcPr>
          <w:p w:rsidR="009854A8" w:rsidRPr="00CD015F" w:rsidRDefault="009854A8" w:rsidP="00CE516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</w:t>
            </w:r>
            <w:r w:rsidR="00A26AC6">
              <w:rPr>
                <w:sz w:val="18"/>
                <w:szCs w:val="18"/>
              </w:rPr>
              <w:t>0</w:t>
            </w:r>
            <w:r>
              <w:rPr>
                <w:sz w:val="18"/>
                <w:szCs w:val="18"/>
              </w:rPr>
              <w:t>0-1</w:t>
            </w:r>
            <w:r w:rsidR="00805602">
              <w:rPr>
                <w:sz w:val="18"/>
                <w:szCs w:val="18"/>
              </w:rPr>
              <w:t>0</w:t>
            </w:r>
            <w:r>
              <w:rPr>
                <w:sz w:val="18"/>
                <w:szCs w:val="18"/>
              </w:rPr>
              <w:t>.</w:t>
            </w:r>
            <w:r w:rsidR="00805602">
              <w:rPr>
                <w:sz w:val="18"/>
                <w:szCs w:val="18"/>
              </w:rPr>
              <w:t>3</w:t>
            </w:r>
            <w:r w:rsidRPr="00CD015F">
              <w:rPr>
                <w:sz w:val="18"/>
                <w:szCs w:val="18"/>
              </w:rPr>
              <w:t>0</w:t>
            </w:r>
          </w:p>
          <w:p w:rsidR="009854A8" w:rsidRPr="00CD015F" w:rsidRDefault="009854A8" w:rsidP="00CE516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</w:t>
            </w:r>
            <w:r w:rsidRPr="00CD015F">
              <w:rPr>
                <w:sz w:val="18"/>
                <w:szCs w:val="18"/>
              </w:rPr>
              <w:t>ленарное заседание</w:t>
            </w:r>
          </w:p>
        </w:tc>
        <w:tc>
          <w:tcPr>
            <w:tcW w:w="2501" w:type="dxa"/>
          </w:tcPr>
          <w:p w:rsidR="009854A8" w:rsidRPr="00CD015F" w:rsidRDefault="009854A8" w:rsidP="00CE5168">
            <w:pPr>
              <w:rPr>
                <w:sz w:val="18"/>
                <w:szCs w:val="18"/>
              </w:rPr>
            </w:pPr>
          </w:p>
        </w:tc>
        <w:tc>
          <w:tcPr>
            <w:tcW w:w="2522" w:type="dxa"/>
          </w:tcPr>
          <w:p w:rsidR="009854A8" w:rsidRPr="00CD015F" w:rsidRDefault="009854A8" w:rsidP="00CE5168">
            <w:pPr>
              <w:rPr>
                <w:sz w:val="18"/>
                <w:szCs w:val="18"/>
              </w:rPr>
            </w:pPr>
          </w:p>
        </w:tc>
        <w:tc>
          <w:tcPr>
            <w:tcW w:w="2386" w:type="dxa"/>
          </w:tcPr>
          <w:p w:rsidR="009854A8" w:rsidRPr="00CD015F" w:rsidRDefault="009854A8" w:rsidP="00CE5168">
            <w:pPr>
              <w:rPr>
                <w:sz w:val="18"/>
                <w:szCs w:val="18"/>
              </w:rPr>
            </w:pPr>
          </w:p>
        </w:tc>
        <w:tc>
          <w:tcPr>
            <w:tcW w:w="2797" w:type="dxa"/>
            <w:tcBorders>
              <w:right w:val="single" w:sz="4" w:space="0" w:color="auto"/>
            </w:tcBorders>
          </w:tcPr>
          <w:p w:rsidR="009854A8" w:rsidRPr="00CD015F" w:rsidRDefault="009854A8" w:rsidP="00CE5168">
            <w:pPr>
              <w:rPr>
                <w:sz w:val="18"/>
                <w:szCs w:val="18"/>
              </w:rPr>
            </w:pPr>
          </w:p>
        </w:tc>
      </w:tr>
      <w:tr w:rsidR="00863B01" w:rsidRPr="00CD015F" w:rsidTr="002F7049">
        <w:trPr>
          <w:gridAfter w:val="1"/>
          <w:wAfter w:w="1637" w:type="dxa"/>
          <w:trHeight w:val="898"/>
        </w:trPr>
        <w:tc>
          <w:tcPr>
            <w:tcW w:w="946" w:type="dxa"/>
            <w:tcBorders>
              <w:bottom w:val="single" w:sz="4" w:space="0" w:color="auto"/>
            </w:tcBorders>
          </w:tcPr>
          <w:p w:rsidR="00863B01" w:rsidRDefault="00863B01" w:rsidP="00EC7924">
            <w:pPr>
              <w:rPr>
                <w:sz w:val="18"/>
                <w:szCs w:val="18"/>
              </w:rPr>
            </w:pPr>
            <w:r w:rsidRPr="00CD015F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0</w:t>
            </w:r>
            <w:r w:rsidRPr="00CD015F">
              <w:rPr>
                <w:sz w:val="18"/>
                <w:szCs w:val="18"/>
              </w:rPr>
              <w:t xml:space="preserve">.30      </w:t>
            </w:r>
          </w:p>
          <w:p w:rsidR="00863B01" w:rsidRDefault="00863B01" w:rsidP="00EC7924">
            <w:pPr>
              <w:rPr>
                <w:sz w:val="18"/>
                <w:szCs w:val="18"/>
              </w:rPr>
            </w:pPr>
          </w:p>
          <w:p w:rsidR="00863B01" w:rsidRDefault="00863B01" w:rsidP="00EC7924">
            <w:pPr>
              <w:rPr>
                <w:sz w:val="18"/>
                <w:szCs w:val="18"/>
              </w:rPr>
            </w:pPr>
          </w:p>
          <w:p w:rsidR="00863B01" w:rsidRPr="00CD015F" w:rsidRDefault="00863B01" w:rsidP="00EC7924">
            <w:pPr>
              <w:rPr>
                <w:sz w:val="18"/>
                <w:szCs w:val="18"/>
              </w:rPr>
            </w:pPr>
          </w:p>
        </w:tc>
        <w:tc>
          <w:tcPr>
            <w:tcW w:w="1997" w:type="dxa"/>
            <w:vMerge w:val="restart"/>
            <w:tcBorders>
              <w:bottom w:val="single" w:sz="4" w:space="0" w:color="000000" w:themeColor="text1"/>
            </w:tcBorders>
          </w:tcPr>
          <w:p w:rsidR="00863B01" w:rsidRPr="00CD015F" w:rsidRDefault="00863B01" w:rsidP="00AA7AA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01" w:type="dxa"/>
            <w:vMerge w:val="restart"/>
          </w:tcPr>
          <w:p w:rsidR="00863B01" w:rsidRPr="00CD015F" w:rsidRDefault="00863B01" w:rsidP="00CE516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10.3</w:t>
            </w:r>
            <w:r w:rsidRPr="00CD015F">
              <w:rPr>
                <w:sz w:val="18"/>
                <w:szCs w:val="18"/>
              </w:rPr>
              <w:t>0-12.</w:t>
            </w:r>
            <w:r>
              <w:rPr>
                <w:sz w:val="18"/>
                <w:szCs w:val="18"/>
              </w:rPr>
              <w:t>0</w:t>
            </w:r>
            <w:r w:rsidRPr="00CD015F">
              <w:rPr>
                <w:sz w:val="18"/>
                <w:szCs w:val="18"/>
              </w:rPr>
              <w:t>0</w:t>
            </w:r>
          </w:p>
          <w:p w:rsidR="00863B01" w:rsidRPr="00CD015F" w:rsidRDefault="00863B01" w:rsidP="00CE5168">
            <w:pPr>
              <w:jc w:val="center"/>
              <w:rPr>
                <w:sz w:val="18"/>
                <w:szCs w:val="18"/>
              </w:rPr>
            </w:pPr>
            <w:proofErr w:type="spellStart"/>
            <w:r w:rsidRPr="00CD015F">
              <w:rPr>
                <w:sz w:val="18"/>
                <w:szCs w:val="18"/>
              </w:rPr>
              <w:t>Сателлитный</w:t>
            </w:r>
            <w:proofErr w:type="spellEnd"/>
            <w:r w:rsidRPr="00CD015F">
              <w:rPr>
                <w:sz w:val="18"/>
                <w:szCs w:val="18"/>
              </w:rPr>
              <w:t xml:space="preserve"> симпозиум</w:t>
            </w:r>
          </w:p>
          <w:p w:rsidR="00863B01" w:rsidRDefault="00863B01" w:rsidP="0051334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</w:t>
            </w:r>
            <w:proofErr w:type="spellStart"/>
            <w:r>
              <w:rPr>
                <w:sz w:val="18"/>
                <w:szCs w:val="18"/>
              </w:rPr>
              <w:t>Галдерма</w:t>
            </w:r>
            <w:proofErr w:type="spellEnd"/>
            <w:r>
              <w:rPr>
                <w:sz w:val="18"/>
                <w:szCs w:val="18"/>
              </w:rPr>
              <w:t>)</w:t>
            </w:r>
          </w:p>
          <w:p w:rsidR="00863B01" w:rsidRPr="00CD015F" w:rsidRDefault="00863B01" w:rsidP="005133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22" w:type="dxa"/>
            <w:vMerge w:val="restart"/>
          </w:tcPr>
          <w:p w:rsidR="00863B01" w:rsidRPr="00CD015F" w:rsidRDefault="00863B01" w:rsidP="001F30F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10.30-12.0</w:t>
            </w:r>
            <w:r w:rsidRPr="00CD015F">
              <w:rPr>
                <w:sz w:val="18"/>
                <w:szCs w:val="18"/>
              </w:rPr>
              <w:t>0</w:t>
            </w:r>
          </w:p>
          <w:p w:rsidR="00863B01" w:rsidRDefault="00863B01" w:rsidP="0096616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Секция</w:t>
            </w:r>
          </w:p>
          <w:p w:rsidR="00863B01" w:rsidRPr="00CD015F" w:rsidRDefault="00863B01" w:rsidP="002039F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«Хронические дерматозы: от диагностики к контролю заболевания»</w:t>
            </w:r>
          </w:p>
        </w:tc>
        <w:tc>
          <w:tcPr>
            <w:tcW w:w="2386" w:type="dxa"/>
            <w:tcBorders>
              <w:bottom w:val="single" w:sz="4" w:space="0" w:color="auto"/>
            </w:tcBorders>
          </w:tcPr>
          <w:p w:rsidR="00863B01" w:rsidRDefault="00863B01" w:rsidP="00706CB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10.30-11.30</w:t>
            </w:r>
          </w:p>
          <w:p w:rsidR="00863B01" w:rsidRDefault="00863B01" w:rsidP="00706CB0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Сателлитный</w:t>
            </w:r>
            <w:proofErr w:type="spellEnd"/>
            <w:r>
              <w:rPr>
                <w:sz w:val="18"/>
                <w:szCs w:val="18"/>
              </w:rPr>
              <w:t xml:space="preserve"> симпозиум </w:t>
            </w:r>
          </w:p>
          <w:p w:rsidR="00863B01" w:rsidRDefault="00863B01" w:rsidP="0096616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(МИИМЭМ)</w:t>
            </w:r>
          </w:p>
          <w:p w:rsidR="00863B01" w:rsidRPr="00CD015F" w:rsidRDefault="00863B01" w:rsidP="004C603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797" w:type="dxa"/>
            <w:vMerge w:val="restart"/>
            <w:tcBorders>
              <w:right w:val="single" w:sz="4" w:space="0" w:color="auto"/>
            </w:tcBorders>
          </w:tcPr>
          <w:p w:rsidR="00863B01" w:rsidRDefault="00863B01" w:rsidP="00CE5D6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10.30-12.00</w:t>
            </w:r>
          </w:p>
          <w:p w:rsidR="00863B01" w:rsidRDefault="00863B01" w:rsidP="00706CB0">
            <w:pPr>
              <w:jc w:val="center"/>
              <w:rPr>
                <w:sz w:val="18"/>
                <w:szCs w:val="18"/>
              </w:rPr>
            </w:pPr>
            <w:r w:rsidRPr="00CD015F">
              <w:rPr>
                <w:sz w:val="18"/>
                <w:szCs w:val="18"/>
              </w:rPr>
              <w:t>Секция</w:t>
            </w:r>
          </w:p>
          <w:p w:rsidR="00863B01" w:rsidRPr="00CD015F" w:rsidRDefault="00863B01" w:rsidP="006E27C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«Клинические инновации в лечении хронических дерматозов»</w:t>
            </w:r>
          </w:p>
        </w:tc>
      </w:tr>
      <w:tr w:rsidR="00863B01" w:rsidRPr="00CD015F" w:rsidTr="002F7049">
        <w:trPr>
          <w:gridAfter w:val="1"/>
          <w:wAfter w:w="1637" w:type="dxa"/>
          <w:trHeight w:val="220"/>
        </w:trPr>
        <w:tc>
          <w:tcPr>
            <w:tcW w:w="946" w:type="dxa"/>
            <w:tcBorders>
              <w:top w:val="single" w:sz="4" w:space="0" w:color="auto"/>
              <w:bottom w:val="single" w:sz="4" w:space="0" w:color="auto"/>
            </w:tcBorders>
          </w:tcPr>
          <w:p w:rsidR="00863B01" w:rsidRPr="00CD015F" w:rsidRDefault="002F7049" w:rsidP="00EC792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11.30</w:t>
            </w:r>
          </w:p>
        </w:tc>
        <w:tc>
          <w:tcPr>
            <w:tcW w:w="1997" w:type="dxa"/>
            <w:vMerge/>
            <w:tcBorders>
              <w:bottom w:val="single" w:sz="4" w:space="0" w:color="000000" w:themeColor="text1"/>
            </w:tcBorders>
          </w:tcPr>
          <w:p w:rsidR="00863B01" w:rsidRPr="00CD015F" w:rsidRDefault="00863B01" w:rsidP="00AA7AA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01" w:type="dxa"/>
            <w:vMerge/>
            <w:tcBorders>
              <w:bottom w:val="single" w:sz="4" w:space="0" w:color="auto"/>
            </w:tcBorders>
          </w:tcPr>
          <w:p w:rsidR="00863B01" w:rsidRDefault="00863B01" w:rsidP="00CE516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22" w:type="dxa"/>
            <w:vMerge/>
            <w:tcBorders>
              <w:bottom w:val="single" w:sz="4" w:space="0" w:color="auto"/>
            </w:tcBorders>
          </w:tcPr>
          <w:p w:rsidR="00863B01" w:rsidRDefault="00863B01" w:rsidP="001F30F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86" w:type="dxa"/>
            <w:vMerge w:val="restart"/>
            <w:tcBorders>
              <w:top w:val="single" w:sz="4" w:space="0" w:color="auto"/>
            </w:tcBorders>
          </w:tcPr>
          <w:p w:rsidR="00863B01" w:rsidRPr="00CD015F" w:rsidRDefault="00863B01" w:rsidP="0096616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11.3</w:t>
            </w:r>
            <w:r w:rsidRPr="00CD015F">
              <w:rPr>
                <w:sz w:val="18"/>
                <w:szCs w:val="18"/>
              </w:rPr>
              <w:t>0-1</w:t>
            </w:r>
            <w:r>
              <w:rPr>
                <w:sz w:val="18"/>
                <w:szCs w:val="18"/>
              </w:rPr>
              <w:t>3</w:t>
            </w:r>
            <w:r w:rsidRPr="00CD015F">
              <w:rPr>
                <w:sz w:val="18"/>
                <w:szCs w:val="18"/>
              </w:rPr>
              <w:t>.</w:t>
            </w:r>
            <w:r>
              <w:rPr>
                <w:sz w:val="18"/>
                <w:szCs w:val="18"/>
              </w:rPr>
              <w:t>0</w:t>
            </w:r>
            <w:r w:rsidRPr="00CD015F">
              <w:rPr>
                <w:sz w:val="18"/>
                <w:szCs w:val="18"/>
              </w:rPr>
              <w:t>0</w:t>
            </w:r>
          </w:p>
          <w:p w:rsidR="00863B01" w:rsidRDefault="00863B01" w:rsidP="00AA43C2">
            <w:pPr>
              <w:jc w:val="center"/>
              <w:rPr>
                <w:sz w:val="18"/>
                <w:szCs w:val="18"/>
              </w:rPr>
            </w:pPr>
            <w:r w:rsidRPr="00CD015F">
              <w:rPr>
                <w:sz w:val="18"/>
                <w:szCs w:val="18"/>
              </w:rPr>
              <w:t>С</w:t>
            </w:r>
            <w:r>
              <w:rPr>
                <w:sz w:val="18"/>
                <w:szCs w:val="18"/>
              </w:rPr>
              <w:t xml:space="preserve">екция </w:t>
            </w:r>
          </w:p>
          <w:p w:rsidR="00863B01" w:rsidRDefault="00863B01" w:rsidP="004268B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«</w:t>
            </w:r>
            <w:r w:rsidR="004268BD">
              <w:rPr>
                <w:sz w:val="18"/>
                <w:szCs w:val="18"/>
              </w:rPr>
              <w:t xml:space="preserve">Эстетическая медицина и </w:t>
            </w:r>
            <w:proofErr w:type="spellStart"/>
            <w:r w:rsidR="004268BD">
              <w:rPr>
                <w:sz w:val="18"/>
                <w:szCs w:val="18"/>
              </w:rPr>
              <w:t>дерматокосметология</w:t>
            </w:r>
            <w:proofErr w:type="spellEnd"/>
            <w:r w:rsidR="004268BD">
              <w:rPr>
                <w:sz w:val="18"/>
                <w:szCs w:val="18"/>
              </w:rPr>
              <w:t>: новые возможности</w:t>
            </w:r>
            <w:r>
              <w:rPr>
                <w:sz w:val="18"/>
                <w:szCs w:val="18"/>
              </w:rPr>
              <w:t>»</w:t>
            </w:r>
          </w:p>
        </w:tc>
        <w:tc>
          <w:tcPr>
            <w:tcW w:w="2797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863B01" w:rsidRDefault="00863B01" w:rsidP="00CE5D68">
            <w:pPr>
              <w:jc w:val="center"/>
              <w:rPr>
                <w:sz w:val="18"/>
                <w:szCs w:val="18"/>
              </w:rPr>
            </w:pPr>
          </w:p>
        </w:tc>
      </w:tr>
      <w:tr w:rsidR="00863B01" w:rsidRPr="00CD015F" w:rsidTr="00D442CC">
        <w:trPr>
          <w:gridAfter w:val="1"/>
          <w:wAfter w:w="1637" w:type="dxa"/>
          <w:trHeight w:val="263"/>
        </w:trPr>
        <w:tc>
          <w:tcPr>
            <w:tcW w:w="946" w:type="dxa"/>
            <w:tcBorders>
              <w:top w:val="single" w:sz="4" w:space="0" w:color="auto"/>
            </w:tcBorders>
          </w:tcPr>
          <w:p w:rsidR="00863B01" w:rsidRPr="00CD015F" w:rsidRDefault="00863B01" w:rsidP="00EC7924">
            <w:pPr>
              <w:rPr>
                <w:sz w:val="18"/>
                <w:szCs w:val="18"/>
              </w:rPr>
            </w:pPr>
            <w:r w:rsidRPr="00CD015F">
              <w:rPr>
                <w:sz w:val="18"/>
                <w:szCs w:val="18"/>
              </w:rPr>
              <w:t xml:space="preserve">12.00 </w:t>
            </w:r>
          </w:p>
        </w:tc>
        <w:tc>
          <w:tcPr>
            <w:tcW w:w="1997" w:type="dxa"/>
            <w:vMerge/>
          </w:tcPr>
          <w:p w:rsidR="00863B01" w:rsidRPr="00CD015F" w:rsidRDefault="00863B01" w:rsidP="00AA7AA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01" w:type="dxa"/>
            <w:tcBorders>
              <w:top w:val="single" w:sz="4" w:space="0" w:color="auto"/>
            </w:tcBorders>
          </w:tcPr>
          <w:p w:rsidR="00863B01" w:rsidRDefault="00863B01" w:rsidP="0051334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12.00-13.00</w:t>
            </w:r>
          </w:p>
          <w:p w:rsidR="00863B01" w:rsidRPr="00CD015F" w:rsidRDefault="00863B01" w:rsidP="00FF5F56">
            <w:pPr>
              <w:jc w:val="center"/>
              <w:rPr>
                <w:sz w:val="18"/>
                <w:szCs w:val="18"/>
              </w:rPr>
            </w:pPr>
            <w:proofErr w:type="spellStart"/>
            <w:r w:rsidRPr="00CD015F">
              <w:rPr>
                <w:sz w:val="18"/>
                <w:szCs w:val="18"/>
              </w:rPr>
              <w:t>Сателлитный</w:t>
            </w:r>
            <w:proofErr w:type="spellEnd"/>
            <w:r w:rsidRPr="00CD015F">
              <w:rPr>
                <w:sz w:val="18"/>
                <w:szCs w:val="18"/>
              </w:rPr>
              <w:t xml:space="preserve"> симпозиум</w:t>
            </w:r>
          </w:p>
          <w:p w:rsidR="00863B01" w:rsidRDefault="00863B01" w:rsidP="00FF5F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</w:t>
            </w:r>
            <w:proofErr w:type="spellStart"/>
            <w:r>
              <w:rPr>
                <w:sz w:val="18"/>
                <w:szCs w:val="18"/>
              </w:rPr>
              <w:t>Галдерма</w:t>
            </w:r>
            <w:proofErr w:type="spellEnd"/>
            <w:r>
              <w:rPr>
                <w:sz w:val="18"/>
                <w:szCs w:val="18"/>
              </w:rPr>
              <w:t>)</w:t>
            </w:r>
          </w:p>
        </w:tc>
        <w:tc>
          <w:tcPr>
            <w:tcW w:w="2522" w:type="dxa"/>
            <w:tcBorders>
              <w:top w:val="single" w:sz="4" w:space="0" w:color="auto"/>
            </w:tcBorders>
          </w:tcPr>
          <w:p w:rsidR="00863B01" w:rsidRDefault="00863B01" w:rsidP="0096616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12.00-13.00</w:t>
            </w:r>
          </w:p>
          <w:p w:rsidR="00863B01" w:rsidRDefault="00863B01" w:rsidP="008B0913">
            <w:pPr>
              <w:jc w:val="center"/>
              <w:rPr>
                <w:sz w:val="18"/>
                <w:szCs w:val="18"/>
              </w:rPr>
            </w:pPr>
            <w:proofErr w:type="spellStart"/>
            <w:r w:rsidRPr="00CD015F">
              <w:rPr>
                <w:sz w:val="18"/>
                <w:szCs w:val="18"/>
              </w:rPr>
              <w:t>Сателлитный</w:t>
            </w:r>
            <w:proofErr w:type="spellEnd"/>
            <w:r w:rsidRPr="00CD015F">
              <w:rPr>
                <w:sz w:val="18"/>
                <w:szCs w:val="18"/>
              </w:rPr>
              <w:t xml:space="preserve"> симпозиум</w:t>
            </w:r>
            <w:r>
              <w:rPr>
                <w:sz w:val="18"/>
                <w:szCs w:val="18"/>
              </w:rPr>
              <w:t xml:space="preserve"> (</w:t>
            </w:r>
            <w:proofErr w:type="spellStart"/>
            <w:r>
              <w:rPr>
                <w:sz w:val="18"/>
                <w:szCs w:val="18"/>
              </w:rPr>
              <w:t>Новартис</w:t>
            </w:r>
            <w:proofErr w:type="spellEnd"/>
            <w:r>
              <w:rPr>
                <w:sz w:val="18"/>
                <w:szCs w:val="18"/>
              </w:rPr>
              <w:t>)</w:t>
            </w:r>
          </w:p>
        </w:tc>
        <w:tc>
          <w:tcPr>
            <w:tcW w:w="2386" w:type="dxa"/>
            <w:vMerge/>
          </w:tcPr>
          <w:p w:rsidR="00863B01" w:rsidRDefault="00863B01" w:rsidP="004C603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797" w:type="dxa"/>
            <w:tcBorders>
              <w:top w:val="single" w:sz="4" w:space="0" w:color="auto"/>
              <w:right w:val="single" w:sz="4" w:space="0" w:color="auto"/>
            </w:tcBorders>
          </w:tcPr>
          <w:p w:rsidR="00863B01" w:rsidRDefault="00863B01" w:rsidP="004F6C6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12.00-13.00</w:t>
            </w:r>
          </w:p>
          <w:p w:rsidR="00863B01" w:rsidRDefault="00863B01" w:rsidP="004F6C6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Секция </w:t>
            </w:r>
          </w:p>
          <w:p w:rsidR="00863B01" w:rsidRDefault="00863B01" w:rsidP="00BD17B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«Новые горизонты </w:t>
            </w:r>
            <w:proofErr w:type="spellStart"/>
            <w:r>
              <w:rPr>
                <w:sz w:val="18"/>
                <w:szCs w:val="18"/>
              </w:rPr>
              <w:t>трихологии</w:t>
            </w:r>
            <w:proofErr w:type="spellEnd"/>
            <w:r>
              <w:rPr>
                <w:sz w:val="18"/>
                <w:szCs w:val="18"/>
              </w:rPr>
              <w:t>»</w:t>
            </w:r>
          </w:p>
        </w:tc>
      </w:tr>
      <w:tr w:rsidR="00445284" w:rsidRPr="00CD015F" w:rsidTr="00706CB0">
        <w:tc>
          <w:tcPr>
            <w:tcW w:w="946" w:type="dxa"/>
          </w:tcPr>
          <w:p w:rsidR="00445284" w:rsidRPr="00CD015F" w:rsidRDefault="00EC7924" w:rsidP="00CE516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13.0</w:t>
            </w:r>
            <w:r w:rsidR="00445284" w:rsidRPr="00CD015F">
              <w:rPr>
                <w:sz w:val="18"/>
                <w:szCs w:val="18"/>
              </w:rPr>
              <w:t>0</w:t>
            </w:r>
          </w:p>
        </w:tc>
        <w:tc>
          <w:tcPr>
            <w:tcW w:w="12203" w:type="dxa"/>
            <w:gridSpan w:val="5"/>
            <w:tcBorders>
              <w:top w:val="nil"/>
              <w:bottom w:val="nil"/>
              <w:right w:val="single" w:sz="4" w:space="0" w:color="auto"/>
            </w:tcBorders>
          </w:tcPr>
          <w:p w:rsidR="00445284" w:rsidRPr="00CD015F" w:rsidRDefault="00445284" w:rsidP="0006636A">
            <w:pPr>
              <w:jc w:val="center"/>
              <w:rPr>
                <w:sz w:val="18"/>
                <w:szCs w:val="18"/>
              </w:rPr>
            </w:pPr>
            <w:r w:rsidRPr="00CD015F">
              <w:rPr>
                <w:sz w:val="18"/>
                <w:szCs w:val="18"/>
              </w:rPr>
              <w:t>1</w:t>
            </w:r>
            <w:r w:rsidR="00EC7924">
              <w:rPr>
                <w:sz w:val="18"/>
                <w:szCs w:val="18"/>
              </w:rPr>
              <w:t>3</w:t>
            </w:r>
            <w:r w:rsidRPr="00CD015F">
              <w:rPr>
                <w:sz w:val="18"/>
                <w:szCs w:val="18"/>
              </w:rPr>
              <w:t>.</w:t>
            </w:r>
            <w:r w:rsidR="00EC7924">
              <w:rPr>
                <w:sz w:val="18"/>
                <w:szCs w:val="18"/>
              </w:rPr>
              <w:t>0</w:t>
            </w:r>
            <w:r w:rsidRPr="00CD015F">
              <w:rPr>
                <w:sz w:val="18"/>
                <w:szCs w:val="18"/>
              </w:rPr>
              <w:t>0-13.</w:t>
            </w:r>
            <w:r w:rsidR="0006636A">
              <w:rPr>
                <w:sz w:val="18"/>
                <w:szCs w:val="18"/>
              </w:rPr>
              <w:t>3</w:t>
            </w:r>
            <w:r w:rsidRPr="00CD015F">
              <w:rPr>
                <w:sz w:val="18"/>
                <w:szCs w:val="18"/>
              </w:rPr>
              <w:t>0 кофе-брейк</w:t>
            </w:r>
          </w:p>
        </w:tc>
        <w:tc>
          <w:tcPr>
            <w:tcW w:w="1637" w:type="dxa"/>
            <w:tcBorders>
              <w:top w:val="nil"/>
              <w:left w:val="single" w:sz="4" w:space="0" w:color="auto"/>
              <w:bottom w:val="nil"/>
            </w:tcBorders>
          </w:tcPr>
          <w:p w:rsidR="00445284" w:rsidRPr="00CD015F" w:rsidRDefault="00445284" w:rsidP="00445284">
            <w:pPr>
              <w:jc w:val="center"/>
              <w:rPr>
                <w:sz w:val="18"/>
                <w:szCs w:val="18"/>
              </w:rPr>
            </w:pPr>
          </w:p>
        </w:tc>
      </w:tr>
      <w:tr w:rsidR="00D820B9" w:rsidRPr="00CD015F" w:rsidTr="00706CB0">
        <w:trPr>
          <w:trHeight w:val="1099"/>
        </w:trPr>
        <w:tc>
          <w:tcPr>
            <w:tcW w:w="946" w:type="dxa"/>
          </w:tcPr>
          <w:p w:rsidR="00D820B9" w:rsidRPr="00CD015F" w:rsidRDefault="00D820B9" w:rsidP="00CE5168">
            <w:pPr>
              <w:rPr>
                <w:sz w:val="18"/>
                <w:szCs w:val="18"/>
              </w:rPr>
            </w:pPr>
            <w:r w:rsidRPr="00CD015F">
              <w:rPr>
                <w:sz w:val="18"/>
                <w:szCs w:val="18"/>
              </w:rPr>
              <w:t>13:</w:t>
            </w:r>
            <w:r>
              <w:rPr>
                <w:sz w:val="18"/>
                <w:szCs w:val="18"/>
              </w:rPr>
              <w:t xml:space="preserve">30  </w:t>
            </w:r>
          </w:p>
          <w:p w:rsidR="00D820B9" w:rsidRPr="00CD015F" w:rsidRDefault="00D820B9" w:rsidP="00CE5168">
            <w:pPr>
              <w:rPr>
                <w:sz w:val="18"/>
                <w:szCs w:val="18"/>
              </w:rPr>
            </w:pPr>
          </w:p>
        </w:tc>
        <w:tc>
          <w:tcPr>
            <w:tcW w:w="1997" w:type="dxa"/>
            <w:vMerge w:val="restart"/>
          </w:tcPr>
          <w:p w:rsidR="00D820B9" w:rsidRPr="00CD015F" w:rsidRDefault="00D820B9" w:rsidP="00EC79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01" w:type="dxa"/>
          </w:tcPr>
          <w:p w:rsidR="00D820B9" w:rsidRPr="00CD015F" w:rsidRDefault="00D820B9" w:rsidP="00263C62">
            <w:pPr>
              <w:jc w:val="center"/>
              <w:rPr>
                <w:sz w:val="18"/>
                <w:szCs w:val="18"/>
              </w:rPr>
            </w:pPr>
            <w:r w:rsidRPr="00CD015F">
              <w:rPr>
                <w:sz w:val="18"/>
                <w:szCs w:val="18"/>
              </w:rPr>
              <w:t>13.</w:t>
            </w:r>
            <w:r>
              <w:rPr>
                <w:sz w:val="18"/>
                <w:szCs w:val="18"/>
              </w:rPr>
              <w:t>3</w:t>
            </w:r>
            <w:r w:rsidRPr="00CD015F">
              <w:rPr>
                <w:sz w:val="18"/>
                <w:szCs w:val="18"/>
              </w:rPr>
              <w:t>0-1</w:t>
            </w:r>
            <w:r>
              <w:rPr>
                <w:sz w:val="18"/>
                <w:szCs w:val="18"/>
              </w:rPr>
              <w:t>4</w:t>
            </w:r>
            <w:r w:rsidRPr="00CD015F">
              <w:rPr>
                <w:sz w:val="18"/>
                <w:szCs w:val="18"/>
              </w:rPr>
              <w:t>.</w:t>
            </w:r>
            <w:r>
              <w:rPr>
                <w:sz w:val="18"/>
                <w:szCs w:val="18"/>
              </w:rPr>
              <w:t>30</w:t>
            </w:r>
          </w:p>
          <w:p w:rsidR="00D820B9" w:rsidRPr="00CD015F" w:rsidRDefault="00D820B9" w:rsidP="00FB2E24">
            <w:pPr>
              <w:jc w:val="center"/>
              <w:rPr>
                <w:sz w:val="18"/>
                <w:szCs w:val="18"/>
              </w:rPr>
            </w:pPr>
            <w:r w:rsidRPr="00CD015F">
              <w:rPr>
                <w:sz w:val="18"/>
                <w:szCs w:val="18"/>
              </w:rPr>
              <w:t>Секция</w:t>
            </w:r>
          </w:p>
          <w:p w:rsidR="00D820B9" w:rsidRDefault="00D820B9" w:rsidP="00FB2E2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«Актуальные вопросы </w:t>
            </w:r>
            <w:proofErr w:type="spellStart"/>
            <w:r>
              <w:rPr>
                <w:sz w:val="18"/>
                <w:szCs w:val="18"/>
              </w:rPr>
              <w:t>дерматоонкологии</w:t>
            </w:r>
            <w:proofErr w:type="spellEnd"/>
            <w:r>
              <w:rPr>
                <w:sz w:val="18"/>
                <w:szCs w:val="18"/>
              </w:rPr>
              <w:t>»</w:t>
            </w:r>
          </w:p>
          <w:p w:rsidR="00D820B9" w:rsidRPr="00CD015F" w:rsidRDefault="00D820B9" w:rsidP="005954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(часть 1)</w:t>
            </w:r>
          </w:p>
        </w:tc>
        <w:tc>
          <w:tcPr>
            <w:tcW w:w="2522" w:type="dxa"/>
          </w:tcPr>
          <w:p w:rsidR="00D820B9" w:rsidRPr="00CD015F" w:rsidRDefault="00D820B9" w:rsidP="009C4E09">
            <w:pPr>
              <w:jc w:val="center"/>
              <w:rPr>
                <w:sz w:val="18"/>
                <w:szCs w:val="18"/>
              </w:rPr>
            </w:pPr>
            <w:r w:rsidRPr="00CD015F">
              <w:rPr>
                <w:sz w:val="18"/>
                <w:szCs w:val="18"/>
              </w:rPr>
              <w:t>13.</w:t>
            </w:r>
            <w:r>
              <w:rPr>
                <w:sz w:val="18"/>
                <w:szCs w:val="18"/>
              </w:rPr>
              <w:t>30-1</w:t>
            </w:r>
            <w:r w:rsidRPr="00CD015F">
              <w:rPr>
                <w:sz w:val="18"/>
                <w:szCs w:val="18"/>
              </w:rPr>
              <w:t>4.</w:t>
            </w:r>
            <w:r>
              <w:rPr>
                <w:sz w:val="18"/>
                <w:szCs w:val="18"/>
              </w:rPr>
              <w:t>30</w:t>
            </w:r>
          </w:p>
          <w:p w:rsidR="00D820B9" w:rsidRPr="00CD015F" w:rsidRDefault="00D820B9" w:rsidP="006A02A7">
            <w:pPr>
              <w:jc w:val="center"/>
              <w:rPr>
                <w:sz w:val="18"/>
                <w:szCs w:val="18"/>
              </w:rPr>
            </w:pPr>
            <w:proofErr w:type="spellStart"/>
            <w:r w:rsidRPr="00CD015F">
              <w:rPr>
                <w:sz w:val="18"/>
                <w:szCs w:val="18"/>
              </w:rPr>
              <w:t>Сателлитный</w:t>
            </w:r>
            <w:proofErr w:type="spellEnd"/>
            <w:r w:rsidRPr="00CD015F">
              <w:rPr>
                <w:sz w:val="18"/>
                <w:szCs w:val="18"/>
              </w:rPr>
              <w:t xml:space="preserve"> симпозиум</w:t>
            </w:r>
          </w:p>
          <w:p w:rsidR="00D820B9" w:rsidRPr="00CD015F" w:rsidRDefault="00D820B9" w:rsidP="006A02A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</w:t>
            </w:r>
            <w:proofErr w:type="spellStart"/>
            <w:r>
              <w:rPr>
                <w:sz w:val="18"/>
                <w:szCs w:val="18"/>
              </w:rPr>
              <w:t>Биокад</w:t>
            </w:r>
            <w:proofErr w:type="spellEnd"/>
            <w:r>
              <w:rPr>
                <w:sz w:val="18"/>
                <w:szCs w:val="18"/>
              </w:rPr>
              <w:t>)</w:t>
            </w:r>
          </w:p>
          <w:p w:rsidR="00D820B9" w:rsidRPr="00CD015F" w:rsidRDefault="00D820B9" w:rsidP="009C4E09">
            <w:pPr>
              <w:jc w:val="center"/>
              <w:rPr>
                <w:sz w:val="18"/>
                <w:szCs w:val="18"/>
              </w:rPr>
            </w:pPr>
          </w:p>
          <w:p w:rsidR="00D820B9" w:rsidRPr="00CD015F" w:rsidRDefault="00D820B9" w:rsidP="009C4E0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86" w:type="dxa"/>
            <w:vMerge w:val="restart"/>
          </w:tcPr>
          <w:p w:rsidR="00D820B9" w:rsidRPr="00CD015F" w:rsidRDefault="00D820B9" w:rsidP="00694DA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13.30-1</w:t>
            </w:r>
            <w:r w:rsidR="00E7615C">
              <w:rPr>
                <w:sz w:val="18"/>
                <w:szCs w:val="18"/>
              </w:rPr>
              <w:t>5</w:t>
            </w:r>
            <w:r>
              <w:rPr>
                <w:sz w:val="18"/>
                <w:szCs w:val="18"/>
              </w:rPr>
              <w:t>.</w:t>
            </w:r>
            <w:r w:rsidR="00E7615C">
              <w:rPr>
                <w:sz w:val="18"/>
                <w:szCs w:val="18"/>
              </w:rPr>
              <w:t>0</w:t>
            </w:r>
            <w:r>
              <w:rPr>
                <w:sz w:val="18"/>
                <w:szCs w:val="18"/>
              </w:rPr>
              <w:t>0</w:t>
            </w:r>
          </w:p>
          <w:p w:rsidR="00D820B9" w:rsidRDefault="00D820B9" w:rsidP="001E2528">
            <w:pPr>
              <w:jc w:val="center"/>
              <w:rPr>
                <w:sz w:val="18"/>
                <w:szCs w:val="18"/>
              </w:rPr>
            </w:pPr>
            <w:r w:rsidRPr="00CD015F">
              <w:rPr>
                <w:sz w:val="18"/>
                <w:szCs w:val="18"/>
              </w:rPr>
              <w:t>С</w:t>
            </w:r>
            <w:r>
              <w:rPr>
                <w:sz w:val="18"/>
                <w:szCs w:val="18"/>
              </w:rPr>
              <w:t xml:space="preserve">екция </w:t>
            </w:r>
          </w:p>
          <w:p w:rsidR="00D820B9" w:rsidRPr="00CD015F" w:rsidRDefault="00D820B9" w:rsidP="001E252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«</w:t>
            </w:r>
            <w:r w:rsidR="00EE5DEF">
              <w:rPr>
                <w:sz w:val="18"/>
                <w:szCs w:val="18"/>
              </w:rPr>
              <w:t xml:space="preserve">Актуальные вопросы </w:t>
            </w:r>
            <w:proofErr w:type="spellStart"/>
            <w:r w:rsidR="00EE5DEF">
              <w:rPr>
                <w:sz w:val="18"/>
                <w:szCs w:val="18"/>
              </w:rPr>
              <w:t>дерматокосметологии</w:t>
            </w:r>
            <w:proofErr w:type="spellEnd"/>
            <w:r>
              <w:rPr>
                <w:sz w:val="18"/>
                <w:szCs w:val="18"/>
              </w:rPr>
              <w:t>»</w:t>
            </w:r>
          </w:p>
          <w:p w:rsidR="00D820B9" w:rsidRPr="00CD015F" w:rsidRDefault="00D820B9" w:rsidP="00597A6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797" w:type="dxa"/>
            <w:tcBorders>
              <w:bottom w:val="single" w:sz="4" w:space="0" w:color="auto"/>
              <w:right w:val="single" w:sz="4" w:space="0" w:color="auto"/>
            </w:tcBorders>
          </w:tcPr>
          <w:p w:rsidR="00D820B9" w:rsidRPr="00CD015F" w:rsidRDefault="00D820B9" w:rsidP="00021BF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</w:t>
            </w:r>
            <w:r w:rsidRPr="00CD015F">
              <w:rPr>
                <w:sz w:val="18"/>
                <w:szCs w:val="18"/>
              </w:rPr>
              <w:t>.</w:t>
            </w:r>
            <w:r>
              <w:rPr>
                <w:sz w:val="18"/>
                <w:szCs w:val="18"/>
              </w:rPr>
              <w:t>3</w:t>
            </w:r>
            <w:r w:rsidRPr="00CD015F">
              <w:rPr>
                <w:sz w:val="18"/>
                <w:szCs w:val="18"/>
              </w:rPr>
              <w:t>0-1</w:t>
            </w:r>
            <w:r>
              <w:rPr>
                <w:sz w:val="18"/>
                <w:szCs w:val="18"/>
              </w:rPr>
              <w:t>4</w:t>
            </w:r>
            <w:r w:rsidRPr="00CD015F">
              <w:rPr>
                <w:sz w:val="18"/>
                <w:szCs w:val="18"/>
              </w:rPr>
              <w:t>.</w:t>
            </w:r>
            <w:r>
              <w:rPr>
                <w:sz w:val="18"/>
                <w:szCs w:val="18"/>
              </w:rPr>
              <w:t>3</w:t>
            </w:r>
            <w:r w:rsidRPr="00CD015F">
              <w:rPr>
                <w:sz w:val="18"/>
                <w:szCs w:val="18"/>
              </w:rPr>
              <w:t>0</w:t>
            </w:r>
          </w:p>
          <w:p w:rsidR="00D820B9" w:rsidRPr="00CD015F" w:rsidRDefault="00D820B9" w:rsidP="00021BFD">
            <w:pPr>
              <w:jc w:val="center"/>
              <w:rPr>
                <w:sz w:val="18"/>
                <w:szCs w:val="18"/>
              </w:rPr>
            </w:pPr>
            <w:r w:rsidRPr="00CD015F">
              <w:rPr>
                <w:sz w:val="18"/>
                <w:szCs w:val="18"/>
              </w:rPr>
              <w:t>Секция</w:t>
            </w:r>
          </w:p>
          <w:p w:rsidR="00D820B9" w:rsidRPr="00CD015F" w:rsidRDefault="00D820B9" w:rsidP="00446C0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Общества </w:t>
            </w:r>
            <w:proofErr w:type="spellStart"/>
            <w:r>
              <w:rPr>
                <w:sz w:val="18"/>
                <w:szCs w:val="18"/>
              </w:rPr>
              <w:t>дерматоскопии</w:t>
            </w:r>
            <w:proofErr w:type="spellEnd"/>
            <w:r>
              <w:rPr>
                <w:sz w:val="18"/>
                <w:szCs w:val="18"/>
              </w:rPr>
              <w:t xml:space="preserve"> и оптической диагностики кожи</w:t>
            </w:r>
          </w:p>
        </w:tc>
        <w:tc>
          <w:tcPr>
            <w:tcW w:w="1637" w:type="dxa"/>
            <w:vMerge w:val="restart"/>
            <w:tcBorders>
              <w:top w:val="nil"/>
              <w:left w:val="single" w:sz="4" w:space="0" w:color="auto"/>
              <w:right w:val="nil"/>
            </w:tcBorders>
          </w:tcPr>
          <w:p w:rsidR="00D820B9" w:rsidRPr="00CD015F" w:rsidRDefault="00D820B9" w:rsidP="00653F2F">
            <w:pPr>
              <w:jc w:val="center"/>
              <w:rPr>
                <w:rFonts w:cs="Times New Roman"/>
                <w:bCs/>
                <w:iCs/>
                <w:sz w:val="18"/>
                <w:szCs w:val="18"/>
              </w:rPr>
            </w:pPr>
          </w:p>
          <w:p w:rsidR="00D820B9" w:rsidRPr="00CD015F" w:rsidRDefault="00D820B9" w:rsidP="00653F2F">
            <w:pPr>
              <w:jc w:val="center"/>
              <w:rPr>
                <w:sz w:val="18"/>
                <w:szCs w:val="18"/>
              </w:rPr>
            </w:pPr>
          </w:p>
        </w:tc>
      </w:tr>
      <w:tr w:rsidR="00D820B9" w:rsidRPr="00CD015F" w:rsidTr="00AB11AD">
        <w:trPr>
          <w:trHeight w:val="240"/>
        </w:trPr>
        <w:tc>
          <w:tcPr>
            <w:tcW w:w="946" w:type="dxa"/>
            <w:tcBorders>
              <w:top w:val="single" w:sz="4" w:space="0" w:color="auto"/>
              <w:bottom w:val="single" w:sz="4" w:space="0" w:color="auto"/>
            </w:tcBorders>
          </w:tcPr>
          <w:p w:rsidR="00D820B9" w:rsidRPr="00CD015F" w:rsidRDefault="00D820B9" w:rsidP="00441352">
            <w:pPr>
              <w:rPr>
                <w:sz w:val="18"/>
                <w:szCs w:val="18"/>
              </w:rPr>
            </w:pPr>
            <w:r w:rsidRPr="00CD015F">
              <w:rPr>
                <w:sz w:val="18"/>
                <w:szCs w:val="18"/>
              </w:rPr>
              <w:t>14:</w:t>
            </w:r>
            <w:r>
              <w:rPr>
                <w:sz w:val="18"/>
                <w:szCs w:val="18"/>
              </w:rPr>
              <w:t>3</w:t>
            </w:r>
            <w:r w:rsidRPr="00CD015F">
              <w:rPr>
                <w:sz w:val="18"/>
                <w:szCs w:val="18"/>
              </w:rPr>
              <w:t>0</w:t>
            </w:r>
          </w:p>
        </w:tc>
        <w:tc>
          <w:tcPr>
            <w:tcW w:w="1997" w:type="dxa"/>
            <w:vMerge/>
          </w:tcPr>
          <w:p w:rsidR="00D820B9" w:rsidRPr="00CD015F" w:rsidRDefault="00D820B9" w:rsidP="00CE5168">
            <w:pPr>
              <w:rPr>
                <w:sz w:val="18"/>
                <w:szCs w:val="18"/>
              </w:rPr>
            </w:pPr>
          </w:p>
        </w:tc>
        <w:tc>
          <w:tcPr>
            <w:tcW w:w="2501" w:type="dxa"/>
            <w:vMerge w:val="restart"/>
            <w:tcBorders>
              <w:top w:val="single" w:sz="4" w:space="0" w:color="auto"/>
            </w:tcBorders>
          </w:tcPr>
          <w:p w:rsidR="00D820B9" w:rsidRPr="00CD015F" w:rsidRDefault="00D820B9" w:rsidP="003233C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14.3</w:t>
            </w:r>
            <w:r w:rsidRPr="00CD015F">
              <w:rPr>
                <w:sz w:val="18"/>
                <w:szCs w:val="18"/>
              </w:rPr>
              <w:t>0-1</w:t>
            </w:r>
            <w:r>
              <w:rPr>
                <w:sz w:val="18"/>
                <w:szCs w:val="18"/>
              </w:rPr>
              <w:t>5</w:t>
            </w:r>
            <w:r w:rsidRPr="00CD015F">
              <w:rPr>
                <w:sz w:val="18"/>
                <w:szCs w:val="18"/>
              </w:rPr>
              <w:t>.</w:t>
            </w:r>
            <w:r>
              <w:rPr>
                <w:sz w:val="18"/>
                <w:szCs w:val="18"/>
              </w:rPr>
              <w:t>3</w:t>
            </w:r>
            <w:r w:rsidRPr="00CD015F">
              <w:rPr>
                <w:sz w:val="18"/>
                <w:szCs w:val="18"/>
              </w:rPr>
              <w:t>0</w:t>
            </w:r>
          </w:p>
          <w:p w:rsidR="00D820B9" w:rsidRPr="00CD015F" w:rsidRDefault="00D820B9" w:rsidP="003233C1">
            <w:pPr>
              <w:jc w:val="center"/>
              <w:rPr>
                <w:sz w:val="18"/>
                <w:szCs w:val="18"/>
              </w:rPr>
            </w:pPr>
            <w:r w:rsidRPr="00CD015F">
              <w:rPr>
                <w:sz w:val="18"/>
                <w:szCs w:val="18"/>
              </w:rPr>
              <w:t>Секция</w:t>
            </w:r>
          </w:p>
          <w:p w:rsidR="00D820B9" w:rsidRDefault="00D820B9" w:rsidP="00E16F7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«Актуальные вопросы </w:t>
            </w:r>
            <w:proofErr w:type="spellStart"/>
            <w:r>
              <w:rPr>
                <w:sz w:val="18"/>
                <w:szCs w:val="18"/>
              </w:rPr>
              <w:t>дерматоонкологии</w:t>
            </w:r>
            <w:proofErr w:type="spellEnd"/>
            <w:r>
              <w:rPr>
                <w:sz w:val="18"/>
                <w:szCs w:val="18"/>
              </w:rPr>
              <w:t>»</w:t>
            </w:r>
          </w:p>
          <w:p w:rsidR="00D820B9" w:rsidRPr="00CD015F" w:rsidRDefault="00D820B9" w:rsidP="00E16F7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(часть 2)</w:t>
            </w:r>
          </w:p>
        </w:tc>
        <w:tc>
          <w:tcPr>
            <w:tcW w:w="2522" w:type="dxa"/>
            <w:vMerge w:val="restart"/>
            <w:tcBorders>
              <w:top w:val="single" w:sz="4" w:space="0" w:color="auto"/>
            </w:tcBorders>
          </w:tcPr>
          <w:p w:rsidR="00D820B9" w:rsidRPr="00CD015F" w:rsidRDefault="00D820B9" w:rsidP="009C4E09">
            <w:pPr>
              <w:jc w:val="center"/>
              <w:rPr>
                <w:sz w:val="18"/>
                <w:szCs w:val="18"/>
              </w:rPr>
            </w:pPr>
            <w:r w:rsidRPr="00CD015F">
              <w:rPr>
                <w:sz w:val="18"/>
                <w:szCs w:val="18"/>
              </w:rPr>
              <w:t>14.</w:t>
            </w:r>
            <w:r>
              <w:rPr>
                <w:sz w:val="18"/>
                <w:szCs w:val="18"/>
              </w:rPr>
              <w:t>30</w:t>
            </w:r>
            <w:r w:rsidRPr="00CD015F">
              <w:rPr>
                <w:sz w:val="18"/>
                <w:szCs w:val="18"/>
              </w:rPr>
              <w:t>-1</w:t>
            </w:r>
            <w:r>
              <w:rPr>
                <w:sz w:val="18"/>
                <w:szCs w:val="18"/>
              </w:rPr>
              <w:t>6</w:t>
            </w:r>
            <w:r w:rsidRPr="00CD015F">
              <w:rPr>
                <w:sz w:val="18"/>
                <w:szCs w:val="18"/>
              </w:rPr>
              <w:t>.</w:t>
            </w:r>
            <w:r>
              <w:rPr>
                <w:sz w:val="18"/>
                <w:szCs w:val="18"/>
              </w:rPr>
              <w:t>0</w:t>
            </w:r>
            <w:r w:rsidRPr="00CD015F">
              <w:rPr>
                <w:sz w:val="18"/>
                <w:szCs w:val="18"/>
              </w:rPr>
              <w:t>0</w:t>
            </w:r>
          </w:p>
          <w:p w:rsidR="00D820B9" w:rsidRDefault="00D820B9" w:rsidP="008B68D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Секция</w:t>
            </w:r>
          </w:p>
          <w:p w:rsidR="00D820B9" w:rsidRPr="00CD015F" w:rsidRDefault="00D820B9" w:rsidP="008B68D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«</w:t>
            </w:r>
            <w:proofErr w:type="spellStart"/>
            <w:r>
              <w:rPr>
                <w:sz w:val="18"/>
                <w:szCs w:val="18"/>
              </w:rPr>
              <w:t>Акне</w:t>
            </w:r>
            <w:proofErr w:type="spellEnd"/>
            <w:r>
              <w:rPr>
                <w:sz w:val="18"/>
                <w:szCs w:val="18"/>
              </w:rPr>
              <w:t>: обновленный взгляд на привычную проблему»</w:t>
            </w:r>
          </w:p>
        </w:tc>
        <w:tc>
          <w:tcPr>
            <w:tcW w:w="2386" w:type="dxa"/>
            <w:vMerge/>
            <w:tcBorders>
              <w:bottom w:val="single" w:sz="4" w:space="0" w:color="auto"/>
            </w:tcBorders>
          </w:tcPr>
          <w:p w:rsidR="00D820B9" w:rsidRPr="00CD015F" w:rsidRDefault="00D820B9" w:rsidP="00597A6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797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D820B9" w:rsidRPr="00CD015F" w:rsidRDefault="00D820B9" w:rsidP="00FC619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14.30-1</w:t>
            </w:r>
            <w:r w:rsidR="007121A0">
              <w:rPr>
                <w:sz w:val="18"/>
                <w:szCs w:val="18"/>
              </w:rPr>
              <w:t>5</w:t>
            </w:r>
            <w:r>
              <w:rPr>
                <w:sz w:val="18"/>
                <w:szCs w:val="18"/>
              </w:rPr>
              <w:t>.</w:t>
            </w:r>
            <w:r w:rsidR="007121A0">
              <w:rPr>
                <w:sz w:val="18"/>
                <w:szCs w:val="18"/>
              </w:rPr>
              <w:t>3</w:t>
            </w:r>
            <w:r w:rsidRPr="00CD015F">
              <w:rPr>
                <w:sz w:val="18"/>
                <w:szCs w:val="18"/>
              </w:rPr>
              <w:t>0</w:t>
            </w:r>
          </w:p>
          <w:p w:rsidR="00D820B9" w:rsidRDefault="00D820B9" w:rsidP="00200C1C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Сателлитный</w:t>
            </w:r>
            <w:proofErr w:type="spellEnd"/>
            <w:r>
              <w:rPr>
                <w:sz w:val="18"/>
                <w:szCs w:val="18"/>
              </w:rPr>
              <w:t xml:space="preserve"> симпозиум</w:t>
            </w:r>
          </w:p>
          <w:p w:rsidR="00D820B9" w:rsidRPr="00CD015F" w:rsidRDefault="00580DAB" w:rsidP="00200C1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</w:t>
            </w:r>
            <w:proofErr w:type="spellStart"/>
            <w:r>
              <w:rPr>
                <w:sz w:val="18"/>
                <w:szCs w:val="18"/>
              </w:rPr>
              <w:t>Майоли</w:t>
            </w:r>
            <w:proofErr w:type="spellEnd"/>
            <w:r>
              <w:rPr>
                <w:sz w:val="18"/>
                <w:szCs w:val="18"/>
              </w:rPr>
              <w:t>)</w:t>
            </w:r>
          </w:p>
        </w:tc>
        <w:tc>
          <w:tcPr>
            <w:tcW w:w="1637" w:type="dxa"/>
            <w:vMerge/>
            <w:tcBorders>
              <w:left w:val="single" w:sz="4" w:space="0" w:color="auto"/>
              <w:right w:val="nil"/>
            </w:tcBorders>
          </w:tcPr>
          <w:p w:rsidR="00D820B9" w:rsidRPr="00CD015F" w:rsidRDefault="00D820B9" w:rsidP="00653F2F">
            <w:pPr>
              <w:jc w:val="center"/>
              <w:rPr>
                <w:sz w:val="18"/>
                <w:szCs w:val="18"/>
              </w:rPr>
            </w:pPr>
          </w:p>
        </w:tc>
      </w:tr>
      <w:tr w:rsidR="0021034A" w:rsidRPr="00CD015F" w:rsidTr="00FC5A9E">
        <w:trPr>
          <w:trHeight w:val="851"/>
        </w:trPr>
        <w:tc>
          <w:tcPr>
            <w:tcW w:w="946" w:type="dxa"/>
            <w:tcBorders>
              <w:top w:val="single" w:sz="4" w:space="0" w:color="auto"/>
              <w:bottom w:val="single" w:sz="4" w:space="0" w:color="auto"/>
            </w:tcBorders>
          </w:tcPr>
          <w:p w:rsidR="0021034A" w:rsidRPr="00CD015F" w:rsidRDefault="00D26540" w:rsidP="00CE516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15:</w:t>
            </w:r>
            <w:r w:rsidR="0021034A" w:rsidRPr="00CD015F">
              <w:rPr>
                <w:sz w:val="18"/>
                <w:szCs w:val="18"/>
              </w:rPr>
              <w:t>0</w:t>
            </w:r>
            <w:r>
              <w:rPr>
                <w:sz w:val="18"/>
                <w:szCs w:val="18"/>
              </w:rPr>
              <w:t>0</w:t>
            </w:r>
            <w:r w:rsidR="0021034A" w:rsidRPr="00CD015F">
              <w:rPr>
                <w:sz w:val="18"/>
                <w:szCs w:val="18"/>
              </w:rPr>
              <w:t xml:space="preserve"> </w:t>
            </w:r>
          </w:p>
          <w:p w:rsidR="0021034A" w:rsidRPr="00CD015F" w:rsidRDefault="0021034A" w:rsidP="00CE5168">
            <w:pPr>
              <w:rPr>
                <w:sz w:val="18"/>
                <w:szCs w:val="18"/>
              </w:rPr>
            </w:pPr>
          </w:p>
          <w:p w:rsidR="0021034A" w:rsidRPr="00CD015F" w:rsidRDefault="0021034A" w:rsidP="00CE5168">
            <w:pPr>
              <w:rPr>
                <w:sz w:val="18"/>
                <w:szCs w:val="18"/>
              </w:rPr>
            </w:pPr>
            <w:r w:rsidRPr="00CD015F">
              <w:rPr>
                <w:sz w:val="18"/>
                <w:szCs w:val="18"/>
              </w:rPr>
              <w:t xml:space="preserve"> </w:t>
            </w:r>
          </w:p>
          <w:p w:rsidR="0021034A" w:rsidRPr="00CD015F" w:rsidRDefault="0021034A" w:rsidP="00CE5168">
            <w:pPr>
              <w:rPr>
                <w:sz w:val="18"/>
                <w:szCs w:val="18"/>
              </w:rPr>
            </w:pPr>
          </w:p>
        </w:tc>
        <w:tc>
          <w:tcPr>
            <w:tcW w:w="1997" w:type="dxa"/>
            <w:vMerge/>
          </w:tcPr>
          <w:p w:rsidR="0021034A" w:rsidRPr="00CD015F" w:rsidRDefault="0021034A" w:rsidP="00CE5168">
            <w:pPr>
              <w:rPr>
                <w:sz w:val="18"/>
                <w:szCs w:val="18"/>
              </w:rPr>
            </w:pPr>
          </w:p>
        </w:tc>
        <w:tc>
          <w:tcPr>
            <w:tcW w:w="2501" w:type="dxa"/>
            <w:vMerge/>
            <w:tcBorders>
              <w:bottom w:val="single" w:sz="4" w:space="0" w:color="auto"/>
            </w:tcBorders>
          </w:tcPr>
          <w:p w:rsidR="0021034A" w:rsidRDefault="0021034A" w:rsidP="003233C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22" w:type="dxa"/>
            <w:vMerge/>
          </w:tcPr>
          <w:p w:rsidR="0021034A" w:rsidRPr="00CD015F" w:rsidRDefault="0021034A" w:rsidP="00694DA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86" w:type="dxa"/>
            <w:vMerge w:val="restart"/>
            <w:tcBorders>
              <w:top w:val="single" w:sz="4" w:space="0" w:color="auto"/>
            </w:tcBorders>
          </w:tcPr>
          <w:p w:rsidR="0021034A" w:rsidRDefault="000D476E" w:rsidP="00566C0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15.00-16.</w:t>
            </w:r>
            <w:r w:rsidR="00E35664">
              <w:rPr>
                <w:sz w:val="18"/>
                <w:szCs w:val="18"/>
              </w:rPr>
              <w:t>15</w:t>
            </w:r>
          </w:p>
          <w:p w:rsidR="000D476E" w:rsidRDefault="000D476E" w:rsidP="00566C0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Секция</w:t>
            </w:r>
          </w:p>
          <w:p w:rsidR="00630946" w:rsidRPr="00CD015F" w:rsidRDefault="00630946" w:rsidP="00566C0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«Эволюция подходов к хроническим дерматозам»</w:t>
            </w:r>
            <w:bookmarkStart w:id="0" w:name="_GoBack"/>
            <w:bookmarkEnd w:id="0"/>
          </w:p>
        </w:tc>
        <w:tc>
          <w:tcPr>
            <w:tcW w:w="2797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21034A" w:rsidRPr="00CD015F" w:rsidRDefault="0021034A" w:rsidP="00200C1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37" w:type="dxa"/>
            <w:vMerge/>
            <w:tcBorders>
              <w:left w:val="single" w:sz="4" w:space="0" w:color="auto"/>
              <w:right w:val="nil"/>
            </w:tcBorders>
          </w:tcPr>
          <w:p w:rsidR="0021034A" w:rsidRPr="00CD015F" w:rsidRDefault="0021034A" w:rsidP="00653F2F">
            <w:pPr>
              <w:jc w:val="center"/>
              <w:rPr>
                <w:sz w:val="18"/>
                <w:szCs w:val="18"/>
              </w:rPr>
            </w:pPr>
          </w:p>
        </w:tc>
      </w:tr>
      <w:tr w:rsidR="00FC5A9E" w:rsidRPr="00CD015F" w:rsidTr="00FC5A9E">
        <w:trPr>
          <w:trHeight w:val="220"/>
        </w:trPr>
        <w:tc>
          <w:tcPr>
            <w:tcW w:w="946" w:type="dxa"/>
            <w:tcBorders>
              <w:top w:val="single" w:sz="4" w:space="0" w:color="auto"/>
              <w:bottom w:val="single" w:sz="4" w:space="0" w:color="auto"/>
            </w:tcBorders>
          </w:tcPr>
          <w:p w:rsidR="00FC5A9E" w:rsidRPr="00CD015F" w:rsidRDefault="00FC5A9E" w:rsidP="00CE5168">
            <w:pPr>
              <w:rPr>
                <w:sz w:val="18"/>
                <w:szCs w:val="18"/>
              </w:rPr>
            </w:pPr>
            <w:r w:rsidRPr="00CD015F">
              <w:rPr>
                <w:sz w:val="18"/>
                <w:szCs w:val="18"/>
              </w:rPr>
              <w:t xml:space="preserve">15:30 </w:t>
            </w:r>
          </w:p>
        </w:tc>
        <w:tc>
          <w:tcPr>
            <w:tcW w:w="1997" w:type="dxa"/>
            <w:vMerge/>
          </w:tcPr>
          <w:p w:rsidR="00FC5A9E" w:rsidRPr="00CD015F" w:rsidRDefault="00FC5A9E" w:rsidP="00CE5168">
            <w:pPr>
              <w:rPr>
                <w:sz w:val="18"/>
                <w:szCs w:val="18"/>
              </w:rPr>
            </w:pPr>
          </w:p>
        </w:tc>
        <w:tc>
          <w:tcPr>
            <w:tcW w:w="2501" w:type="dxa"/>
            <w:vMerge w:val="restart"/>
            <w:tcBorders>
              <w:top w:val="single" w:sz="4" w:space="0" w:color="auto"/>
            </w:tcBorders>
          </w:tcPr>
          <w:p w:rsidR="00FC5A9E" w:rsidRPr="00CD015F" w:rsidRDefault="00FC5A9E" w:rsidP="003233C1">
            <w:pPr>
              <w:jc w:val="center"/>
              <w:rPr>
                <w:sz w:val="18"/>
                <w:szCs w:val="18"/>
              </w:rPr>
            </w:pPr>
            <w:r w:rsidRPr="00CD015F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5</w:t>
            </w:r>
            <w:r w:rsidRPr="00CD015F">
              <w:rPr>
                <w:sz w:val="18"/>
                <w:szCs w:val="18"/>
              </w:rPr>
              <w:t>.</w:t>
            </w:r>
            <w:r>
              <w:rPr>
                <w:sz w:val="18"/>
                <w:szCs w:val="18"/>
              </w:rPr>
              <w:t>30-16.30</w:t>
            </w:r>
          </w:p>
          <w:p w:rsidR="00FC5A9E" w:rsidRPr="00CD015F" w:rsidRDefault="00FC5A9E" w:rsidP="003233C1">
            <w:pPr>
              <w:jc w:val="center"/>
              <w:rPr>
                <w:sz w:val="18"/>
                <w:szCs w:val="18"/>
              </w:rPr>
            </w:pPr>
            <w:r w:rsidRPr="00CD015F">
              <w:rPr>
                <w:sz w:val="18"/>
                <w:szCs w:val="18"/>
              </w:rPr>
              <w:t>Секция</w:t>
            </w:r>
          </w:p>
          <w:p w:rsidR="00FC5A9E" w:rsidRDefault="00FC5A9E" w:rsidP="00E16F7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«От традиционных подходов ведения пациентов до контроля заболевания</w:t>
            </w:r>
            <w:r w:rsidRPr="00CD015F">
              <w:rPr>
                <w:sz w:val="18"/>
                <w:szCs w:val="18"/>
              </w:rPr>
              <w:t>»</w:t>
            </w:r>
          </w:p>
        </w:tc>
        <w:tc>
          <w:tcPr>
            <w:tcW w:w="2522" w:type="dxa"/>
            <w:vMerge/>
            <w:tcBorders>
              <w:bottom w:val="single" w:sz="4" w:space="0" w:color="auto"/>
            </w:tcBorders>
          </w:tcPr>
          <w:p w:rsidR="00FC5A9E" w:rsidRPr="00CD015F" w:rsidRDefault="00FC5A9E" w:rsidP="00694DA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86" w:type="dxa"/>
            <w:vMerge/>
            <w:tcBorders>
              <w:top w:val="single" w:sz="4" w:space="0" w:color="auto"/>
            </w:tcBorders>
          </w:tcPr>
          <w:p w:rsidR="00FC5A9E" w:rsidRPr="00CD015F" w:rsidRDefault="00FC5A9E" w:rsidP="00566C0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797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FC5A9E" w:rsidRDefault="00FC5A9E" w:rsidP="00200C1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15.30-17.10</w:t>
            </w:r>
          </w:p>
          <w:p w:rsidR="00FC5A9E" w:rsidRPr="00CD015F" w:rsidRDefault="00FC5A9E" w:rsidP="00021BFD">
            <w:pPr>
              <w:jc w:val="center"/>
              <w:rPr>
                <w:sz w:val="18"/>
                <w:szCs w:val="18"/>
              </w:rPr>
            </w:pPr>
            <w:r w:rsidRPr="00CD015F">
              <w:rPr>
                <w:sz w:val="18"/>
                <w:szCs w:val="18"/>
              </w:rPr>
              <w:t>Секция</w:t>
            </w:r>
          </w:p>
          <w:p w:rsidR="00FC5A9E" w:rsidRPr="00CD015F" w:rsidRDefault="00FC5A9E" w:rsidP="00021BF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«</w:t>
            </w:r>
            <w:r w:rsidRPr="00CD015F">
              <w:rPr>
                <w:sz w:val="18"/>
                <w:szCs w:val="18"/>
              </w:rPr>
              <w:t>Говорят молодые ученые</w:t>
            </w:r>
            <w:r>
              <w:rPr>
                <w:sz w:val="18"/>
                <w:szCs w:val="18"/>
              </w:rPr>
              <w:t>»</w:t>
            </w:r>
          </w:p>
        </w:tc>
        <w:tc>
          <w:tcPr>
            <w:tcW w:w="1637" w:type="dxa"/>
            <w:vMerge/>
            <w:tcBorders>
              <w:left w:val="single" w:sz="4" w:space="0" w:color="auto"/>
              <w:right w:val="nil"/>
            </w:tcBorders>
          </w:tcPr>
          <w:p w:rsidR="00FC5A9E" w:rsidRPr="00CD015F" w:rsidRDefault="00FC5A9E" w:rsidP="00653F2F">
            <w:pPr>
              <w:jc w:val="center"/>
              <w:rPr>
                <w:sz w:val="18"/>
                <w:szCs w:val="18"/>
              </w:rPr>
            </w:pPr>
          </w:p>
        </w:tc>
      </w:tr>
      <w:tr w:rsidR="00FC5A9E" w:rsidRPr="00CD015F" w:rsidTr="00EE3BA0">
        <w:trPr>
          <w:trHeight w:val="240"/>
        </w:trPr>
        <w:tc>
          <w:tcPr>
            <w:tcW w:w="946" w:type="dxa"/>
            <w:vMerge w:val="restart"/>
            <w:tcBorders>
              <w:top w:val="single" w:sz="4" w:space="0" w:color="auto"/>
            </w:tcBorders>
          </w:tcPr>
          <w:p w:rsidR="00FC5A9E" w:rsidRPr="00CD015F" w:rsidRDefault="00FC5A9E" w:rsidP="00CE5168">
            <w:pPr>
              <w:rPr>
                <w:sz w:val="18"/>
                <w:szCs w:val="18"/>
              </w:rPr>
            </w:pPr>
            <w:r w:rsidRPr="00CD015F">
              <w:rPr>
                <w:sz w:val="18"/>
                <w:szCs w:val="18"/>
              </w:rPr>
              <w:t xml:space="preserve">16:00 </w:t>
            </w:r>
          </w:p>
          <w:p w:rsidR="00FC5A9E" w:rsidRDefault="00FC5A9E" w:rsidP="00B6459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16:15</w:t>
            </w:r>
          </w:p>
          <w:p w:rsidR="00FC5A9E" w:rsidRDefault="00FC5A9E" w:rsidP="00A00954">
            <w:pPr>
              <w:rPr>
                <w:sz w:val="18"/>
                <w:szCs w:val="18"/>
              </w:rPr>
            </w:pPr>
          </w:p>
          <w:p w:rsidR="00374E07" w:rsidRDefault="00374E07" w:rsidP="00A00954">
            <w:pPr>
              <w:rPr>
                <w:sz w:val="18"/>
                <w:szCs w:val="18"/>
              </w:rPr>
            </w:pPr>
          </w:p>
          <w:p w:rsidR="00374E07" w:rsidRDefault="00374E07" w:rsidP="00A00954">
            <w:pPr>
              <w:rPr>
                <w:sz w:val="18"/>
                <w:szCs w:val="18"/>
              </w:rPr>
            </w:pPr>
          </w:p>
          <w:p w:rsidR="00374E07" w:rsidRDefault="00374E07" w:rsidP="00A00954">
            <w:pPr>
              <w:rPr>
                <w:sz w:val="18"/>
                <w:szCs w:val="18"/>
              </w:rPr>
            </w:pPr>
          </w:p>
          <w:p w:rsidR="00FC5A9E" w:rsidRPr="00CD015F" w:rsidRDefault="00FC5A9E" w:rsidP="00A00954">
            <w:pPr>
              <w:rPr>
                <w:sz w:val="18"/>
                <w:szCs w:val="18"/>
              </w:rPr>
            </w:pPr>
          </w:p>
          <w:p w:rsidR="00FC5A9E" w:rsidRPr="00CD015F" w:rsidRDefault="00FC5A9E" w:rsidP="00A00954">
            <w:pPr>
              <w:rPr>
                <w:sz w:val="18"/>
                <w:szCs w:val="18"/>
              </w:rPr>
            </w:pPr>
            <w:r w:rsidRPr="00CD015F">
              <w:rPr>
                <w:sz w:val="18"/>
                <w:szCs w:val="18"/>
              </w:rPr>
              <w:t>18:00</w:t>
            </w:r>
          </w:p>
        </w:tc>
        <w:tc>
          <w:tcPr>
            <w:tcW w:w="1997" w:type="dxa"/>
            <w:vMerge/>
          </w:tcPr>
          <w:p w:rsidR="00FC5A9E" w:rsidRPr="00CD015F" w:rsidRDefault="00FC5A9E" w:rsidP="00CE5168">
            <w:pPr>
              <w:rPr>
                <w:sz w:val="18"/>
                <w:szCs w:val="18"/>
              </w:rPr>
            </w:pPr>
          </w:p>
        </w:tc>
        <w:tc>
          <w:tcPr>
            <w:tcW w:w="2501" w:type="dxa"/>
            <w:vMerge/>
          </w:tcPr>
          <w:p w:rsidR="00FC5A9E" w:rsidRDefault="00FC5A9E" w:rsidP="004D2D3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22" w:type="dxa"/>
            <w:vMerge w:val="restart"/>
            <w:tcBorders>
              <w:top w:val="single" w:sz="4" w:space="0" w:color="auto"/>
            </w:tcBorders>
          </w:tcPr>
          <w:p w:rsidR="00FC5A9E" w:rsidRDefault="00FC5A9E" w:rsidP="00694DA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16.00-18.00</w:t>
            </w:r>
          </w:p>
          <w:p w:rsidR="00FC5A9E" w:rsidRPr="00CD015F" w:rsidRDefault="00FC5A9E" w:rsidP="00566C0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Секция</w:t>
            </w:r>
          </w:p>
          <w:p w:rsidR="00FC5A9E" w:rsidRPr="00CD015F" w:rsidRDefault="00FC5A9E" w:rsidP="00566C0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«</w:t>
            </w:r>
            <w:r w:rsidRPr="00CD015F">
              <w:rPr>
                <w:sz w:val="18"/>
                <w:szCs w:val="18"/>
              </w:rPr>
              <w:t>В помощь практи</w:t>
            </w:r>
            <w:r>
              <w:rPr>
                <w:sz w:val="18"/>
                <w:szCs w:val="18"/>
              </w:rPr>
              <w:t>кующему</w:t>
            </w:r>
            <w:r w:rsidRPr="00CD015F">
              <w:rPr>
                <w:sz w:val="18"/>
                <w:szCs w:val="18"/>
              </w:rPr>
              <w:t xml:space="preserve"> врачу</w:t>
            </w:r>
            <w:r>
              <w:rPr>
                <w:sz w:val="18"/>
                <w:szCs w:val="18"/>
              </w:rPr>
              <w:t>»</w:t>
            </w:r>
          </w:p>
          <w:p w:rsidR="00FC5A9E" w:rsidRPr="00CD015F" w:rsidRDefault="00FC5A9E" w:rsidP="00566C03">
            <w:pPr>
              <w:jc w:val="center"/>
              <w:rPr>
                <w:sz w:val="18"/>
                <w:szCs w:val="18"/>
              </w:rPr>
            </w:pPr>
            <w:proofErr w:type="spellStart"/>
            <w:r w:rsidRPr="00CD015F">
              <w:rPr>
                <w:sz w:val="18"/>
                <w:szCs w:val="18"/>
              </w:rPr>
              <w:t>Квест</w:t>
            </w:r>
            <w:proofErr w:type="spellEnd"/>
          </w:p>
        </w:tc>
        <w:tc>
          <w:tcPr>
            <w:tcW w:w="2386" w:type="dxa"/>
            <w:vMerge/>
            <w:tcBorders>
              <w:bottom w:val="single" w:sz="4" w:space="0" w:color="auto"/>
            </w:tcBorders>
          </w:tcPr>
          <w:p w:rsidR="00FC5A9E" w:rsidRDefault="00FC5A9E" w:rsidP="00021BF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797" w:type="dxa"/>
            <w:vMerge/>
            <w:tcBorders>
              <w:right w:val="single" w:sz="4" w:space="0" w:color="auto"/>
            </w:tcBorders>
          </w:tcPr>
          <w:p w:rsidR="00FC5A9E" w:rsidRDefault="00FC5A9E" w:rsidP="00021BF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37" w:type="dxa"/>
            <w:vMerge/>
            <w:tcBorders>
              <w:left w:val="single" w:sz="4" w:space="0" w:color="auto"/>
              <w:right w:val="nil"/>
            </w:tcBorders>
          </w:tcPr>
          <w:p w:rsidR="00FC5A9E" w:rsidRPr="00CD015F" w:rsidRDefault="00FC5A9E" w:rsidP="00653F2F">
            <w:pPr>
              <w:jc w:val="center"/>
              <w:rPr>
                <w:sz w:val="18"/>
                <w:szCs w:val="18"/>
              </w:rPr>
            </w:pPr>
          </w:p>
        </w:tc>
      </w:tr>
      <w:tr w:rsidR="00FC5A9E" w:rsidRPr="00CD015F" w:rsidTr="00EE3BA0">
        <w:trPr>
          <w:trHeight w:val="636"/>
        </w:trPr>
        <w:tc>
          <w:tcPr>
            <w:tcW w:w="946" w:type="dxa"/>
            <w:vMerge/>
          </w:tcPr>
          <w:p w:rsidR="00FC5A9E" w:rsidRPr="00CD015F" w:rsidRDefault="00FC5A9E" w:rsidP="00A00954">
            <w:pPr>
              <w:rPr>
                <w:sz w:val="18"/>
                <w:szCs w:val="18"/>
              </w:rPr>
            </w:pPr>
          </w:p>
        </w:tc>
        <w:tc>
          <w:tcPr>
            <w:tcW w:w="1997" w:type="dxa"/>
            <w:vMerge/>
          </w:tcPr>
          <w:p w:rsidR="00FC5A9E" w:rsidRPr="00CD015F" w:rsidRDefault="00FC5A9E" w:rsidP="00CE5168">
            <w:pPr>
              <w:rPr>
                <w:sz w:val="18"/>
                <w:szCs w:val="18"/>
              </w:rPr>
            </w:pPr>
          </w:p>
        </w:tc>
        <w:tc>
          <w:tcPr>
            <w:tcW w:w="2501" w:type="dxa"/>
            <w:vMerge/>
            <w:tcBorders>
              <w:bottom w:val="single" w:sz="4" w:space="0" w:color="auto"/>
            </w:tcBorders>
          </w:tcPr>
          <w:p w:rsidR="00FC5A9E" w:rsidRPr="00CD015F" w:rsidRDefault="00FC5A9E" w:rsidP="003233C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22" w:type="dxa"/>
            <w:vMerge/>
          </w:tcPr>
          <w:p w:rsidR="00FC5A9E" w:rsidRDefault="00FC5A9E" w:rsidP="00694DA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86" w:type="dxa"/>
            <w:vMerge w:val="restart"/>
            <w:tcBorders>
              <w:top w:val="single" w:sz="4" w:space="0" w:color="auto"/>
            </w:tcBorders>
          </w:tcPr>
          <w:p w:rsidR="00FC5A9E" w:rsidRDefault="00FC5A9E" w:rsidP="00F548E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16.15-17.55</w:t>
            </w:r>
          </w:p>
          <w:p w:rsidR="00FC5A9E" w:rsidRDefault="00FC5A9E" w:rsidP="00F548E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Секция</w:t>
            </w:r>
          </w:p>
          <w:p w:rsidR="00FC5A9E" w:rsidRDefault="00FC5A9E" w:rsidP="00F548E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«Правовые аспекты работы врача </w:t>
            </w:r>
            <w:proofErr w:type="spellStart"/>
            <w:r>
              <w:rPr>
                <w:sz w:val="18"/>
                <w:szCs w:val="18"/>
              </w:rPr>
              <w:t>дерматовенеролога</w:t>
            </w:r>
            <w:proofErr w:type="spellEnd"/>
            <w:r>
              <w:rPr>
                <w:sz w:val="18"/>
                <w:szCs w:val="18"/>
              </w:rPr>
              <w:t>»</w:t>
            </w:r>
          </w:p>
        </w:tc>
        <w:tc>
          <w:tcPr>
            <w:tcW w:w="2797" w:type="dxa"/>
            <w:vMerge/>
            <w:tcBorders>
              <w:right w:val="single" w:sz="4" w:space="0" w:color="auto"/>
            </w:tcBorders>
          </w:tcPr>
          <w:p w:rsidR="00FC5A9E" w:rsidRDefault="00FC5A9E" w:rsidP="00021BF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37" w:type="dxa"/>
            <w:vMerge/>
            <w:tcBorders>
              <w:left w:val="single" w:sz="4" w:space="0" w:color="auto"/>
              <w:right w:val="nil"/>
            </w:tcBorders>
          </w:tcPr>
          <w:p w:rsidR="00FC5A9E" w:rsidRPr="00CD015F" w:rsidRDefault="00FC5A9E" w:rsidP="00653F2F">
            <w:pPr>
              <w:jc w:val="center"/>
              <w:rPr>
                <w:sz w:val="18"/>
                <w:szCs w:val="18"/>
              </w:rPr>
            </w:pPr>
          </w:p>
        </w:tc>
      </w:tr>
      <w:tr w:rsidR="00FC5A9E" w:rsidRPr="00CD015F" w:rsidTr="00AB11AD">
        <w:trPr>
          <w:trHeight w:val="972"/>
        </w:trPr>
        <w:tc>
          <w:tcPr>
            <w:tcW w:w="946" w:type="dxa"/>
            <w:vMerge/>
          </w:tcPr>
          <w:p w:rsidR="00FC5A9E" w:rsidRPr="00CD015F" w:rsidRDefault="00FC5A9E" w:rsidP="00CE5168">
            <w:pPr>
              <w:rPr>
                <w:sz w:val="18"/>
                <w:szCs w:val="18"/>
              </w:rPr>
            </w:pPr>
          </w:p>
        </w:tc>
        <w:tc>
          <w:tcPr>
            <w:tcW w:w="1997" w:type="dxa"/>
            <w:vMerge/>
          </w:tcPr>
          <w:p w:rsidR="00FC5A9E" w:rsidRPr="00CD015F" w:rsidRDefault="00FC5A9E" w:rsidP="00CE5168">
            <w:pPr>
              <w:rPr>
                <w:sz w:val="18"/>
                <w:szCs w:val="18"/>
              </w:rPr>
            </w:pPr>
          </w:p>
        </w:tc>
        <w:tc>
          <w:tcPr>
            <w:tcW w:w="2501" w:type="dxa"/>
            <w:tcBorders>
              <w:top w:val="single" w:sz="4" w:space="0" w:color="auto"/>
              <w:bottom w:val="single" w:sz="4" w:space="0" w:color="000000" w:themeColor="text1"/>
            </w:tcBorders>
          </w:tcPr>
          <w:p w:rsidR="00FC5A9E" w:rsidRDefault="00FC5A9E" w:rsidP="004D2D3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16.30-17.30</w:t>
            </w:r>
          </w:p>
          <w:p w:rsidR="00FC5A9E" w:rsidRDefault="00FC5A9E" w:rsidP="004D2D3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Секция</w:t>
            </w:r>
          </w:p>
          <w:p w:rsidR="00FC5A9E" w:rsidRPr="00CD015F" w:rsidRDefault="00FC5A9E" w:rsidP="004D2D3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«Практические решения в дерматологии»</w:t>
            </w:r>
          </w:p>
        </w:tc>
        <w:tc>
          <w:tcPr>
            <w:tcW w:w="2522" w:type="dxa"/>
            <w:vMerge/>
            <w:tcBorders>
              <w:bottom w:val="single" w:sz="4" w:space="0" w:color="000000" w:themeColor="text1"/>
            </w:tcBorders>
          </w:tcPr>
          <w:p w:rsidR="00FC5A9E" w:rsidRDefault="00FC5A9E" w:rsidP="00694DA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86" w:type="dxa"/>
            <w:vMerge/>
          </w:tcPr>
          <w:p w:rsidR="00FC5A9E" w:rsidRDefault="00FC5A9E" w:rsidP="00F548E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797" w:type="dxa"/>
            <w:vMerge/>
            <w:tcBorders>
              <w:right w:val="single" w:sz="4" w:space="0" w:color="auto"/>
            </w:tcBorders>
          </w:tcPr>
          <w:p w:rsidR="00FC5A9E" w:rsidRDefault="00FC5A9E" w:rsidP="00200C1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37" w:type="dxa"/>
            <w:vMerge/>
            <w:tcBorders>
              <w:left w:val="single" w:sz="4" w:space="0" w:color="auto"/>
              <w:bottom w:val="single" w:sz="4" w:space="0" w:color="000000" w:themeColor="text1"/>
              <w:right w:val="nil"/>
            </w:tcBorders>
          </w:tcPr>
          <w:p w:rsidR="00FC5A9E" w:rsidRPr="00CD015F" w:rsidRDefault="00FC5A9E" w:rsidP="00653F2F">
            <w:pPr>
              <w:jc w:val="center"/>
              <w:rPr>
                <w:sz w:val="18"/>
                <w:szCs w:val="18"/>
              </w:rPr>
            </w:pPr>
          </w:p>
        </w:tc>
      </w:tr>
    </w:tbl>
    <w:p w:rsidR="000610F7" w:rsidRPr="00CE5168" w:rsidRDefault="000610F7" w:rsidP="00CE5168"/>
    <w:sectPr w:rsidR="000610F7" w:rsidRPr="00CE5168" w:rsidSect="00C63958">
      <w:headerReference w:type="default" r:id="rId7"/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157A3" w:rsidRDefault="009157A3" w:rsidP="00CE5462">
      <w:pPr>
        <w:spacing w:after="0" w:line="240" w:lineRule="auto"/>
      </w:pPr>
      <w:r>
        <w:separator/>
      </w:r>
    </w:p>
  </w:endnote>
  <w:endnote w:type="continuationSeparator" w:id="0">
    <w:p w:rsidR="009157A3" w:rsidRDefault="009157A3" w:rsidP="00CE54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157A3" w:rsidRDefault="009157A3" w:rsidP="00CE5462">
      <w:pPr>
        <w:spacing w:after="0" w:line="240" w:lineRule="auto"/>
      </w:pPr>
      <w:r>
        <w:separator/>
      </w:r>
    </w:p>
  </w:footnote>
  <w:footnote w:type="continuationSeparator" w:id="0">
    <w:p w:rsidR="009157A3" w:rsidRDefault="009157A3" w:rsidP="00CE546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E5462" w:rsidRPr="00CE5462" w:rsidRDefault="00CE5462" w:rsidP="00CE5462">
    <w:pPr>
      <w:pStyle w:val="a4"/>
      <w:jc w:val="center"/>
      <w:rPr>
        <w:sz w:val="24"/>
        <w:szCs w:val="24"/>
      </w:rPr>
    </w:pPr>
    <w:r w:rsidRPr="00CE5462">
      <w:rPr>
        <w:sz w:val="24"/>
        <w:szCs w:val="24"/>
      </w:rPr>
      <w:t>Краткая программа по залам</w:t>
    </w:r>
    <w:r w:rsidR="00CC0EEB">
      <w:rPr>
        <w:sz w:val="24"/>
        <w:szCs w:val="24"/>
      </w:rPr>
      <w:t xml:space="preserve"> Рахмановской конференции - 2026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C63958"/>
    <w:rsid w:val="00021BFD"/>
    <w:rsid w:val="00033278"/>
    <w:rsid w:val="00053DED"/>
    <w:rsid w:val="000546A0"/>
    <w:rsid w:val="000610F7"/>
    <w:rsid w:val="0006636A"/>
    <w:rsid w:val="0009728A"/>
    <w:rsid w:val="000A6A74"/>
    <w:rsid w:val="000C27DF"/>
    <w:rsid w:val="000C5200"/>
    <w:rsid w:val="000D476E"/>
    <w:rsid w:val="000E6CF1"/>
    <w:rsid w:val="000F5FFD"/>
    <w:rsid w:val="000F63EC"/>
    <w:rsid w:val="001040ED"/>
    <w:rsid w:val="00104FFD"/>
    <w:rsid w:val="00107DD6"/>
    <w:rsid w:val="00114B7E"/>
    <w:rsid w:val="001152A5"/>
    <w:rsid w:val="00122D39"/>
    <w:rsid w:val="00141427"/>
    <w:rsid w:val="001471FD"/>
    <w:rsid w:val="00154868"/>
    <w:rsid w:val="00166C0A"/>
    <w:rsid w:val="001713B6"/>
    <w:rsid w:val="00172E94"/>
    <w:rsid w:val="00190663"/>
    <w:rsid w:val="00191BF0"/>
    <w:rsid w:val="001B2EE6"/>
    <w:rsid w:val="001B3011"/>
    <w:rsid w:val="001B4643"/>
    <w:rsid w:val="001C4886"/>
    <w:rsid w:val="001D3AF3"/>
    <w:rsid w:val="001D731D"/>
    <w:rsid w:val="001D793F"/>
    <w:rsid w:val="001E2528"/>
    <w:rsid w:val="001F30FB"/>
    <w:rsid w:val="001F3683"/>
    <w:rsid w:val="001F5DB7"/>
    <w:rsid w:val="001F6024"/>
    <w:rsid w:val="001F7270"/>
    <w:rsid w:val="001F7F45"/>
    <w:rsid w:val="002004BE"/>
    <w:rsid w:val="00200C1C"/>
    <w:rsid w:val="002039FD"/>
    <w:rsid w:val="0021034A"/>
    <w:rsid w:val="00217AB8"/>
    <w:rsid w:val="00243DBF"/>
    <w:rsid w:val="00244AFB"/>
    <w:rsid w:val="0025541B"/>
    <w:rsid w:val="00260F7D"/>
    <w:rsid w:val="0026327D"/>
    <w:rsid w:val="00263C62"/>
    <w:rsid w:val="00266C9A"/>
    <w:rsid w:val="002674E3"/>
    <w:rsid w:val="002835E5"/>
    <w:rsid w:val="00294BD2"/>
    <w:rsid w:val="002A690A"/>
    <w:rsid w:val="002B075F"/>
    <w:rsid w:val="002B790C"/>
    <w:rsid w:val="002C7957"/>
    <w:rsid w:val="002D7D5D"/>
    <w:rsid w:val="002E24DD"/>
    <w:rsid w:val="002F7049"/>
    <w:rsid w:val="003012FA"/>
    <w:rsid w:val="0030253B"/>
    <w:rsid w:val="00307FC7"/>
    <w:rsid w:val="003122A2"/>
    <w:rsid w:val="003145F6"/>
    <w:rsid w:val="0031616D"/>
    <w:rsid w:val="003223A1"/>
    <w:rsid w:val="003233C1"/>
    <w:rsid w:val="00334476"/>
    <w:rsid w:val="00340B5C"/>
    <w:rsid w:val="00340D4C"/>
    <w:rsid w:val="003418EF"/>
    <w:rsid w:val="003419E9"/>
    <w:rsid w:val="003424C2"/>
    <w:rsid w:val="00350DAE"/>
    <w:rsid w:val="00355E1F"/>
    <w:rsid w:val="0035634A"/>
    <w:rsid w:val="00357A3F"/>
    <w:rsid w:val="00360650"/>
    <w:rsid w:val="00365FD9"/>
    <w:rsid w:val="00371962"/>
    <w:rsid w:val="003719AA"/>
    <w:rsid w:val="00374E07"/>
    <w:rsid w:val="00376C05"/>
    <w:rsid w:val="00385078"/>
    <w:rsid w:val="003A2D13"/>
    <w:rsid w:val="003A3979"/>
    <w:rsid w:val="003C1689"/>
    <w:rsid w:val="003C2780"/>
    <w:rsid w:val="003C5784"/>
    <w:rsid w:val="003D5A1E"/>
    <w:rsid w:val="003D7CB2"/>
    <w:rsid w:val="003E0C9A"/>
    <w:rsid w:val="003F61F6"/>
    <w:rsid w:val="00401F8A"/>
    <w:rsid w:val="004200C1"/>
    <w:rsid w:val="00422692"/>
    <w:rsid w:val="004268BD"/>
    <w:rsid w:val="0043652F"/>
    <w:rsid w:val="00441164"/>
    <w:rsid w:val="00441352"/>
    <w:rsid w:val="00445284"/>
    <w:rsid w:val="00446C04"/>
    <w:rsid w:val="00451560"/>
    <w:rsid w:val="0045263A"/>
    <w:rsid w:val="0045637C"/>
    <w:rsid w:val="00456D28"/>
    <w:rsid w:val="00466FDB"/>
    <w:rsid w:val="00473830"/>
    <w:rsid w:val="004A461F"/>
    <w:rsid w:val="004A59BB"/>
    <w:rsid w:val="004C4EE8"/>
    <w:rsid w:val="004C6034"/>
    <w:rsid w:val="004C7B2E"/>
    <w:rsid w:val="004D2D3F"/>
    <w:rsid w:val="004E3C6B"/>
    <w:rsid w:val="004F0EF8"/>
    <w:rsid w:val="004F45D7"/>
    <w:rsid w:val="004F6C69"/>
    <w:rsid w:val="00513341"/>
    <w:rsid w:val="00515F5A"/>
    <w:rsid w:val="00527EF9"/>
    <w:rsid w:val="005402F1"/>
    <w:rsid w:val="00540363"/>
    <w:rsid w:val="00551C7B"/>
    <w:rsid w:val="005570E9"/>
    <w:rsid w:val="0056655B"/>
    <w:rsid w:val="00566C03"/>
    <w:rsid w:val="00571576"/>
    <w:rsid w:val="00572FC3"/>
    <w:rsid w:val="00580DAB"/>
    <w:rsid w:val="00592BAF"/>
    <w:rsid w:val="005954AE"/>
    <w:rsid w:val="00596A0A"/>
    <w:rsid w:val="00597A6C"/>
    <w:rsid w:val="005A417F"/>
    <w:rsid w:val="005B07F5"/>
    <w:rsid w:val="005B15E9"/>
    <w:rsid w:val="005B16D9"/>
    <w:rsid w:val="005C2648"/>
    <w:rsid w:val="005C3DC3"/>
    <w:rsid w:val="005E03A8"/>
    <w:rsid w:val="005F52A1"/>
    <w:rsid w:val="00603FC1"/>
    <w:rsid w:val="00612A5B"/>
    <w:rsid w:val="006135A3"/>
    <w:rsid w:val="006225F9"/>
    <w:rsid w:val="00622F6A"/>
    <w:rsid w:val="006272DF"/>
    <w:rsid w:val="00630946"/>
    <w:rsid w:val="0063192A"/>
    <w:rsid w:val="0063252E"/>
    <w:rsid w:val="00641D0F"/>
    <w:rsid w:val="00645DB7"/>
    <w:rsid w:val="00653F2F"/>
    <w:rsid w:val="00654665"/>
    <w:rsid w:val="006608EF"/>
    <w:rsid w:val="00670915"/>
    <w:rsid w:val="006779C3"/>
    <w:rsid w:val="00694DAB"/>
    <w:rsid w:val="006A02A7"/>
    <w:rsid w:val="006C0B87"/>
    <w:rsid w:val="006C74B4"/>
    <w:rsid w:val="006D0B68"/>
    <w:rsid w:val="006D52B1"/>
    <w:rsid w:val="006E27C9"/>
    <w:rsid w:val="006E2CE3"/>
    <w:rsid w:val="006F4601"/>
    <w:rsid w:val="00706CB0"/>
    <w:rsid w:val="007121A0"/>
    <w:rsid w:val="0072679C"/>
    <w:rsid w:val="00731BF4"/>
    <w:rsid w:val="0075538F"/>
    <w:rsid w:val="00757BAA"/>
    <w:rsid w:val="00760634"/>
    <w:rsid w:val="0076564A"/>
    <w:rsid w:val="007729D3"/>
    <w:rsid w:val="00777590"/>
    <w:rsid w:val="00784577"/>
    <w:rsid w:val="00784AD2"/>
    <w:rsid w:val="007C1E4B"/>
    <w:rsid w:val="007C57EE"/>
    <w:rsid w:val="007F0123"/>
    <w:rsid w:val="007F076D"/>
    <w:rsid w:val="00805602"/>
    <w:rsid w:val="00810966"/>
    <w:rsid w:val="00831606"/>
    <w:rsid w:val="00837D51"/>
    <w:rsid w:val="008443F0"/>
    <w:rsid w:val="0085223B"/>
    <w:rsid w:val="00857AC2"/>
    <w:rsid w:val="00863B01"/>
    <w:rsid w:val="00880880"/>
    <w:rsid w:val="00883EA7"/>
    <w:rsid w:val="00884503"/>
    <w:rsid w:val="00887FE0"/>
    <w:rsid w:val="008965EB"/>
    <w:rsid w:val="008A16ED"/>
    <w:rsid w:val="008B0913"/>
    <w:rsid w:val="008B68D7"/>
    <w:rsid w:val="008C1930"/>
    <w:rsid w:val="008C2C0C"/>
    <w:rsid w:val="008D7C89"/>
    <w:rsid w:val="008E3F36"/>
    <w:rsid w:val="008F4D7C"/>
    <w:rsid w:val="008F6A81"/>
    <w:rsid w:val="009022A1"/>
    <w:rsid w:val="0090653A"/>
    <w:rsid w:val="00911FF9"/>
    <w:rsid w:val="0091335A"/>
    <w:rsid w:val="009157A3"/>
    <w:rsid w:val="00940295"/>
    <w:rsid w:val="00940773"/>
    <w:rsid w:val="009538E8"/>
    <w:rsid w:val="0095417E"/>
    <w:rsid w:val="00964359"/>
    <w:rsid w:val="0096616A"/>
    <w:rsid w:val="00973C88"/>
    <w:rsid w:val="009854A8"/>
    <w:rsid w:val="00987EDB"/>
    <w:rsid w:val="009B000B"/>
    <w:rsid w:val="009C4E09"/>
    <w:rsid w:val="009C7B54"/>
    <w:rsid w:val="009D0BFE"/>
    <w:rsid w:val="009E0695"/>
    <w:rsid w:val="009F4B02"/>
    <w:rsid w:val="009F5C7D"/>
    <w:rsid w:val="00A00954"/>
    <w:rsid w:val="00A10C5A"/>
    <w:rsid w:val="00A24CA1"/>
    <w:rsid w:val="00A26AC6"/>
    <w:rsid w:val="00A322F6"/>
    <w:rsid w:val="00A479EA"/>
    <w:rsid w:val="00A53ED4"/>
    <w:rsid w:val="00A55393"/>
    <w:rsid w:val="00A57A7C"/>
    <w:rsid w:val="00A90488"/>
    <w:rsid w:val="00A91B35"/>
    <w:rsid w:val="00A94882"/>
    <w:rsid w:val="00AA21BA"/>
    <w:rsid w:val="00AA43C2"/>
    <w:rsid w:val="00AA7AA2"/>
    <w:rsid w:val="00AB32F7"/>
    <w:rsid w:val="00AC3191"/>
    <w:rsid w:val="00AC3796"/>
    <w:rsid w:val="00AC6094"/>
    <w:rsid w:val="00AE0ECA"/>
    <w:rsid w:val="00AE1009"/>
    <w:rsid w:val="00AE3591"/>
    <w:rsid w:val="00AE6B91"/>
    <w:rsid w:val="00AE733F"/>
    <w:rsid w:val="00AF0D0C"/>
    <w:rsid w:val="00AF1029"/>
    <w:rsid w:val="00AF2BF8"/>
    <w:rsid w:val="00B00F9E"/>
    <w:rsid w:val="00B15AF6"/>
    <w:rsid w:val="00B2202A"/>
    <w:rsid w:val="00B30D79"/>
    <w:rsid w:val="00B33FD8"/>
    <w:rsid w:val="00B5049A"/>
    <w:rsid w:val="00B539DB"/>
    <w:rsid w:val="00B54A74"/>
    <w:rsid w:val="00B614CE"/>
    <w:rsid w:val="00B6459D"/>
    <w:rsid w:val="00B7060A"/>
    <w:rsid w:val="00B83407"/>
    <w:rsid w:val="00B84FAE"/>
    <w:rsid w:val="00B87F37"/>
    <w:rsid w:val="00B93C4A"/>
    <w:rsid w:val="00BA66A7"/>
    <w:rsid w:val="00BA73AD"/>
    <w:rsid w:val="00BA7A53"/>
    <w:rsid w:val="00BB7F71"/>
    <w:rsid w:val="00BD17BD"/>
    <w:rsid w:val="00BD5CDA"/>
    <w:rsid w:val="00BE1274"/>
    <w:rsid w:val="00BF1922"/>
    <w:rsid w:val="00BF602E"/>
    <w:rsid w:val="00BF7B64"/>
    <w:rsid w:val="00C02DEA"/>
    <w:rsid w:val="00C07919"/>
    <w:rsid w:val="00C11D37"/>
    <w:rsid w:val="00C20F4B"/>
    <w:rsid w:val="00C24C65"/>
    <w:rsid w:val="00C2732B"/>
    <w:rsid w:val="00C34A5B"/>
    <w:rsid w:val="00C42278"/>
    <w:rsid w:val="00C51F9E"/>
    <w:rsid w:val="00C53B6F"/>
    <w:rsid w:val="00C60C21"/>
    <w:rsid w:val="00C63958"/>
    <w:rsid w:val="00C651C5"/>
    <w:rsid w:val="00C652D7"/>
    <w:rsid w:val="00C81048"/>
    <w:rsid w:val="00C84B58"/>
    <w:rsid w:val="00C913D7"/>
    <w:rsid w:val="00CA4287"/>
    <w:rsid w:val="00CA579D"/>
    <w:rsid w:val="00CA5F3B"/>
    <w:rsid w:val="00CB13AC"/>
    <w:rsid w:val="00CC0EEB"/>
    <w:rsid w:val="00CD015F"/>
    <w:rsid w:val="00CD3EB3"/>
    <w:rsid w:val="00CE5168"/>
    <w:rsid w:val="00CE5462"/>
    <w:rsid w:val="00CE5D68"/>
    <w:rsid w:val="00CF005C"/>
    <w:rsid w:val="00CF19B6"/>
    <w:rsid w:val="00CF5AE4"/>
    <w:rsid w:val="00CF7E75"/>
    <w:rsid w:val="00D00B1F"/>
    <w:rsid w:val="00D177AE"/>
    <w:rsid w:val="00D20709"/>
    <w:rsid w:val="00D26540"/>
    <w:rsid w:val="00D36DED"/>
    <w:rsid w:val="00D40F6A"/>
    <w:rsid w:val="00D545B0"/>
    <w:rsid w:val="00D706BF"/>
    <w:rsid w:val="00D709DA"/>
    <w:rsid w:val="00D72A9D"/>
    <w:rsid w:val="00D732A4"/>
    <w:rsid w:val="00D76AF1"/>
    <w:rsid w:val="00D820B9"/>
    <w:rsid w:val="00D83B7C"/>
    <w:rsid w:val="00D86596"/>
    <w:rsid w:val="00D97046"/>
    <w:rsid w:val="00DA13F1"/>
    <w:rsid w:val="00DA2860"/>
    <w:rsid w:val="00DA3854"/>
    <w:rsid w:val="00DA639E"/>
    <w:rsid w:val="00DC003E"/>
    <w:rsid w:val="00DC3379"/>
    <w:rsid w:val="00DD7448"/>
    <w:rsid w:val="00DD7C53"/>
    <w:rsid w:val="00DF06C8"/>
    <w:rsid w:val="00DF1621"/>
    <w:rsid w:val="00E06168"/>
    <w:rsid w:val="00E10442"/>
    <w:rsid w:val="00E16F71"/>
    <w:rsid w:val="00E308B6"/>
    <w:rsid w:val="00E35664"/>
    <w:rsid w:val="00E414E3"/>
    <w:rsid w:val="00E466AF"/>
    <w:rsid w:val="00E7615C"/>
    <w:rsid w:val="00EA1416"/>
    <w:rsid w:val="00EC7924"/>
    <w:rsid w:val="00ED080A"/>
    <w:rsid w:val="00EE1211"/>
    <w:rsid w:val="00EE25FD"/>
    <w:rsid w:val="00EE5DEF"/>
    <w:rsid w:val="00EF0A88"/>
    <w:rsid w:val="00F00981"/>
    <w:rsid w:val="00F01706"/>
    <w:rsid w:val="00F209D1"/>
    <w:rsid w:val="00F21A5F"/>
    <w:rsid w:val="00F22E32"/>
    <w:rsid w:val="00F278EE"/>
    <w:rsid w:val="00F31345"/>
    <w:rsid w:val="00F44CDF"/>
    <w:rsid w:val="00F50EF8"/>
    <w:rsid w:val="00F53821"/>
    <w:rsid w:val="00F548EE"/>
    <w:rsid w:val="00F5592E"/>
    <w:rsid w:val="00F72A79"/>
    <w:rsid w:val="00F76172"/>
    <w:rsid w:val="00F831B0"/>
    <w:rsid w:val="00F94F71"/>
    <w:rsid w:val="00F95A11"/>
    <w:rsid w:val="00FA0BE2"/>
    <w:rsid w:val="00FA0FE9"/>
    <w:rsid w:val="00FA6204"/>
    <w:rsid w:val="00FB2E24"/>
    <w:rsid w:val="00FC5A9E"/>
    <w:rsid w:val="00FC6196"/>
    <w:rsid w:val="00FD0E9C"/>
    <w:rsid w:val="00FD1C3F"/>
    <w:rsid w:val="00FD6764"/>
    <w:rsid w:val="00FE23E8"/>
    <w:rsid w:val="00FE3239"/>
    <w:rsid w:val="00FF5F56"/>
    <w:rsid w:val="00FF7C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727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6395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semiHidden/>
    <w:unhideWhenUsed/>
    <w:rsid w:val="00CE546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CE5462"/>
  </w:style>
  <w:style w:type="paragraph" w:styleId="a6">
    <w:name w:val="footer"/>
    <w:basedOn w:val="a"/>
    <w:link w:val="a7"/>
    <w:uiPriority w:val="99"/>
    <w:semiHidden/>
    <w:unhideWhenUsed/>
    <w:rsid w:val="00CE546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CE546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5D8FB3-041F-4FB3-81CB-6BD91ACBC8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479</TotalTime>
  <Pages>1</Pages>
  <Words>237</Words>
  <Characters>1352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Константин</dc:creator>
  <cp:keywords/>
  <dc:description/>
  <cp:lastModifiedBy>Константин</cp:lastModifiedBy>
  <cp:revision>331</cp:revision>
  <dcterms:created xsi:type="dcterms:W3CDTF">2023-04-24T05:25:00Z</dcterms:created>
  <dcterms:modified xsi:type="dcterms:W3CDTF">2026-04-29T17:50:00Z</dcterms:modified>
</cp:coreProperties>
</file>