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680" w:rsidRPr="00452551" w:rsidRDefault="00C06259">
      <w:pPr>
        <w:pStyle w:val="a5"/>
        <w:spacing w:beforeAutospacing="0" w:afterAutospacing="0" w:line="210" w:lineRule="atLeast"/>
        <w:jc w:val="center"/>
        <w:rPr>
          <w:rFonts w:eastAsia="Arial"/>
          <w:b/>
          <w:bCs/>
          <w:color w:val="000000"/>
          <w:sz w:val="28"/>
          <w:szCs w:val="28"/>
          <w:shd w:val="clear" w:color="auto" w:fill="FFFFFF"/>
          <w:lang w:val="ru-RU"/>
        </w:rPr>
      </w:pPr>
      <w:r w:rsidRPr="00452551">
        <w:rPr>
          <w:rFonts w:eastAsia="Arial"/>
          <w:b/>
          <w:bCs/>
          <w:color w:val="000000"/>
          <w:sz w:val="28"/>
          <w:szCs w:val="28"/>
          <w:shd w:val="clear" w:color="auto" w:fill="FFFFFF"/>
          <w:lang w:val="ru-RU"/>
        </w:rPr>
        <w:t>ПО</w:t>
      </w:r>
      <w:r w:rsidR="007E7B87">
        <w:rPr>
          <w:rFonts w:eastAsia="Arial"/>
          <w:b/>
          <w:bCs/>
          <w:color w:val="000000"/>
          <w:sz w:val="28"/>
          <w:szCs w:val="28"/>
          <w:shd w:val="clear" w:color="auto" w:fill="FFFFFF"/>
          <w:lang w:val="ru-RU"/>
        </w:rPr>
        <w:t>РЯДОК</w:t>
      </w:r>
    </w:p>
    <w:p w:rsidR="00941680" w:rsidRDefault="00C06259" w:rsidP="007E7B87">
      <w:pPr>
        <w:pStyle w:val="a5"/>
        <w:spacing w:beforeAutospacing="0" w:afterAutospacing="0" w:line="210" w:lineRule="atLeast"/>
        <w:jc w:val="center"/>
        <w:rPr>
          <w:rFonts w:eastAsia="Arial"/>
          <w:b/>
          <w:bCs/>
          <w:color w:val="000000"/>
          <w:sz w:val="28"/>
          <w:szCs w:val="28"/>
          <w:shd w:val="clear" w:color="auto" w:fill="FFFFFF"/>
          <w:lang w:val="ru-RU"/>
        </w:rPr>
      </w:pPr>
      <w:r w:rsidRPr="00452551">
        <w:rPr>
          <w:rFonts w:eastAsia="Arial"/>
          <w:b/>
          <w:bCs/>
          <w:color w:val="000000"/>
          <w:sz w:val="28"/>
          <w:szCs w:val="28"/>
          <w:shd w:val="clear" w:color="auto" w:fill="FFFFFF"/>
          <w:lang w:val="ru-RU"/>
        </w:rPr>
        <w:t>аккредитации представителей средств массовой информации</w:t>
      </w:r>
    </w:p>
    <w:p w:rsidR="007E7B87" w:rsidRDefault="007E7B87" w:rsidP="007E7B87">
      <w:pPr>
        <w:pStyle w:val="a5"/>
        <w:spacing w:beforeAutospacing="0" w:afterAutospacing="0" w:line="210" w:lineRule="atLeast"/>
        <w:jc w:val="center"/>
        <w:rPr>
          <w:rFonts w:eastAsia="Arial"/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941680" w:rsidRDefault="00C06259">
      <w:pPr>
        <w:pStyle w:val="a5"/>
        <w:spacing w:beforeAutospacing="0" w:afterAutospacing="0"/>
        <w:jc w:val="center"/>
        <w:rPr>
          <w:rFonts w:eastAsia="Arial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федеральное государственное автономное  образовательное учреждение высшего образования</w:t>
      </w:r>
    </w:p>
    <w:p w:rsidR="00941680" w:rsidRDefault="00C06259">
      <w:pPr>
        <w:pStyle w:val="a5"/>
        <w:spacing w:beforeAutospacing="0" w:afterAutospacing="0"/>
        <w:jc w:val="center"/>
        <w:rPr>
          <w:rFonts w:eastAsia="Arial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Первый Московский государственный медицинский университет имени И.М. </w:t>
      </w:r>
      <w:proofErr w:type="spellStart"/>
      <w:r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СеченоваМинистерства</w:t>
      </w:r>
      <w:proofErr w:type="spellEnd"/>
    </w:p>
    <w:p w:rsidR="00941680" w:rsidRDefault="00C06259">
      <w:pPr>
        <w:pStyle w:val="a5"/>
        <w:spacing w:beforeAutospacing="0" w:afterAutospacing="0"/>
        <w:jc w:val="center"/>
        <w:rPr>
          <w:rFonts w:eastAsia="Arial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здравоохранения Российской Федерации</w:t>
      </w:r>
    </w:p>
    <w:p w:rsidR="00941680" w:rsidRDefault="00C06259">
      <w:pPr>
        <w:pStyle w:val="a5"/>
        <w:spacing w:beforeAutospacing="0" w:afterAutospacing="0"/>
        <w:jc w:val="center"/>
        <w:rPr>
          <w:rFonts w:eastAsia="Arial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(</w:t>
      </w:r>
      <w:proofErr w:type="spellStart"/>
      <w:r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Сеченовский</w:t>
      </w:r>
      <w:proofErr w:type="spellEnd"/>
      <w:r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 Университет)</w:t>
      </w:r>
    </w:p>
    <w:p w:rsidR="00941680" w:rsidRDefault="00941680">
      <w:pPr>
        <w:pStyle w:val="a5"/>
        <w:spacing w:beforeAutospacing="0" w:afterAutospacing="0" w:line="210" w:lineRule="atLeast"/>
        <w:jc w:val="both"/>
        <w:rPr>
          <w:rFonts w:eastAsia="Arial"/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941680" w:rsidRDefault="00C06259">
      <w:pPr>
        <w:pStyle w:val="a5"/>
        <w:numPr>
          <w:ilvl w:val="0"/>
          <w:numId w:val="1"/>
        </w:numPr>
        <w:spacing w:beforeAutospacing="0" w:afterAutospacing="0" w:line="210" w:lineRule="atLeast"/>
        <w:jc w:val="center"/>
        <w:rPr>
          <w:rFonts w:eastAsia="Arial"/>
          <w:b/>
          <w:bCs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eastAsia="Arial"/>
          <w:b/>
          <w:bCs/>
          <w:color w:val="000000"/>
          <w:sz w:val="28"/>
          <w:szCs w:val="28"/>
          <w:shd w:val="clear" w:color="auto" w:fill="FFFFFF"/>
        </w:rPr>
        <w:t>Общие</w:t>
      </w:r>
      <w:proofErr w:type="spellEnd"/>
      <w:r>
        <w:rPr>
          <w:rFonts w:eastAsia="Arial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Arial"/>
          <w:b/>
          <w:bCs/>
          <w:color w:val="000000"/>
          <w:sz w:val="28"/>
          <w:szCs w:val="28"/>
          <w:shd w:val="clear" w:color="auto" w:fill="FFFFFF"/>
        </w:rPr>
        <w:t>положения</w:t>
      </w:r>
      <w:proofErr w:type="spellEnd"/>
    </w:p>
    <w:p w:rsidR="00941680" w:rsidRDefault="00941680">
      <w:pPr>
        <w:pStyle w:val="a5"/>
        <w:spacing w:beforeAutospacing="0" w:afterAutospacing="0" w:line="210" w:lineRule="atLeast"/>
        <w:jc w:val="both"/>
        <w:rPr>
          <w:rFonts w:eastAsia="Arial"/>
          <w:color w:val="000000"/>
          <w:sz w:val="28"/>
          <w:szCs w:val="28"/>
          <w:shd w:val="clear" w:color="auto" w:fill="FFFFFF"/>
        </w:rPr>
      </w:pPr>
    </w:p>
    <w:p w:rsidR="00941680" w:rsidRPr="000039B2" w:rsidRDefault="00C06259">
      <w:pPr>
        <w:pStyle w:val="a5"/>
        <w:spacing w:beforeAutospacing="0" w:afterAutospacing="0"/>
        <w:jc w:val="both"/>
        <w:rPr>
          <w:rFonts w:eastAsia="Arial"/>
          <w:color w:val="000000"/>
          <w:sz w:val="28"/>
          <w:szCs w:val="28"/>
          <w:shd w:val="clear" w:color="auto" w:fill="FFFFFF"/>
          <w:lang w:val="ru-RU"/>
        </w:rPr>
      </w:pPr>
      <w:r w:rsidRPr="0045255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1. Аккредитация представителей средств массовой информации (далее - СМИ) при </w:t>
      </w:r>
      <w:r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Первом Московском государственном медицинском университете имени И.М. Сеченова Министерства здравоохранения Российской Федерации </w:t>
      </w:r>
      <w:r w:rsidRPr="0045255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(далее - </w:t>
      </w:r>
      <w:proofErr w:type="spellStart"/>
      <w:r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Сеченовский</w:t>
      </w:r>
      <w:proofErr w:type="spellEnd"/>
      <w:r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 Университет</w:t>
      </w:r>
      <w:r w:rsidRPr="0045255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) проводится Управлением по связям с общественностью </w:t>
      </w:r>
      <w:proofErr w:type="spellStart"/>
      <w:r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Сеченовского</w:t>
      </w:r>
      <w:proofErr w:type="spellEnd"/>
      <w:r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 Университета </w:t>
      </w:r>
      <w:r w:rsidRPr="000039B2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в целях: </w:t>
      </w:r>
    </w:p>
    <w:p w:rsidR="00941680" w:rsidRDefault="00C06259">
      <w:pPr>
        <w:pStyle w:val="a5"/>
        <w:spacing w:beforeAutospacing="0" w:afterAutospacing="0"/>
        <w:jc w:val="both"/>
        <w:rPr>
          <w:rFonts w:eastAsia="Arial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- проведения оперативной и объективной информации о деятельности  </w:t>
      </w:r>
      <w:proofErr w:type="spellStart"/>
      <w:r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Сеченовского</w:t>
      </w:r>
      <w:proofErr w:type="spellEnd"/>
      <w:r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 Университета в России и за рубежом;</w:t>
      </w:r>
    </w:p>
    <w:p w:rsidR="00941680" w:rsidRDefault="00C06259">
      <w:pPr>
        <w:pStyle w:val="a5"/>
        <w:spacing w:beforeAutospacing="0" w:afterAutospacing="0"/>
        <w:jc w:val="both"/>
        <w:rPr>
          <w:rFonts w:eastAsia="Arial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- организации работы аккредитованных представителей СМИ в порядке, предусмотренном законодательством Российской Федерации и законодательством города Москвы, создания представителям СМИ необходимых условий для профессиональной деятельности.</w:t>
      </w:r>
    </w:p>
    <w:p w:rsidR="00941680" w:rsidRPr="00452551" w:rsidRDefault="00C06259">
      <w:pPr>
        <w:pStyle w:val="a5"/>
        <w:spacing w:beforeAutospacing="0" w:afterAutospacing="0" w:line="210" w:lineRule="atLeast"/>
        <w:jc w:val="both"/>
        <w:rPr>
          <w:rFonts w:eastAsia="Arial"/>
          <w:color w:val="000000"/>
          <w:sz w:val="28"/>
          <w:szCs w:val="28"/>
          <w:shd w:val="clear" w:color="auto" w:fill="FFFFFF"/>
          <w:lang w:val="ru-RU"/>
        </w:rPr>
      </w:pPr>
      <w:r w:rsidRPr="0045255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2. Аккредитация представителей СМИ </w:t>
      </w:r>
      <w:r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при </w:t>
      </w:r>
      <w:proofErr w:type="spellStart"/>
      <w:r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Сеченовском</w:t>
      </w:r>
      <w:proofErr w:type="spellEnd"/>
      <w:r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 Университете </w:t>
      </w:r>
      <w:r w:rsidRPr="0045255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осуществляется в соответствии с Законом </w:t>
      </w:r>
      <w:proofErr w:type="gramStart"/>
      <w:r w:rsidRPr="0045255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Российской</w:t>
      </w:r>
      <w:proofErr w:type="gramEnd"/>
      <w:r w:rsidRPr="0045255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 Федерации от 27 декабря 1991 года №</w:t>
      </w:r>
      <w:r>
        <w:rPr>
          <w:rFonts w:eastAsia="Arial"/>
          <w:color w:val="000000"/>
          <w:sz w:val="28"/>
          <w:szCs w:val="28"/>
          <w:shd w:val="clear" w:color="auto" w:fill="FFFFFF"/>
        </w:rPr>
        <w:t> </w:t>
      </w:r>
      <w:r w:rsidRPr="0045255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2124-</w:t>
      </w:r>
      <w:r>
        <w:rPr>
          <w:rFonts w:eastAsia="Arial"/>
          <w:color w:val="000000"/>
          <w:sz w:val="28"/>
          <w:szCs w:val="28"/>
          <w:shd w:val="clear" w:color="auto" w:fill="FFFFFF"/>
        </w:rPr>
        <w:t>I </w:t>
      </w:r>
      <w:r w:rsidRPr="0045255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«О средствах массовой информации», Федеральным законом от</w:t>
      </w:r>
      <w:r>
        <w:rPr>
          <w:rFonts w:eastAsia="Arial"/>
          <w:color w:val="000000"/>
          <w:sz w:val="28"/>
          <w:szCs w:val="28"/>
          <w:shd w:val="clear" w:color="auto" w:fill="FFFFFF"/>
        </w:rPr>
        <w:t> </w:t>
      </w:r>
      <w:r w:rsidRPr="0045255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13 января 1995 года №</w:t>
      </w:r>
      <w:r>
        <w:rPr>
          <w:rFonts w:eastAsia="Arial"/>
          <w:color w:val="000000"/>
          <w:sz w:val="28"/>
          <w:szCs w:val="28"/>
          <w:shd w:val="clear" w:color="auto" w:fill="FFFFFF"/>
        </w:rPr>
        <w:t> </w:t>
      </w:r>
      <w:r w:rsidRPr="0045255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7-ФЗ «О</w:t>
      </w:r>
      <w:r>
        <w:rPr>
          <w:rFonts w:eastAsia="Arial"/>
          <w:color w:val="000000"/>
          <w:sz w:val="28"/>
          <w:szCs w:val="28"/>
          <w:shd w:val="clear" w:color="auto" w:fill="FFFFFF"/>
        </w:rPr>
        <w:t> </w:t>
      </w:r>
      <w:r w:rsidRPr="0045255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порядке освещения деятельности органов государственной власти в государственных средствах массовой информации»</w:t>
      </w:r>
      <w:r w:rsidR="0045255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 в действующ</w:t>
      </w:r>
      <w:r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их редакциях</w:t>
      </w:r>
      <w:r w:rsidRPr="0045255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, иными нормативными правовыми актами Российской Федерации и города Москвы, а также настоящим </w:t>
      </w:r>
      <w:r w:rsidR="007E7B87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Порядком.</w:t>
      </w:r>
    </w:p>
    <w:p w:rsidR="00941680" w:rsidRPr="00452551" w:rsidRDefault="00C06259">
      <w:pPr>
        <w:pStyle w:val="a5"/>
        <w:spacing w:beforeAutospacing="0" w:afterAutospacing="0" w:line="210" w:lineRule="atLeast"/>
        <w:jc w:val="both"/>
        <w:rPr>
          <w:rFonts w:eastAsia="Arial"/>
          <w:color w:val="000000"/>
          <w:sz w:val="28"/>
          <w:szCs w:val="28"/>
          <w:shd w:val="clear" w:color="auto" w:fill="FFFFFF"/>
          <w:lang w:val="ru-RU"/>
        </w:rPr>
      </w:pPr>
      <w:r w:rsidRPr="0045255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3. Аккредитация представителей СМИ</w:t>
      </w:r>
      <w:r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45255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при </w:t>
      </w:r>
      <w:proofErr w:type="spellStart"/>
      <w:r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Сеченовском</w:t>
      </w:r>
      <w:proofErr w:type="spellEnd"/>
      <w:r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 Университете </w:t>
      </w:r>
      <w:r w:rsidRPr="0045255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осуществляется при условии соблюдения редакциями СМИ правил аккредитации представителей СМИ, установленных настоящим По</w:t>
      </w:r>
      <w:r w:rsidR="007E7B87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рядком</w:t>
      </w:r>
      <w:r w:rsidR="0045255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452551" w:rsidRPr="007E7B87" w:rsidRDefault="00452551" w:rsidP="00452551">
      <w:pPr>
        <w:pStyle w:val="a5"/>
        <w:spacing w:beforeAutospacing="0" w:afterAutospacing="0" w:line="210" w:lineRule="atLeast"/>
        <w:rPr>
          <w:b/>
          <w:bCs/>
          <w:sz w:val="28"/>
          <w:szCs w:val="28"/>
          <w:lang w:val="ru-RU"/>
        </w:rPr>
      </w:pPr>
    </w:p>
    <w:p w:rsidR="00941680" w:rsidRDefault="00C06259">
      <w:pPr>
        <w:pStyle w:val="a5"/>
        <w:numPr>
          <w:ilvl w:val="0"/>
          <w:numId w:val="2"/>
        </w:numPr>
        <w:spacing w:beforeAutospacing="0" w:afterAutospacing="0" w:line="210" w:lineRule="atLeast"/>
        <w:jc w:val="center"/>
        <w:rPr>
          <w:b/>
          <w:bCs/>
          <w:sz w:val="28"/>
          <w:szCs w:val="28"/>
        </w:rPr>
      </w:pPr>
      <w:r>
        <w:rPr>
          <w:rFonts w:eastAsia="Arial"/>
          <w:b/>
          <w:bCs/>
          <w:color w:val="000000"/>
          <w:sz w:val="28"/>
          <w:szCs w:val="28"/>
          <w:shd w:val="clear" w:color="auto" w:fill="FFFFFF"/>
          <w:lang w:val="ru-RU"/>
        </w:rPr>
        <w:t>Право на аккредитацию</w:t>
      </w:r>
    </w:p>
    <w:p w:rsidR="00941680" w:rsidRDefault="00941680">
      <w:pPr>
        <w:pStyle w:val="a5"/>
        <w:spacing w:beforeAutospacing="0" w:afterAutospacing="0" w:line="210" w:lineRule="atLeast"/>
        <w:jc w:val="both"/>
        <w:rPr>
          <w:b/>
          <w:bCs/>
          <w:sz w:val="28"/>
          <w:szCs w:val="28"/>
        </w:rPr>
      </w:pPr>
    </w:p>
    <w:p w:rsidR="00941680" w:rsidRDefault="00C06259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Право на аккредитацию представителей СМИ при </w:t>
      </w:r>
      <w:proofErr w:type="spellStart"/>
      <w:r>
        <w:rPr>
          <w:rFonts w:ascii="Times New Roman" w:hAnsi="Times New Roman"/>
          <w:sz w:val="28"/>
          <w:szCs w:val="28"/>
        </w:rPr>
        <w:t>Сеченовском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Университете имеют СМИ с действительной регистрацией   </w:t>
      </w:r>
      <w:r>
        <w:rPr>
          <w:rFonts w:ascii="Times New Roman" w:hAnsi="Times New Roman"/>
          <w:sz w:val="28"/>
          <w:szCs w:val="28"/>
        </w:rPr>
        <w:lastRenderedPageBreak/>
        <w:t>независимо от форм собственности и состава учредителей, а также зарубежные СМИ, аккредитованные при Министерстве иностранных дел Российской Федерации.</w:t>
      </w:r>
    </w:p>
    <w:p w:rsidR="00941680" w:rsidRDefault="00C06259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proofErr w:type="spellStart"/>
      <w:r>
        <w:rPr>
          <w:rFonts w:ascii="Times New Roman" w:hAnsi="Times New Roman"/>
          <w:sz w:val="28"/>
          <w:szCs w:val="28"/>
        </w:rPr>
        <w:t>Сеченовский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Университет признает полномочия представителя СМИ, аккредитованного в соответствии с настоящим По</w:t>
      </w:r>
      <w:r w:rsidR="007E7B87">
        <w:rPr>
          <w:rFonts w:ascii="Times New Roman" w:hAnsi="Times New Roman"/>
          <w:sz w:val="28"/>
          <w:szCs w:val="28"/>
        </w:rPr>
        <w:t>рядком</w:t>
      </w:r>
      <w:r>
        <w:rPr>
          <w:rFonts w:ascii="Times New Roman" w:hAnsi="Times New Roman"/>
          <w:sz w:val="28"/>
          <w:szCs w:val="28"/>
        </w:rPr>
        <w:t>.</w:t>
      </w:r>
    </w:p>
    <w:p w:rsidR="00941680" w:rsidRDefault="00C06259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Отсутствие аккредитации при </w:t>
      </w:r>
      <w:proofErr w:type="spellStart"/>
      <w:r>
        <w:rPr>
          <w:rFonts w:ascii="Times New Roman" w:hAnsi="Times New Roman"/>
          <w:sz w:val="28"/>
          <w:szCs w:val="28"/>
        </w:rPr>
        <w:t>Сеченовском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Университете не влечет ограничения прав представителей СМИ, установленных Законом Российской Федерации «О средствах массовой информации», не лишает редакцию СМИ предусмотренного законодательством права на получение информации о деятельности </w:t>
      </w:r>
      <w:proofErr w:type="spellStart"/>
      <w:r>
        <w:rPr>
          <w:rFonts w:ascii="Times New Roman" w:hAnsi="Times New Roman"/>
          <w:sz w:val="28"/>
          <w:szCs w:val="28"/>
        </w:rPr>
        <w:t>Сеченовского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Университета и не является средством ограничения для осуществления профессиональной деятельности представителей СМИ.</w:t>
      </w:r>
    </w:p>
    <w:p w:rsidR="00941680" w:rsidRDefault="00C06259">
      <w:pPr>
        <w:pStyle w:val="a5"/>
        <w:numPr>
          <w:ilvl w:val="0"/>
          <w:numId w:val="2"/>
        </w:numPr>
        <w:spacing w:before="150" w:beforeAutospacing="0" w:after="150" w:afterAutospacing="0" w:line="210" w:lineRule="atLeast"/>
        <w:jc w:val="center"/>
        <w:rPr>
          <w:b/>
          <w:bCs/>
          <w:sz w:val="28"/>
          <w:szCs w:val="28"/>
        </w:rPr>
      </w:pPr>
      <w:r>
        <w:rPr>
          <w:rFonts w:eastAsia="Arial"/>
          <w:b/>
          <w:bCs/>
          <w:color w:val="000000"/>
          <w:sz w:val="28"/>
          <w:szCs w:val="28"/>
          <w:shd w:val="clear" w:color="auto" w:fill="FFFFFF"/>
          <w:lang w:val="ru-RU"/>
        </w:rPr>
        <w:t>Виды аккредитации</w:t>
      </w:r>
    </w:p>
    <w:p w:rsidR="00941680" w:rsidRPr="00452551" w:rsidRDefault="00C06259">
      <w:pPr>
        <w:pStyle w:val="a5"/>
        <w:spacing w:before="150" w:beforeAutospacing="0" w:after="150" w:afterAutospacing="0" w:line="210" w:lineRule="atLeast"/>
        <w:jc w:val="both"/>
        <w:rPr>
          <w:sz w:val="28"/>
          <w:szCs w:val="28"/>
          <w:lang w:val="ru-RU"/>
        </w:rPr>
      </w:pPr>
      <w:r w:rsidRPr="0045255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3.1. Аккредитация может быть постоянной и временной.</w:t>
      </w:r>
      <w:r w:rsidRPr="0045255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br/>
        <w:t>3.2. Постоянная аккредитация предоставляется журналистам</w:t>
      </w:r>
      <w:r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 СМИ </w:t>
      </w:r>
      <w:r w:rsidRPr="0045255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 бессрочно.</w:t>
      </w:r>
      <w:r w:rsidRPr="0045255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br/>
        <w:t xml:space="preserve">3.3. Временная аккредитация предоставляется журналистам </w:t>
      </w:r>
      <w:r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СМИ</w:t>
      </w:r>
      <w:r w:rsidRPr="0045255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 на срок, необходимый для выполнения конкретного редакционного задания, либо для замены постоянно аккредитованного журналиста в случае его болезни, отпуска, командировки.</w:t>
      </w:r>
    </w:p>
    <w:p w:rsidR="00941680" w:rsidRDefault="00AD4D06">
      <w:pPr>
        <w:pStyle w:val="a5"/>
        <w:numPr>
          <w:ilvl w:val="0"/>
          <w:numId w:val="2"/>
        </w:numPr>
        <w:spacing w:before="150" w:beforeAutospacing="0" w:after="150" w:afterAutospacing="0" w:line="210" w:lineRule="atLeast"/>
        <w:jc w:val="center"/>
        <w:rPr>
          <w:rFonts w:eastAsia="Arial"/>
          <w:b/>
          <w:bCs/>
          <w:color w:val="000000"/>
          <w:sz w:val="28"/>
          <w:szCs w:val="28"/>
          <w:shd w:val="clear" w:color="auto" w:fill="FFFFFF"/>
          <w:lang w:val="ru-RU"/>
        </w:rPr>
      </w:pPr>
      <w:r>
        <w:rPr>
          <w:rFonts w:eastAsia="Arial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C06259">
        <w:rPr>
          <w:rFonts w:eastAsia="Arial"/>
          <w:b/>
          <w:bCs/>
          <w:color w:val="000000"/>
          <w:sz w:val="28"/>
          <w:szCs w:val="28"/>
          <w:shd w:val="clear" w:color="auto" w:fill="FFFFFF"/>
          <w:lang w:val="ru-RU"/>
        </w:rPr>
        <w:t>Порядок аккредитации</w:t>
      </w:r>
    </w:p>
    <w:p w:rsidR="00941680" w:rsidRPr="00AD4D06" w:rsidRDefault="00C06259">
      <w:pPr>
        <w:pStyle w:val="a5"/>
        <w:numPr>
          <w:ilvl w:val="1"/>
          <w:numId w:val="2"/>
        </w:numPr>
        <w:spacing w:beforeAutospacing="0" w:afterAutospacing="0"/>
        <w:jc w:val="both"/>
        <w:rPr>
          <w:sz w:val="28"/>
          <w:szCs w:val="28"/>
          <w:lang w:val="ru-RU"/>
        </w:rPr>
      </w:pPr>
      <w:r w:rsidRPr="0045255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Заявка редакции </w:t>
      </w:r>
      <w:r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СМИ</w:t>
      </w:r>
      <w:r w:rsidRPr="0045255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 на аккредитацию своего представителя подается в </w:t>
      </w:r>
      <w:r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Управление по связям с общественность </w:t>
      </w:r>
      <w:proofErr w:type="spellStart"/>
      <w:r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Сеченовского</w:t>
      </w:r>
      <w:proofErr w:type="spellEnd"/>
      <w:r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 Университета </w:t>
      </w:r>
      <w:r w:rsidRPr="0045255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на официальном бланке редакции за подписью главного</w:t>
      </w:r>
      <w:r w:rsidR="00AD4D06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 редактора, заверенной печатью.</w:t>
      </w:r>
      <w:r w:rsidRPr="0045255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br/>
      </w:r>
      <w:r w:rsidRPr="00AD4D06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4.2. В заявке необходимо указать:</w:t>
      </w:r>
      <w:r w:rsidRPr="00AD4D06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br/>
      </w:r>
      <w:r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- </w:t>
      </w:r>
      <w:r w:rsidRPr="00AD4D06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полное наименование </w:t>
      </w:r>
      <w:r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СМИ;</w:t>
      </w:r>
    </w:p>
    <w:p w:rsidR="00941680" w:rsidRDefault="00C06259">
      <w:pPr>
        <w:pStyle w:val="a5"/>
        <w:spacing w:beforeAutospacing="0" w:afterAutospacing="0"/>
        <w:jc w:val="both"/>
        <w:rPr>
          <w:rFonts w:eastAsia="Arial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- название программы/рубрики;</w:t>
      </w:r>
    </w:p>
    <w:p w:rsidR="00941680" w:rsidRDefault="00C06259">
      <w:pPr>
        <w:pStyle w:val="a5"/>
        <w:spacing w:beforeAutospacing="0" w:afterAutospacing="0"/>
        <w:jc w:val="both"/>
        <w:rPr>
          <w:rFonts w:eastAsia="Arial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- тема сюжета/статьи;</w:t>
      </w:r>
    </w:p>
    <w:p w:rsidR="00941680" w:rsidRDefault="00AD4D06">
      <w:pPr>
        <w:pStyle w:val="a5"/>
        <w:spacing w:beforeAutospacing="0" w:afterAutospacing="0"/>
        <w:jc w:val="both"/>
        <w:rPr>
          <w:rFonts w:eastAsia="Arial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- ФИО и должность</w:t>
      </w:r>
      <w:r w:rsidR="00C06259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 специалиста </w:t>
      </w:r>
      <w:proofErr w:type="spellStart"/>
      <w:r w:rsidR="00C06259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Сеченовского</w:t>
      </w:r>
      <w:proofErr w:type="spellEnd"/>
      <w:r w:rsidR="00C06259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 Университета, у которого планируется взять комментарий;</w:t>
      </w:r>
    </w:p>
    <w:p w:rsidR="00941680" w:rsidRDefault="00C06259">
      <w:pPr>
        <w:pStyle w:val="a5"/>
        <w:spacing w:beforeAutospacing="0" w:afterAutospacing="0"/>
        <w:jc w:val="both"/>
        <w:rPr>
          <w:rFonts w:eastAsia="Arial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- предполагаемая дата съемки/подготовки материала;</w:t>
      </w:r>
    </w:p>
    <w:p w:rsidR="00941680" w:rsidRDefault="00C06259">
      <w:pPr>
        <w:pStyle w:val="a5"/>
        <w:spacing w:beforeAutospacing="0" w:afterAutospacing="0"/>
        <w:jc w:val="both"/>
        <w:rPr>
          <w:rFonts w:eastAsia="Arial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- предварительный список вопросов;</w:t>
      </w:r>
    </w:p>
    <w:p w:rsidR="00941680" w:rsidRDefault="00C06259">
      <w:pPr>
        <w:pStyle w:val="a5"/>
        <w:spacing w:beforeAutospacing="0" w:afterAutospacing="0"/>
        <w:jc w:val="both"/>
        <w:rPr>
          <w:rFonts w:eastAsia="Arial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- </w:t>
      </w:r>
      <w:r w:rsidR="0032305E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дата/</w:t>
      </w:r>
      <w:proofErr w:type="spellStart"/>
      <w:r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дедлайн</w:t>
      </w:r>
      <w:proofErr w:type="spellEnd"/>
      <w:r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 съемки;</w:t>
      </w:r>
    </w:p>
    <w:p w:rsidR="00941680" w:rsidRDefault="00C06259">
      <w:pPr>
        <w:pStyle w:val="a5"/>
        <w:spacing w:beforeAutospacing="0" w:afterAutospacing="0"/>
        <w:jc w:val="both"/>
        <w:rPr>
          <w:rFonts w:eastAsia="Arial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- место проведения съемки/интервью и адрес;</w:t>
      </w:r>
    </w:p>
    <w:p w:rsidR="00941680" w:rsidRDefault="00C06259">
      <w:pPr>
        <w:pStyle w:val="a5"/>
        <w:spacing w:beforeAutospacing="0" w:afterAutospacing="0"/>
        <w:jc w:val="both"/>
        <w:rPr>
          <w:rFonts w:eastAsia="Arial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- дата и время выхода в эфир/публикации материала;</w:t>
      </w:r>
    </w:p>
    <w:p w:rsidR="00941680" w:rsidRDefault="00C06259">
      <w:pPr>
        <w:pStyle w:val="a5"/>
        <w:spacing w:beforeAutospacing="0" w:afterAutospacing="0"/>
        <w:jc w:val="both"/>
        <w:rPr>
          <w:rFonts w:eastAsia="Arial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-</w:t>
      </w:r>
      <w:r w:rsidR="00AD4D06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состав съемочной группы;</w:t>
      </w:r>
    </w:p>
    <w:p w:rsidR="00941680" w:rsidRDefault="00C06259">
      <w:pPr>
        <w:pStyle w:val="a5"/>
        <w:spacing w:beforeAutospacing="0" w:afterAutospacing="0"/>
        <w:jc w:val="both"/>
        <w:rPr>
          <w:rFonts w:eastAsia="Arial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- марку и номер автомобиля;</w:t>
      </w:r>
    </w:p>
    <w:p w:rsidR="00941680" w:rsidRDefault="00C06259">
      <w:pPr>
        <w:pStyle w:val="a5"/>
        <w:spacing w:beforeAutospacing="0" w:afterAutospacing="0"/>
        <w:jc w:val="both"/>
        <w:rPr>
          <w:rFonts w:eastAsia="Arial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- контактные данные ответственного за выход материала.</w:t>
      </w:r>
    </w:p>
    <w:p w:rsidR="00AD4D06" w:rsidRPr="00AD4D06" w:rsidRDefault="00AD4D06">
      <w:pPr>
        <w:pStyle w:val="a5"/>
        <w:spacing w:beforeAutospacing="0" w:afterAutospacing="0"/>
        <w:jc w:val="both"/>
        <w:rPr>
          <w:rFonts w:eastAsia="Arial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4.3. Заявки принимаются по электронной почте </w:t>
      </w:r>
      <w:hyperlink r:id="rId8" w:history="1">
        <w:r w:rsidRPr="00850C7F">
          <w:rPr>
            <w:rStyle w:val="a3"/>
            <w:rFonts w:eastAsia="Arial"/>
            <w:sz w:val="28"/>
            <w:szCs w:val="28"/>
            <w:shd w:val="clear" w:color="auto" w:fill="FFFFFF"/>
            <w:lang w:val="ru-RU"/>
          </w:rPr>
          <w:t>pr@staff.sechenov.ru</w:t>
        </w:r>
      </w:hyperlink>
      <w:r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. 4.4. Телефон для подтверждения запроса: + 7 (495) 622-97-63.</w:t>
      </w:r>
    </w:p>
    <w:p w:rsidR="00941680" w:rsidRPr="00452551" w:rsidRDefault="00AD4D06">
      <w:pPr>
        <w:pStyle w:val="a5"/>
        <w:spacing w:beforeAutospacing="0" w:afterAutospacing="0"/>
        <w:jc w:val="both"/>
        <w:rPr>
          <w:sz w:val="28"/>
          <w:szCs w:val="28"/>
          <w:lang w:val="ru-RU"/>
        </w:rPr>
      </w:pPr>
      <w:r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4.5.</w:t>
      </w:r>
      <w:r w:rsidR="00C06259" w:rsidRPr="0045255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Решение об аккредитации принимается руководителем </w:t>
      </w:r>
      <w:r w:rsidR="00C06259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Управления по связям с общественностью</w:t>
      </w:r>
      <w:r w:rsidR="00C06259" w:rsidRPr="0045255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 в </w:t>
      </w:r>
      <w:r w:rsidR="00C06259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течение </w:t>
      </w:r>
      <w:r w:rsidR="0032305E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3-х </w:t>
      </w:r>
      <w:r w:rsidR="00C06259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рабочих дней</w:t>
      </w:r>
      <w:r w:rsidR="00C06259" w:rsidRPr="0045255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 со дня поступлен</w:t>
      </w:r>
      <w:r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ия заявки на аккредитацию.</w:t>
      </w:r>
      <w:r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br/>
        <w:t>4.6.</w:t>
      </w:r>
      <w:r w:rsidR="00C06259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Заявки, оформленные не в соответствии с требованиями настоящего Порядка, к рассмотрению не </w:t>
      </w:r>
      <w:r w:rsidR="00C06259">
        <w:rPr>
          <w:sz w:val="28"/>
          <w:szCs w:val="28"/>
          <w:lang w:val="ru-RU"/>
        </w:rPr>
        <w:t>принимаются.</w:t>
      </w:r>
    </w:p>
    <w:p w:rsidR="00941680" w:rsidRDefault="00C06259">
      <w:pPr>
        <w:pStyle w:val="a5"/>
        <w:spacing w:before="150" w:beforeAutospacing="0" w:after="150" w:afterAutospacing="0" w:line="210" w:lineRule="atLeast"/>
        <w:jc w:val="center"/>
        <w:rPr>
          <w:rFonts w:eastAsia="Arial"/>
          <w:b/>
          <w:bCs/>
          <w:color w:val="000000"/>
          <w:sz w:val="28"/>
          <w:szCs w:val="28"/>
          <w:shd w:val="clear" w:color="auto" w:fill="FFFFFF"/>
          <w:lang w:val="ru-RU"/>
        </w:rPr>
      </w:pPr>
      <w:r>
        <w:rPr>
          <w:rFonts w:eastAsia="Arial"/>
          <w:b/>
          <w:bCs/>
          <w:color w:val="000000"/>
          <w:sz w:val="28"/>
          <w:szCs w:val="28"/>
          <w:shd w:val="clear" w:color="auto" w:fill="FFFFFF"/>
          <w:lang w:val="ru-RU"/>
        </w:rPr>
        <w:t>5. Квоты для аккредитации</w:t>
      </w:r>
    </w:p>
    <w:p w:rsidR="00941680" w:rsidRPr="00837C00" w:rsidRDefault="00C06259">
      <w:pPr>
        <w:pStyle w:val="a5"/>
        <w:spacing w:before="150" w:beforeAutospacing="0" w:after="150" w:afterAutospacing="0" w:line="210" w:lineRule="atLeast"/>
        <w:jc w:val="both"/>
        <w:rPr>
          <w:sz w:val="28"/>
          <w:szCs w:val="28"/>
          <w:lang w:val="ru-RU"/>
        </w:rPr>
      </w:pPr>
      <w:r w:rsidRPr="0045255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5.1. Количество представителей одной редакции определяется с учетом реальных возможностей их размещения в помещениях, в которых проводятся мероприятия </w:t>
      </w:r>
      <w:proofErr w:type="spellStart"/>
      <w:r w:rsidR="006A1189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Сеченовского</w:t>
      </w:r>
      <w:proofErr w:type="spellEnd"/>
      <w:r w:rsidR="006A1189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 У</w:t>
      </w:r>
      <w:r w:rsidR="00AD4D06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ниверситета и его</w:t>
      </w:r>
      <w:r w:rsidRPr="0045255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 подразделений, в </w:t>
      </w:r>
      <w:proofErr w:type="gramStart"/>
      <w:r w:rsidRPr="0045255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связи</w:t>
      </w:r>
      <w:proofErr w:type="gramEnd"/>
      <w:r w:rsidRPr="0045255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 с чем могут устанавливаться нормативы (квоты) для журналистов, аккредитуемых по заявке одной редакции.</w:t>
      </w:r>
      <w:r w:rsidRPr="0045255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br/>
        <w:t>5.2. При установлении квот соблюдаются принципы открытости и справедливости.</w:t>
      </w:r>
      <w:r w:rsidRPr="0045255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br/>
        <w:t>5.3. Квотирование осуществляется на основе следующих критериев подразделения СМИ:</w:t>
      </w:r>
      <w:proofErr w:type="gramStart"/>
      <w:r w:rsidRPr="0045255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br/>
      </w:r>
      <w:r w:rsidR="00AD4D06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-</w:t>
      </w:r>
      <w:proofErr w:type="gramEnd"/>
      <w:r w:rsidRPr="0045255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по форме периодического распр</w:t>
      </w:r>
      <w:r w:rsidR="00AD4D06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остранения массовой информации (</w:t>
      </w:r>
      <w:r w:rsidRPr="0045255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периодические печатные издания, информационные агентства, радио-, теле-, видео-, кинохроникальные программы, иные средства массовой информации</w:t>
      </w:r>
      <w:r w:rsidR="00AD4D06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)</w:t>
      </w:r>
      <w:r w:rsidRPr="0045255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;</w:t>
      </w:r>
      <w:r w:rsidRPr="0045255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br/>
      </w:r>
      <w:r w:rsidR="00AD4D06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-</w:t>
      </w:r>
      <w:r w:rsidRPr="0045255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по тиражу;</w:t>
      </w:r>
      <w:r w:rsidRPr="0045255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br/>
      </w:r>
      <w:r w:rsidR="00AD4D06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-</w:t>
      </w:r>
      <w:r w:rsidRPr="0045255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по специализации (заявленной тематической направленности);</w:t>
      </w:r>
      <w:r w:rsidRPr="0045255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br/>
      </w:r>
      <w:r w:rsidR="00AD4D06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-</w:t>
      </w:r>
      <w:r w:rsidRPr="0045255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по территории распространения (вещания) – зарубежные, федеральные, межрегиональные, региональные, районные и городские.</w:t>
      </w:r>
      <w:r w:rsidRPr="0045255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br/>
      </w:r>
      <w:r w:rsidR="00AD4D06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5.4</w:t>
      </w:r>
      <w:r w:rsidRPr="0045255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. Квоты, установленные для радио-, теле-, виде</w:t>
      </w:r>
      <w:proofErr w:type="gramStart"/>
      <w:r w:rsidRPr="0045255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о-</w:t>
      </w:r>
      <w:proofErr w:type="gramEnd"/>
      <w:r w:rsidRPr="0045255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 и кинохроникальных программ, включают помимо журналистов также вспомогательных и технических сотрудников (операторов, </w:t>
      </w:r>
      <w:r w:rsidRPr="00837C00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инженеров, осветителей и т.д.).</w:t>
      </w:r>
    </w:p>
    <w:p w:rsidR="00941680" w:rsidRPr="00B74EDF" w:rsidRDefault="00C06259" w:rsidP="00B74EDF">
      <w:pPr>
        <w:pStyle w:val="a5"/>
        <w:spacing w:before="150" w:beforeAutospacing="0" w:after="150" w:afterAutospacing="0" w:line="210" w:lineRule="atLeast"/>
        <w:ind w:firstLine="708"/>
        <w:jc w:val="center"/>
        <w:rPr>
          <w:rFonts w:eastAsia="Arial"/>
          <w:b/>
          <w:color w:val="000000"/>
          <w:sz w:val="28"/>
          <w:szCs w:val="28"/>
          <w:shd w:val="clear" w:color="auto" w:fill="FFFFFF"/>
          <w:lang w:val="ru-RU"/>
        </w:rPr>
      </w:pPr>
      <w:r w:rsidRPr="00B74EDF">
        <w:rPr>
          <w:rFonts w:eastAsia="Arial"/>
          <w:b/>
          <w:color w:val="000000"/>
          <w:sz w:val="28"/>
          <w:szCs w:val="28"/>
          <w:shd w:val="clear" w:color="auto" w:fill="FFFFFF"/>
          <w:lang w:val="ru-RU"/>
        </w:rPr>
        <w:t>6. Основные направления работы с аккредитованными журналистами</w:t>
      </w:r>
    </w:p>
    <w:p w:rsidR="00837C00" w:rsidRDefault="00C06259" w:rsidP="00837C00">
      <w:pPr>
        <w:pStyle w:val="a5"/>
        <w:spacing w:before="150" w:beforeAutospacing="0" w:after="150" w:afterAutospacing="0" w:line="210" w:lineRule="atLeast"/>
        <w:ind w:firstLine="708"/>
        <w:jc w:val="both"/>
        <w:rPr>
          <w:color w:val="000080"/>
          <w:sz w:val="28"/>
          <w:szCs w:val="28"/>
          <w:shd w:val="clear" w:color="auto" w:fill="99CCFF"/>
          <w:lang w:val="ru-RU"/>
        </w:rPr>
      </w:pPr>
      <w:r w:rsidRPr="0045255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Журналистам, аккредитованным при </w:t>
      </w:r>
      <w:proofErr w:type="spellStart"/>
      <w:r w:rsidR="00AE67C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Сеченовском</w:t>
      </w:r>
      <w:proofErr w:type="spellEnd"/>
      <w:r w:rsidR="00AE67C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 Университете</w:t>
      </w:r>
      <w:r w:rsidRPr="0045255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, обеспечиваются надлежащие условия для профессиональной деятельности по оперативному освещению </w:t>
      </w:r>
      <w:r w:rsidR="00AE67C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событий и мероприятий</w:t>
      </w:r>
      <w:r w:rsidRPr="0045255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AE67C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Университета. </w:t>
      </w:r>
      <w:r w:rsidRPr="0045255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В этих целях Пресс-служба </w:t>
      </w:r>
      <w:proofErr w:type="spellStart"/>
      <w:r w:rsidR="00AE67C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Сеченовского</w:t>
      </w:r>
      <w:proofErr w:type="spellEnd"/>
      <w:r w:rsidR="00AE67C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 Университета:</w:t>
      </w:r>
      <w:r w:rsidRPr="0045255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br/>
      </w:r>
      <w:r w:rsidR="00AE67C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- </w:t>
      </w:r>
      <w:r w:rsidRPr="0045255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предварительно извещает о дате, времени и месте проведения </w:t>
      </w:r>
      <w:r w:rsidR="00AE67C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мероприятий в Университете;</w:t>
      </w:r>
      <w:r w:rsidRPr="0045255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br/>
      </w:r>
      <w:r w:rsidR="00AE67C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- </w:t>
      </w:r>
      <w:r w:rsidRPr="0045255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оказывает содействие в организации индивидуальных встреч и бесед с</w:t>
      </w:r>
      <w:r w:rsidR="00AE67C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о</w:t>
      </w:r>
      <w:r w:rsidRPr="0045255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AE67C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специалистами Университета, </w:t>
      </w:r>
      <w:r w:rsidRPr="0045255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 обеспечивает возможность </w:t>
      </w:r>
      <w:r w:rsidRPr="0045255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lastRenderedPageBreak/>
        <w:t>беспрепятственного по</w:t>
      </w:r>
      <w:r w:rsidR="00AE67C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лучения интересующей информации.</w:t>
      </w:r>
      <w:r w:rsidRPr="0045255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br/>
      </w:r>
    </w:p>
    <w:p w:rsidR="00837C00" w:rsidRPr="00837C00" w:rsidRDefault="00837C00" w:rsidP="00AE67C1">
      <w:pPr>
        <w:pStyle w:val="a5"/>
        <w:spacing w:before="150" w:beforeAutospacing="0" w:after="150" w:afterAutospacing="0" w:line="210" w:lineRule="atLeast"/>
        <w:ind w:firstLine="708"/>
        <w:jc w:val="both"/>
        <w:rPr>
          <w:rFonts w:eastAsia="Arial"/>
          <w:b/>
          <w:color w:val="000000"/>
          <w:sz w:val="28"/>
          <w:szCs w:val="28"/>
          <w:shd w:val="clear" w:color="auto" w:fill="FFFFFF"/>
          <w:lang w:val="ru-RU"/>
        </w:rPr>
      </w:pPr>
      <w:r w:rsidRPr="00837C00">
        <w:rPr>
          <w:rFonts w:eastAsia="Arial"/>
          <w:b/>
          <w:color w:val="000000"/>
          <w:sz w:val="28"/>
          <w:szCs w:val="28"/>
          <w:shd w:val="clear" w:color="auto" w:fill="FFFFFF"/>
          <w:lang w:val="ru-RU"/>
        </w:rPr>
        <w:t xml:space="preserve">7. Права аккредитованных журналистов </w:t>
      </w:r>
    </w:p>
    <w:p w:rsidR="00941680" w:rsidRPr="00AE67C1" w:rsidRDefault="00C06259" w:rsidP="00AE67C1">
      <w:pPr>
        <w:pStyle w:val="a5"/>
        <w:spacing w:before="150" w:beforeAutospacing="0" w:after="150" w:afterAutospacing="0" w:line="210" w:lineRule="atLeast"/>
        <w:ind w:firstLine="708"/>
        <w:jc w:val="both"/>
        <w:rPr>
          <w:rFonts w:eastAsia="Arial"/>
          <w:color w:val="000000"/>
          <w:sz w:val="28"/>
          <w:szCs w:val="28"/>
          <w:shd w:val="clear" w:color="auto" w:fill="FFFFFF"/>
          <w:lang w:val="ru-RU"/>
        </w:rPr>
      </w:pPr>
      <w:r w:rsidRPr="0045255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Аккредитованные журналисты имеют право:</w:t>
      </w:r>
      <w:r w:rsidRPr="0045255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br/>
      </w:r>
      <w:r w:rsidR="00AE67C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- </w:t>
      </w:r>
      <w:r w:rsidRPr="0045255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заблаговременно получать информацию о мероприятиях</w:t>
      </w:r>
      <w:r w:rsidR="00AE67C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, проводимых в </w:t>
      </w:r>
      <w:proofErr w:type="spellStart"/>
      <w:r w:rsidR="00AE67C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Сеченовском</w:t>
      </w:r>
      <w:proofErr w:type="spellEnd"/>
      <w:r w:rsidR="00AE67C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 Университете</w:t>
      </w:r>
      <w:r w:rsidRPr="0045255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;</w:t>
      </w:r>
      <w:r w:rsidRPr="0045255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br/>
      </w:r>
      <w:r w:rsidR="00AE67C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- </w:t>
      </w:r>
      <w:r w:rsidRPr="0045255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знакомиться с</w:t>
      </w:r>
      <w:r w:rsidR="00AE67C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 различными </w:t>
      </w:r>
      <w:r w:rsidRPr="0045255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информ</w:t>
      </w:r>
      <w:r w:rsidR="00AE67C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ационно-справочными материалами;</w:t>
      </w:r>
      <w:r w:rsidRPr="0045255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br/>
      </w:r>
      <w:r w:rsidR="00AE67C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- </w:t>
      </w:r>
      <w:r w:rsidRPr="0045255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присутствовать во время проведения открытых мероприятий </w:t>
      </w:r>
      <w:proofErr w:type="spellStart"/>
      <w:r w:rsidR="00AE67C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Сеченовского</w:t>
      </w:r>
      <w:proofErr w:type="spellEnd"/>
      <w:r w:rsidR="00AE67C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 Университета</w:t>
      </w:r>
      <w:r w:rsidRPr="0045255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;</w:t>
      </w:r>
      <w:r w:rsidRPr="0045255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br/>
      </w:r>
      <w:r w:rsidR="00AE67C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- </w:t>
      </w:r>
      <w:r w:rsidRPr="0045255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пользоваться технической аппаратурой, необходимой для проведения ауди</w:t>
      </w:r>
      <w:proofErr w:type="gramStart"/>
      <w:r w:rsidRPr="0045255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о-</w:t>
      </w:r>
      <w:proofErr w:type="gramEnd"/>
      <w:r w:rsidRPr="0045255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, виде- или киносъемки, звукозаписи;</w:t>
      </w:r>
      <w:r w:rsidRPr="0045255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br/>
      </w:r>
      <w:r w:rsidR="00AE67C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- </w:t>
      </w:r>
      <w:r w:rsidRPr="0045255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посещать брифинги, пресс-конференции иные мероприятия, специально предназначенные для прессы;</w:t>
      </w:r>
      <w:r w:rsidRPr="0045255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br/>
      </w:r>
      <w:r w:rsidR="00AE67C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- </w:t>
      </w:r>
      <w:r w:rsidRPr="0045255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получать необходимую информацию у сотрудников Пресс-службы </w:t>
      </w:r>
      <w:proofErr w:type="spellStart"/>
      <w:r w:rsidR="00AE67C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Сеченовского</w:t>
      </w:r>
      <w:proofErr w:type="spellEnd"/>
      <w:r w:rsidR="00AE67C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 Университета</w:t>
      </w:r>
      <w:r w:rsidRPr="0045255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;</w:t>
      </w:r>
      <w:r w:rsidRPr="0045255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br/>
      </w:r>
      <w:r w:rsidR="00AE67C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- </w:t>
      </w:r>
      <w:r w:rsidRPr="0045255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пользоваться содействием Пресс-служб</w:t>
      </w:r>
      <w:r w:rsidR="000039B2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ы в организации встреч </w:t>
      </w:r>
      <w:bookmarkStart w:id="0" w:name="_GoBack"/>
      <w:bookmarkEnd w:id="0"/>
      <w:r w:rsidR="00AE67C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со специалистами </w:t>
      </w:r>
      <w:proofErr w:type="spellStart"/>
      <w:r w:rsidR="00AE67C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Сеченовского</w:t>
      </w:r>
      <w:proofErr w:type="spellEnd"/>
      <w:r w:rsidR="00AE67C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 Университета </w:t>
      </w:r>
      <w:r w:rsidRPr="0045255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для получения дополнительной информации у сотрудников </w:t>
      </w:r>
      <w:r w:rsidR="00AE67C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Университета </w:t>
      </w:r>
      <w:r w:rsidRPr="0045255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 (комментарии, разъяснения);</w:t>
      </w:r>
      <w:r w:rsidRPr="0045255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br/>
      </w:r>
      <w:r w:rsidR="00AE67C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- </w:t>
      </w:r>
      <w:r w:rsidR="00AD5F77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45255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посещать структурные подразделения </w:t>
      </w:r>
      <w:proofErr w:type="spellStart"/>
      <w:r w:rsidR="00AE67C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Сеченовского</w:t>
      </w:r>
      <w:proofErr w:type="spellEnd"/>
      <w:r w:rsidR="00AE67C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 Университета;</w:t>
      </w:r>
      <w:r w:rsidRPr="0045255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br/>
      </w:r>
      <w:r w:rsidR="00EB6210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- </w:t>
      </w:r>
      <w:r w:rsidRPr="0045255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использовать в установленном порядке материалы архива </w:t>
      </w:r>
      <w:proofErr w:type="spellStart"/>
      <w:r w:rsidR="00AD5F77" w:rsidRPr="00AD5F77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Сеченовск</w:t>
      </w:r>
      <w:r w:rsidR="00AD5F77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о</w:t>
      </w:r>
      <w:r w:rsidR="00EB6210" w:rsidRPr="00AD5F77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го</w:t>
      </w:r>
      <w:proofErr w:type="spellEnd"/>
      <w:r w:rsidR="00EB6210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 Университета.</w:t>
      </w:r>
    </w:p>
    <w:p w:rsidR="00941680" w:rsidRPr="00837C00" w:rsidRDefault="00C06259" w:rsidP="00837C00">
      <w:pPr>
        <w:pStyle w:val="a5"/>
        <w:spacing w:before="150" w:beforeAutospacing="0" w:after="150" w:afterAutospacing="0" w:line="210" w:lineRule="atLeast"/>
        <w:ind w:firstLine="708"/>
        <w:jc w:val="center"/>
        <w:rPr>
          <w:rFonts w:eastAsia="Arial"/>
          <w:b/>
          <w:color w:val="000000"/>
          <w:sz w:val="28"/>
          <w:szCs w:val="28"/>
          <w:shd w:val="clear" w:color="auto" w:fill="FFFFFF"/>
          <w:lang w:val="ru-RU"/>
        </w:rPr>
      </w:pPr>
      <w:r w:rsidRPr="00837C00">
        <w:rPr>
          <w:rFonts w:eastAsia="Arial"/>
          <w:b/>
          <w:color w:val="000000"/>
          <w:sz w:val="28"/>
          <w:szCs w:val="28"/>
          <w:shd w:val="clear" w:color="auto" w:fill="FFFFFF"/>
          <w:lang w:val="ru-RU"/>
        </w:rPr>
        <w:t>8. Обязанности аккредитованных журналистов</w:t>
      </w:r>
    </w:p>
    <w:p w:rsidR="00941680" w:rsidRPr="00452551" w:rsidRDefault="00C06259" w:rsidP="00837C00">
      <w:pPr>
        <w:pStyle w:val="a5"/>
        <w:spacing w:before="150" w:beforeAutospacing="0" w:after="150" w:afterAutospacing="0" w:line="210" w:lineRule="atLeast"/>
        <w:ind w:firstLine="708"/>
        <w:jc w:val="both"/>
        <w:rPr>
          <w:sz w:val="28"/>
          <w:szCs w:val="28"/>
          <w:lang w:val="ru-RU"/>
        </w:rPr>
      </w:pPr>
      <w:proofErr w:type="gramStart"/>
      <w:r w:rsidRPr="0045255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В ходе проведения мероприятий аккредитованный журналист должен:</w:t>
      </w:r>
      <w:r w:rsidRPr="0045255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br/>
      </w:r>
      <w:r w:rsidR="00AD5F77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- </w:t>
      </w:r>
      <w:r w:rsidRPr="0045255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соблюдать правила внутреннего распорядка работы </w:t>
      </w:r>
      <w:proofErr w:type="spellStart"/>
      <w:r w:rsidR="00AD5F77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Сеченовского</w:t>
      </w:r>
      <w:proofErr w:type="spellEnd"/>
      <w:r w:rsidR="00AD5F77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 Университета;</w:t>
      </w:r>
      <w:r w:rsidRPr="0045255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br/>
      </w:r>
      <w:r w:rsidR="00837C00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- </w:t>
      </w:r>
      <w:r w:rsidRPr="0045255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не вмешиваться в ход мероприятия, на котором он присутствует (если оно не специально организовано для прессы);</w:t>
      </w:r>
      <w:r w:rsidRPr="0045255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br/>
      </w:r>
      <w:r w:rsidR="00837C00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- </w:t>
      </w:r>
      <w:r w:rsidRPr="0045255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соблюдать правила, которые определены для специальных, особых мероприятий;</w:t>
      </w:r>
      <w:r w:rsidRPr="0045255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br/>
      </w:r>
      <w:r w:rsidR="00837C00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- </w:t>
      </w:r>
      <w:r w:rsidRPr="0045255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соблюдать порядок организации и проведения персональных встреч и бесед с руководителями и сотрудниками </w:t>
      </w:r>
      <w:proofErr w:type="spellStart"/>
      <w:r w:rsidR="00837C00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Сеченовского</w:t>
      </w:r>
      <w:proofErr w:type="spellEnd"/>
      <w:r w:rsidR="00837C00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 Университета.</w:t>
      </w:r>
      <w:proofErr w:type="gramEnd"/>
    </w:p>
    <w:p w:rsidR="00941680" w:rsidRDefault="00941680">
      <w:pPr>
        <w:spacing w:line="210" w:lineRule="atLeast"/>
        <w:jc w:val="both"/>
        <w:rPr>
          <w:rFonts w:ascii="Times New Roman" w:hAnsi="Times New Roman"/>
          <w:sz w:val="28"/>
          <w:szCs w:val="28"/>
        </w:rPr>
      </w:pPr>
    </w:p>
    <w:p w:rsidR="00941680" w:rsidRDefault="00941680">
      <w:pPr>
        <w:jc w:val="both"/>
        <w:rPr>
          <w:rFonts w:ascii="Times New Roman" w:hAnsi="Times New Roman"/>
          <w:sz w:val="28"/>
          <w:szCs w:val="28"/>
        </w:rPr>
      </w:pPr>
    </w:p>
    <w:sectPr w:rsidR="00941680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53B" w:rsidRDefault="0089653B">
      <w:pPr>
        <w:spacing w:line="240" w:lineRule="auto"/>
      </w:pPr>
      <w:r>
        <w:separator/>
      </w:r>
    </w:p>
  </w:endnote>
  <w:endnote w:type="continuationSeparator" w:id="0">
    <w:p w:rsidR="0089653B" w:rsidRDefault="008965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53B" w:rsidRDefault="0089653B">
      <w:pPr>
        <w:spacing w:after="0"/>
      </w:pPr>
      <w:r>
        <w:separator/>
      </w:r>
    </w:p>
  </w:footnote>
  <w:footnote w:type="continuationSeparator" w:id="0">
    <w:p w:rsidR="0089653B" w:rsidRDefault="0089653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2F52EA7"/>
    <w:multiLevelType w:val="multilevel"/>
    <w:tmpl w:val="D2F52EA7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DE371457"/>
    <w:multiLevelType w:val="singleLevel"/>
    <w:tmpl w:val="DE371457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0D5569"/>
    <w:rsid w:val="000039B2"/>
    <w:rsid w:val="0032305E"/>
    <w:rsid w:val="00452551"/>
    <w:rsid w:val="006A1189"/>
    <w:rsid w:val="007E7B87"/>
    <w:rsid w:val="00837C00"/>
    <w:rsid w:val="0089653B"/>
    <w:rsid w:val="00941680"/>
    <w:rsid w:val="00AC2321"/>
    <w:rsid w:val="00AD4D06"/>
    <w:rsid w:val="00AD5F77"/>
    <w:rsid w:val="00AE67C1"/>
    <w:rsid w:val="00B74EDF"/>
    <w:rsid w:val="00BC2ED5"/>
    <w:rsid w:val="00C06259"/>
    <w:rsid w:val="00EB6210"/>
    <w:rsid w:val="0C0D5569"/>
    <w:rsid w:val="116B2F86"/>
    <w:rsid w:val="1CFD0AC5"/>
    <w:rsid w:val="31990F0C"/>
    <w:rsid w:val="3C331977"/>
    <w:rsid w:val="4DE81424"/>
    <w:rsid w:val="5AB656D2"/>
    <w:rsid w:val="5D700C0F"/>
    <w:rsid w:val="6A4B429A"/>
    <w:rsid w:val="7579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next w:val="a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paragraph" w:styleId="3">
    <w:name w:val="heading 3"/>
    <w:next w:val="a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character" w:styleId="a4">
    <w:name w:val="Strong"/>
    <w:basedOn w:val="a0"/>
    <w:qFormat/>
    <w:rPr>
      <w:b/>
      <w:bCs/>
    </w:rPr>
  </w:style>
  <w:style w:type="paragraph" w:styleId="a5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styleId="a6">
    <w:name w:val="Balloon Text"/>
    <w:basedOn w:val="a"/>
    <w:link w:val="a7"/>
    <w:rsid w:val="00452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52551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next w:val="a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paragraph" w:styleId="3">
    <w:name w:val="heading 3"/>
    <w:next w:val="a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character" w:styleId="a4">
    <w:name w:val="Strong"/>
    <w:basedOn w:val="a0"/>
    <w:qFormat/>
    <w:rPr>
      <w:b/>
      <w:bCs/>
    </w:rPr>
  </w:style>
  <w:style w:type="paragraph" w:styleId="a5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styleId="a6">
    <w:name w:val="Balloon Text"/>
    <w:basedOn w:val="a"/>
    <w:link w:val="a7"/>
    <w:rsid w:val="00452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52551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@staff.sechen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4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lysyakova_l_p</dc:creator>
  <cp:lastModifiedBy>Лысякова Лариса Петровна</cp:lastModifiedBy>
  <cp:revision>12</cp:revision>
  <cp:lastPrinted>2023-09-08T11:01:00Z</cp:lastPrinted>
  <dcterms:created xsi:type="dcterms:W3CDTF">2023-08-24T11:18:00Z</dcterms:created>
  <dcterms:modified xsi:type="dcterms:W3CDTF">2023-09-21T13:59:00Z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65F722F9615E4F03BA13CA7D5A48C8EB</vt:lpwstr>
  </property>
</Properties>
</file>