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FA" w:rsidRPr="004D39E8" w:rsidRDefault="008B25FA" w:rsidP="008B25FA">
      <w:pPr>
        <w:jc w:val="both"/>
      </w:pPr>
    </w:p>
    <w:p w:rsidR="008B25FA" w:rsidRPr="001028BD" w:rsidRDefault="008B25FA" w:rsidP="008B25FA">
      <w:pPr>
        <w:jc w:val="center"/>
        <w:rPr>
          <w:b/>
        </w:rPr>
      </w:pPr>
      <w:r>
        <w:rPr>
          <w:b/>
        </w:rPr>
        <w:t>И</w:t>
      </w:r>
      <w:r w:rsidRPr="001028BD">
        <w:rPr>
          <w:b/>
        </w:rPr>
        <w:t>нструкция для руководителя и персонала о</w:t>
      </w:r>
      <w:r>
        <w:rPr>
          <w:b/>
        </w:rPr>
        <w:t xml:space="preserve">бъекта (территории) о действиях, в том числе направленных на эвакуацию людей </w:t>
      </w:r>
      <w:r w:rsidRPr="001028BD">
        <w:rPr>
          <w:b/>
        </w:rPr>
        <w:t>при возникновении угрозы и со</w:t>
      </w:r>
      <w:r>
        <w:rPr>
          <w:b/>
        </w:rPr>
        <w:t>вершении террористических актов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I. Общие положения.</w:t>
      </w:r>
    </w:p>
    <w:p w:rsidR="008B25FA" w:rsidRPr="00B93343" w:rsidRDefault="008B25FA" w:rsidP="008B25FA">
      <w:pPr>
        <w:jc w:val="both"/>
      </w:pPr>
    </w:p>
    <w:p w:rsidR="008B25FA" w:rsidRPr="00494A88" w:rsidRDefault="008B25FA" w:rsidP="008B25FA">
      <w:pPr>
        <w:ind w:firstLine="709"/>
        <w:jc w:val="both"/>
      </w:pPr>
      <w:r w:rsidRPr="00494A88">
        <w:t>Настоящая инструкция разработана в целях обеспечения антитеррористической защищенности объекта (территории) (далее – объект) и устанавливает порядок действий</w:t>
      </w:r>
      <w:r>
        <w:t>, в т.ч. направленных на эвакуацию людей</w:t>
      </w:r>
      <w:r w:rsidRPr="00494A88">
        <w:t xml:space="preserve"> руководителя и персонала при возникновении угрозы совершения террористического акта и при его совершении. </w:t>
      </w:r>
      <w:r>
        <w:t>И</w:t>
      </w:r>
      <w:r w:rsidRPr="00494A88">
        <w:t>нструкция разработана на основе федерального законодательства и рекомендаций Национального</w:t>
      </w:r>
      <w:r>
        <w:t xml:space="preserve"> антитеррористического комитета.</w:t>
      </w:r>
    </w:p>
    <w:p w:rsidR="008B25FA" w:rsidRPr="00494A88" w:rsidRDefault="008B25FA" w:rsidP="008B25FA">
      <w:pPr>
        <w:ind w:firstLine="709"/>
        <w:jc w:val="both"/>
      </w:pPr>
      <w:r w:rsidRPr="00494A88">
        <w:t>При возникновении угрозы совершения террористического акта или его совершении общее руководство мероприятиями осуществляет руководитель объекта, который обеспечивает максимальную безопасность персонала и посетителей объекта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8B25FA" w:rsidRPr="00B93343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II. Действия руководителя, персонала объекта при возникновении угрозы совершения террористического акта.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A060AA">
        <w:rPr>
          <w:b/>
        </w:rPr>
        <w:t xml:space="preserve">1. Руководитель объекта. </w:t>
      </w:r>
      <w:r>
        <w:rPr>
          <w:b/>
        </w:rPr>
        <w:t>С</w:t>
      </w:r>
      <w:r w:rsidRPr="00A060AA">
        <w:rPr>
          <w:b/>
        </w:rPr>
        <w:t xml:space="preserve"> получением сообщения об угрозе совершения террористического акта </w:t>
      </w:r>
      <w:proofErr w:type="gramStart"/>
      <w:r w:rsidRPr="00A060AA">
        <w:rPr>
          <w:b/>
        </w:rPr>
        <w:t>ОБЯЗАН</w:t>
      </w:r>
      <w:proofErr w:type="gramEnd"/>
      <w:r w:rsidRPr="00A060AA">
        <w:rPr>
          <w:b/>
        </w:rPr>
        <w:t>:</w:t>
      </w:r>
    </w:p>
    <w:p w:rsidR="008B25FA" w:rsidRPr="00494A88" w:rsidRDefault="008B25FA" w:rsidP="008B25FA">
      <w:pPr>
        <w:jc w:val="both"/>
      </w:pPr>
      <w:r w:rsidRPr="00494A88">
        <w:t xml:space="preserve">а) при получении сообщения из официальных источников (территориальных 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 и др.):</w:t>
      </w:r>
    </w:p>
    <w:p w:rsidR="008B25FA" w:rsidRPr="00494A88" w:rsidRDefault="008B25FA" w:rsidP="008B25FA">
      <w:pPr>
        <w:jc w:val="both"/>
      </w:pPr>
      <w:r w:rsidRPr="00494A88">
        <w:t>- обратной связью проверить досто</w:t>
      </w:r>
      <w:r>
        <w:t>верность полученного сообщения;</w:t>
      </w:r>
    </w:p>
    <w:p w:rsidR="008B25FA" w:rsidRPr="00494A88" w:rsidRDefault="008B25FA" w:rsidP="008B25FA">
      <w:pPr>
        <w:jc w:val="both"/>
      </w:pPr>
      <w:r w:rsidRPr="00494A88">
        <w:t>б) при получении сообщения от анонимного источника по телефону:</w:t>
      </w:r>
    </w:p>
    <w:p w:rsidR="008B25FA" w:rsidRPr="00494A88" w:rsidRDefault="008B25FA" w:rsidP="008B25FA">
      <w:pPr>
        <w:jc w:val="both"/>
      </w:pPr>
      <w:r w:rsidRPr="00494A88">
        <w:t>- зафиксировать точное время начала разговора и его продолжительность;</w:t>
      </w:r>
    </w:p>
    <w:p w:rsidR="008B25FA" w:rsidRPr="00494A88" w:rsidRDefault="008B25FA" w:rsidP="008B25FA">
      <w:pPr>
        <w:jc w:val="both"/>
      </w:pPr>
      <w:r w:rsidRPr="00494A88">
        <w:t>- при наличии автоматического определителя номера записать определившийся номер на бумаге;</w:t>
      </w:r>
    </w:p>
    <w:p w:rsidR="008B25FA" w:rsidRPr="00494A88" w:rsidRDefault="008B25FA" w:rsidP="008B25FA">
      <w:pPr>
        <w:jc w:val="both"/>
      </w:pPr>
      <w:r w:rsidRPr="00494A88">
        <w:t xml:space="preserve">- подробно записать </w:t>
      </w:r>
      <w:r>
        <w:t>полученное сообщение на бумаге;</w:t>
      </w:r>
    </w:p>
    <w:p w:rsidR="008B25FA" w:rsidRPr="00494A88" w:rsidRDefault="008B25FA" w:rsidP="008B25FA">
      <w:pPr>
        <w:jc w:val="both"/>
      </w:pPr>
      <w:r w:rsidRPr="00494A88">
        <w:t>- по ходу разговора отметить:</w:t>
      </w:r>
    </w:p>
    <w:p w:rsidR="008B25FA" w:rsidRPr="00494A88" w:rsidRDefault="008B25FA" w:rsidP="008B25FA">
      <w:pPr>
        <w:jc w:val="both"/>
      </w:pPr>
      <w:proofErr w:type="gramStart"/>
      <w:r w:rsidRPr="00494A88">
        <w:t>• пол (мужской или женский) звонившего и особенности его (её) речи: голос (громкий, тихий, грубый, веселый, невнятный и т.д.), темп речи (быстрый, медленный), произношение (отчетливое, искаженное, с заиканием, шепелявое, с акцентом или диалектом), манера речи (развязанная, с издевкой, с нецензурными выражениями), состояние (спокойное, возбужденное);</w:t>
      </w:r>
      <w:proofErr w:type="gramEnd"/>
    </w:p>
    <w:p w:rsidR="008B25FA" w:rsidRPr="00494A88" w:rsidRDefault="008B25FA" w:rsidP="008B25FA">
      <w:pPr>
        <w:jc w:val="both"/>
      </w:pPr>
      <w:r w:rsidRPr="00494A88">
        <w:t>• звуковой фон (шум автомашин или железнодорожного транспорта, музыка, звук тел</w:t>
      </w:r>
      <w:proofErr w:type="gramStart"/>
      <w:r w:rsidRPr="00494A88">
        <w:t>е-</w:t>
      </w:r>
      <w:proofErr w:type="gramEnd"/>
      <w:r w:rsidRPr="00494A88">
        <w:t xml:space="preserve"> радиоаппаратуры, голоса и др.);</w:t>
      </w:r>
    </w:p>
    <w:p w:rsidR="008B25FA" w:rsidRPr="00494A88" w:rsidRDefault="008B25FA" w:rsidP="008B25FA">
      <w:pPr>
        <w:jc w:val="both"/>
      </w:pPr>
      <w:r w:rsidRPr="00494A88">
        <w:t>• тип звонка</w:t>
      </w:r>
      <w:r>
        <w:t xml:space="preserve"> (городской или междугородний);</w:t>
      </w:r>
    </w:p>
    <w:p w:rsidR="008B25FA" w:rsidRPr="00494A88" w:rsidRDefault="008B25FA" w:rsidP="008B25FA">
      <w:pPr>
        <w:jc w:val="both"/>
      </w:pPr>
      <w:r w:rsidRPr="00494A88">
        <w:t>- по возможности в ходе разговора получить ответы на следующие вопросы:</w:t>
      </w:r>
    </w:p>
    <w:p w:rsidR="008B25FA" w:rsidRPr="00494A88" w:rsidRDefault="008B25FA" w:rsidP="008B25FA">
      <w:pPr>
        <w:jc w:val="both"/>
      </w:pPr>
      <w:r w:rsidRPr="00494A88">
        <w:t xml:space="preserve">• когда, </w:t>
      </w:r>
      <w:proofErr w:type="gramStart"/>
      <w:r w:rsidRPr="00494A88">
        <w:t>кому</w:t>
      </w:r>
      <w:proofErr w:type="gramEnd"/>
      <w:r w:rsidRPr="00494A88">
        <w:t xml:space="preserve"> и по </w:t>
      </w:r>
      <w:proofErr w:type="gramStart"/>
      <w:r w:rsidRPr="00494A88">
        <w:t>какому</w:t>
      </w:r>
      <w:proofErr w:type="gramEnd"/>
      <w:r w:rsidRPr="00494A88">
        <w:t xml:space="preserve"> телефону звонит этот человек?</w:t>
      </w:r>
    </w:p>
    <w:p w:rsidR="008B25FA" w:rsidRPr="00494A88" w:rsidRDefault="008B25FA" w:rsidP="008B25FA">
      <w:pPr>
        <w:jc w:val="both"/>
      </w:pPr>
      <w:r w:rsidRPr="00494A88">
        <w:t>• какие требования он (она) выдвигает?</w:t>
      </w:r>
    </w:p>
    <w:p w:rsidR="008B25FA" w:rsidRPr="00494A88" w:rsidRDefault="008B25FA" w:rsidP="008B25FA">
      <w:pPr>
        <w:jc w:val="both"/>
      </w:pPr>
      <w:r w:rsidRPr="00494A88">
        <w:t>• выступает ли в роли посредника или представляет группу лиц?</w:t>
      </w:r>
    </w:p>
    <w:p w:rsidR="008B25FA" w:rsidRPr="00494A88" w:rsidRDefault="008B25FA" w:rsidP="008B25FA">
      <w:pPr>
        <w:jc w:val="both"/>
      </w:pPr>
      <w:r w:rsidRPr="00494A88">
        <w:t>• на каких условиях он (она) или они согласны отказаться от задуманного?</w:t>
      </w:r>
    </w:p>
    <w:p w:rsidR="008B25FA" w:rsidRPr="00494A88" w:rsidRDefault="008B25FA" w:rsidP="008B25FA">
      <w:pPr>
        <w:jc w:val="both"/>
      </w:pPr>
      <w:r w:rsidRPr="00494A88">
        <w:t>• как и когда с ним (ней) можно связаться?</w:t>
      </w:r>
    </w:p>
    <w:p w:rsidR="008B25FA" w:rsidRPr="00494A88" w:rsidRDefault="008B25FA" w:rsidP="008B25FA">
      <w:pPr>
        <w:jc w:val="both"/>
      </w:pPr>
      <w:r w:rsidRPr="00494A88">
        <w:t xml:space="preserve">• кому сообщить об этом звонке? </w:t>
      </w:r>
    </w:p>
    <w:p w:rsidR="008B25FA" w:rsidRPr="00494A88" w:rsidRDefault="008B25FA" w:rsidP="008B25FA">
      <w:pPr>
        <w:jc w:val="both"/>
      </w:pPr>
      <w:r w:rsidRPr="00494A88">
        <w:t xml:space="preserve">- добиться от звонящего максимально возможного промежутка времени для принятия решений или совершения каких-либо действий; </w:t>
      </w:r>
    </w:p>
    <w:p w:rsidR="008B25FA" w:rsidRPr="00494A88" w:rsidRDefault="008B25FA" w:rsidP="008B25FA">
      <w:pPr>
        <w:jc w:val="both"/>
      </w:pPr>
      <w:r w:rsidRPr="00494A88">
        <w:t>-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</w:t>
      </w:r>
    </w:p>
    <w:p w:rsidR="008B25FA" w:rsidRPr="00494A88" w:rsidRDefault="008B25FA" w:rsidP="008B25FA">
      <w:pPr>
        <w:jc w:val="both"/>
      </w:pPr>
      <w:r w:rsidRPr="00494A88">
        <w:lastRenderedPageBreak/>
        <w:t xml:space="preserve">в) при поступлении угрозы в письменной форме (по почте и </w:t>
      </w:r>
      <w:proofErr w:type="gramStart"/>
      <w:r w:rsidRPr="00494A88">
        <w:t>в</w:t>
      </w:r>
      <w:proofErr w:type="gramEnd"/>
      <w:r w:rsidRPr="00494A88">
        <w:t xml:space="preserve"> </w:t>
      </w:r>
      <w:proofErr w:type="gramStart"/>
      <w:r w:rsidRPr="00494A88">
        <w:t>различного</w:t>
      </w:r>
      <w:proofErr w:type="gramEnd"/>
      <w:r w:rsidRPr="00494A88">
        <w:t xml:space="preserve"> рода анонимных материалах (записках, надписях, информации на диске и т.д.):</w:t>
      </w:r>
    </w:p>
    <w:p w:rsidR="008B25FA" w:rsidRPr="00494A88" w:rsidRDefault="008B25FA" w:rsidP="008B25FA">
      <w:pPr>
        <w:jc w:val="both"/>
      </w:pPr>
      <w:r w:rsidRPr="00494A88">
        <w:t>- после получения такого документа обращаться с ним максимально осторожно, стараться не оставлять н</w:t>
      </w:r>
      <w:r>
        <w:t>а нем отпечатков своих пальцев;</w:t>
      </w:r>
    </w:p>
    <w:p w:rsidR="008B25FA" w:rsidRPr="00494A88" w:rsidRDefault="008B25FA" w:rsidP="008B25FA">
      <w:pPr>
        <w:jc w:val="both"/>
      </w:pPr>
      <w:r w:rsidRPr="00494A88">
        <w:t xml:space="preserve">- 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</w:t>
      </w:r>
      <w:r>
        <w:t>-</w:t>
      </w:r>
      <w:r w:rsidRPr="00494A88">
        <w:t xml:space="preserve"> его вскрытие производить только с левой или правой стороны, аккуратно отрезая кромки ножницами; </w:t>
      </w:r>
    </w:p>
    <w:p w:rsidR="008B25FA" w:rsidRPr="00494A88" w:rsidRDefault="008B25FA" w:rsidP="008B25FA">
      <w:pPr>
        <w:jc w:val="both"/>
      </w:pPr>
      <w:r w:rsidRPr="00494A88">
        <w:t xml:space="preserve">- сохранять все: документ с текстом, любые вложения, конверт и упаковку, т. к. они могут содержать информацию о преступниках; </w:t>
      </w:r>
    </w:p>
    <w:p w:rsidR="008B25FA" w:rsidRPr="00494A88" w:rsidRDefault="008B25FA" w:rsidP="008B25FA">
      <w:pPr>
        <w:jc w:val="both"/>
      </w:pPr>
      <w:r w:rsidRPr="00494A88">
        <w:t xml:space="preserve">- зафиксировать круг лиц, имевших доступ к документу; </w:t>
      </w:r>
    </w:p>
    <w:p w:rsidR="008B25FA" w:rsidRPr="00494A88" w:rsidRDefault="008B25FA" w:rsidP="008B25FA">
      <w:pPr>
        <w:jc w:val="both"/>
      </w:pPr>
      <w:r w:rsidRPr="00494A88">
        <w:t xml:space="preserve">- не расширять круга лиц, имеющих доступ к документу; </w:t>
      </w:r>
    </w:p>
    <w:p w:rsidR="008B25FA" w:rsidRPr="00494A88" w:rsidRDefault="008B25FA" w:rsidP="008B25FA">
      <w:pPr>
        <w:jc w:val="both"/>
      </w:pPr>
      <w:r w:rsidRPr="00494A88">
        <w:t xml:space="preserve">- оценить реальность угрозы для персонала, посетителей и объекта в целом; </w:t>
      </w:r>
    </w:p>
    <w:p w:rsidR="008B25FA" w:rsidRPr="00494A88" w:rsidRDefault="008B25FA" w:rsidP="008B25FA">
      <w:pPr>
        <w:jc w:val="both"/>
      </w:pPr>
      <w:r w:rsidRPr="00494A88">
        <w:t xml:space="preserve">- отдать распоряжение о доведении полученного сообщения до территориальных подразделений ФСБ, </w:t>
      </w:r>
      <w:proofErr w:type="spellStart"/>
      <w:r w:rsidRPr="00494A88">
        <w:t>Росгвардии</w:t>
      </w:r>
      <w:proofErr w:type="spellEnd"/>
      <w:r w:rsidRPr="00494A88">
        <w:t>, М</w:t>
      </w:r>
      <w:r>
        <w:t>ВД, МЧС;</w:t>
      </w:r>
    </w:p>
    <w:p w:rsidR="008B25FA" w:rsidRPr="00494A88" w:rsidRDefault="008B25FA" w:rsidP="008B25FA">
      <w:pPr>
        <w:jc w:val="both"/>
      </w:pPr>
      <w:r w:rsidRPr="00494A88">
        <w:t xml:space="preserve">- 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 </w:t>
      </w:r>
    </w:p>
    <w:p w:rsidR="008B25FA" w:rsidRPr="00494A88" w:rsidRDefault="008B25FA" w:rsidP="008B25FA">
      <w:pPr>
        <w:jc w:val="both"/>
      </w:pPr>
      <w:r w:rsidRPr="00494A88">
        <w:t>- организовать экстренную эвакуацию посетителей, персонала с угрожаемого участка территории объекта. При невозможности определения конкретного участка проведения террористического акта – с территории всего объекта. При оповещении посетителей об эвакуации, с целью недопущения паники, следует употреблять формы сообщения, не раскрывающие истинного характ</w:t>
      </w:r>
      <w:r>
        <w:t>ера угрозы и причины эвакуации;</w:t>
      </w:r>
    </w:p>
    <w:p w:rsidR="008B25FA" w:rsidRPr="00494A88" w:rsidRDefault="008B25FA" w:rsidP="008B25FA">
      <w:pPr>
        <w:jc w:val="both"/>
      </w:pPr>
      <w:r w:rsidRPr="00494A88">
        <w:t>- организовать перестановку припаркованных автомобилей на рассто</w:t>
      </w:r>
      <w:r>
        <w:t>яние не ближе 100 м от объекта;</w:t>
      </w:r>
    </w:p>
    <w:p w:rsidR="008B25FA" w:rsidRPr="00494A88" w:rsidRDefault="008B25FA" w:rsidP="008B25FA">
      <w:pPr>
        <w:jc w:val="both"/>
      </w:pPr>
      <w:r w:rsidRPr="00494A88">
        <w:t xml:space="preserve">- обеспечить пути подъезда для специальных автомобилей ФСБ, </w:t>
      </w:r>
      <w:proofErr w:type="spellStart"/>
      <w:r w:rsidRPr="00494A88">
        <w:t>Росгвардии</w:t>
      </w:r>
      <w:proofErr w:type="spellEnd"/>
      <w:r w:rsidRPr="00494A88">
        <w:t xml:space="preserve">, МВД, </w:t>
      </w:r>
      <w:r>
        <w:t>МЧС, скорой медицинской помощи;</w:t>
      </w:r>
    </w:p>
    <w:p w:rsidR="008B25FA" w:rsidRPr="00494A88" w:rsidRDefault="008B25FA" w:rsidP="008B25FA">
      <w:pPr>
        <w:jc w:val="both"/>
      </w:pPr>
      <w:r w:rsidRPr="00494A88">
        <w:t xml:space="preserve">- отдать распоряжения о подготовке помещений для работы оперативного штаба по проведению </w:t>
      </w:r>
      <w:proofErr w:type="spellStart"/>
      <w:r w:rsidRPr="00494A88">
        <w:t>контртеррористической</w:t>
      </w:r>
      <w:proofErr w:type="spellEnd"/>
      <w:r w:rsidRPr="00494A88"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объекта</w:t>
      </w:r>
      <w:r>
        <w:t>, паспорт безопасности и т.д.;</w:t>
      </w:r>
    </w:p>
    <w:p w:rsidR="008B25FA" w:rsidRPr="00494A88" w:rsidRDefault="008B25FA" w:rsidP="008B25FA">
      <w:pPr>
        <w:jc w:val="both"/>
      </w:pPr>
      <w:r w:rsidRPr="00494A88">
        <w:t xml:space="preserve">-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 </w:t>
      </w:r>
    </w:p>
    <w:p w:rsidR="008B25FA" w:rsidRPr="00494A88" w:rsidRDefault="008B25FA" w:rsidP="008B25FA">
      <w:pPr>
        <w:jc w:val="both"/>
      </w:pPr>
      <w:r w:rsidRPr="00494A88"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</w:t>
      </w:r>
      <w:r>
        <w:t>перативной группой мероприятий;</w:t>
      </w:r>
    </w:p>
    <w:p w:rsidR="008B25FA" w:rsidRPr="00494A88" w:rsidRDefault="008B25FA" w:rsidP="008B25FA">
      <w:pPr>
        <w:jc w:val="both"/>
      </w:pPr>
      <w:r w:rsidRPr="00494A88">
        <w:t>- обеспечить спасение и эвакуацию пострадавших п</w:t>
      </w:r>
      <w:r>
        <w:t>осетителей и персонала объекта;</w:t>
      </w:r>
    </w:p>
    <w:p w:rsidR="008B25FA" w:rsidRDefault="008B25FA" w:rsidP="008B25FA">
      <w:pPr>
        <w:jc w:val="both"/>
      </w:pPr>
      <w:r w:rsidRPr="00494A88">
        <w:t xml:space="preserve">- организовать встречу спецподразделения ФСБ, </w:t>
      </w:r>
      <w:proofErr w:type="spellStart"/>
      <w:r w:rsidRPr="00494A88">
        <w:t>Росгвардии</w:t>
      </w:r>
      <w:proofErr w:type="spellEnd"/>
      <w:r w:rsidRPr="00494A88">
        <w:t>, МВД, МЧС, обеспечить им условия для проведения мероприятий по предотвращению, локализации или ликвидации посл</w:t>
      </w:r>
      <w:r>
        <w:t>едствий террористического акта.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A060AA">
        <w:rPr>
          <w:b/>
        </w:rPr>
        <w:t>2. Сотрудники объекта. С получением сообщения об угрозе совершения террористического акта сотрудники объекта ОБЯЗАНЫ:</w:t>
      </w:r>
    </w:p>
    <w:p w:rsidR="008B25FA" w:rsidRPr="00494A88" w:rsidRDefault="008B25FA" w:rsidP="008B25FA">
      <w:pPr>
        <w:jc w:val="both"/>
      </w:pPr>
      <w:r w:rsidRPr="00494A88">
        <w:t>-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т.д. Не предпринимать самостоятельных мер по их обезвреживанию, н</w:t>
      </w:r>
      <w:r>
        <w:t>е трогать и не переставлять их;</w:t>
      </w:r>
    </w:p>
    <w:p w:rsidR="008B25FA" w:rsidRPr="00494A88" w:rsidRDefault="008B25FA" w:rsidP="008B25FA">
      <w:pPr>
        <w:jc w:val="both"/>
      </w:pPr>
      <w:r w:rsidRPr="00494A88">
        <w:lastRenderedPageBreak/>
        <w:t>- при обнаружении на территории объекта подозрительных посетителей совместно с сотрудниками охраны принимать меры к их задержанию. Особое внимание обращать на наличие у них каких-л</w:t>
      </w:r>
      <w:r>
        <w:t>ибо предметов, свертков и т.д.;</w:t>
      </w:r>
    </w:p>
    <w:p w:rsidR="008B25FA" w:rsidRPr="00494A88" w:rsidRDefault="008B25FA" w:rsidP="008B25FA">
      <w:pPr>
        <w:jc w:val="both"/>
      </w:pPr>
      <w:r w:rsidRPr="00494A88">
        <w:t>- при появлении вблизи объекта вооруженных лиц незамедлительно ставить в известность сво</w:t>
      </w:r>
      <w:r>
        <w:t>их руководителей и сотрудников;</w:t>
      </w:r>
    </w:p>
    <w:p w:rsidR="008B25FA" w:rsidRDefault="008B25FA" w:rsidP="008B25FA">
      <w:pPr>
        <w:jc w:val="both"/>
      </w:pPr>
      <w:r w:rsidRPr="00494A88">
        <w:t>- действовать по распоряжению руководителя с учетом сложившейся обстановки.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III. Действия руководителя, персонала объекта при попытке вооруженного проникновения и проникновении вооруженных лиц на территорию объекта.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A060AA">
        <w:rPr>
          <w:b/>
        </w:rPr>
        <w:t xml:space="preserve">1. Руководитель объекта. </w:t>
      </w:r>
      <w:r>
        <w:rPr>
          <w:b/>
        </w:rPr>
        <w:t>С</w:t>
      </w:r>
      <w:r w:rsidRPr="00A060AA">
        <w:rPr>
          <w:b/>
        </w:rPr>
        <w:t xml:space="preserve"> получением информации (сигнала) о попытке вооруженного проникновения </w:t>
      </w:r>
      <w:r>
        <w:rPr>
          <w:b/>
        </w:rPr>
        <w:t xml:space="preserve">и проникновении вооруженных лиц </w:t>
      </w:r>
      <w:proofErr w:type="gramStart"/>
      <w:r>
        <w:rPr>
          <w:b/>
        </w:rPr>
        <w:t>ОБЯЗАН</w:t>
      </w:r>
      <w:proofErr w:type="gramEnd"/>
      <w:r>
        <w:rPr>
          <w:b/>
        </w:rPr>
        <w:t>:</w:t>
      </w:r>
    </w:p>
    <w:p w:rsidR="008B25FA" w:rsidRPr="00A060AA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>- оценить реальность угрозы для посетителей, пер</w:t>
      </w:r>
      <w:r>
        <w:t>сонала и всего объекта в целом;</w:t>
      </w:r>
    </w:p>
    <w:p w:rsidR="008B25FA" w:rsidRPr="00494A88" w:rsidRDefault="008B25FA" w:rsidP="008B25FA">
      <w:pPr>
        <w:jc w:val="both"/>
      </w:pPr>
      <w:r w:rsidRPr="00494A88">
        <w:t xml:space="preserve">- лично или через сотрудников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 xml:space="preserve">, МВД, МЧС наименование </w:t>
      </w:r>
      <w:r>
        <w:t>объекта</w:t>
      </w:r>
      <w:r w:rsidRPr="00494A88">
        <w:t>, адрес, с какого направления осуществляется вооруженное проникновение, состав вооруженной группы, от кого поступила информация и др</w:t>
      </w:r>
      <w:r>
        <w:t>угие детали;</w:t>
      </w:r>
    </w:p>
    <w:p w:rsidR="008B25FA" w:rsidRPr="00494A88" w:rsidRDefault="008B25FA" w:rsidP="008B25FA">
      <w:pPr>
        <w:jc w:val="both"/>
      </w:pPr>
      <w:r w:rsidRPr="00494A88">
        <w:t>- принять меры к пресечению возможной паники, приступить к эвакуации посетителей и персонала об</w:t>
      </w:r>
      <w:r>
        <w:t>ъекта с угрожаемых направлений;</w:t>
      </w:r>
    </w:p>
    <w:p w:rsidR="008B25FA" w:rsidRPr="00494A88" w:rsidRDefault="008B25FA" w:rsidP="008B25FA">
      <w:pPr>
        <w:jc w:val="both"/>
      </w:pPr>
      <w:r w:rsidRPr="00494A88">
        <w:t xml:space="preserve">-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8B25FA" w:rsidRPr="00494A88" w:rsidRDefault="008B25FA" w:rsidP="008B25FA">
      <w:pPr>
        <w:jc w:val="both"/>
      </w:pPr>
      <w:r w:rsidRPr="00494A88"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</w:t>
      </w:r>
      <w:r>
        <w:t>перативной группой мероприятий;</w:t>
      </w:r>
    </w:p>
    <w:p w:rsidR="008B25FA" w:rsidRPr="00494A88" w:rsidRDefault="008B25FA" w:rsidP="008B25FA">
      <w:pPr>
        <w:jc w:val="both"/>
      </w:pPr>
      <w:r w:rsidRPr="00494A88">
        <w:t xml:space="preserve">- организовать встречу спецподразделений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МЧС, обеспечить им условия для проведения мероприятий по предотвращению, локализации или ликвидации посл</w:t>
      </w:r>
      <w:r>
        <w:t>едствий террористического акта.</w:t>
      </w:r>
    </w:p>
    <w:p w:rsidR="008B25FA" w:rsidRDefault="008B25FA" w:rsidP="008B25FA">
      <w:pPr>
        <w:jc w:val="both"/>
      </w:pPr>
    </w:p>
    <w:p w:rsidR="008B25FA" w:rsidRPr="00385971" w:rsidRDefault="008B25FA" w:rsidP="008B25FA">
      <w:pPr>
        <w:jc w:val="both"/>
        <w:rPr>
          <w:b/>
        </w:rPr>
      </w:pPr>
      <w:r w:rsidRPr="00385971">
        <w:rPr>
          <w:b/>
        </w:rPr>
        <w:t>2. Сотрудники объекта. При получении информации (сигнала) о попытке вооруженного проникновения или проникновении вооруженных лиц на объект сотрудники объекта ОБЯЗАНЫ:</w:t>
      </w:r>
    </w:p>
    <w:p w:rsidR="008B25FA" w:rsidRPr="00494A88" w:rsidRDefault="008B25FA" w:rsidP="008B25FA">
      <w:pPr>
        <w:jc w:val="both"/>
      </w:pPr>
    </w:p>
    <w:p w:rsidR="008B25FA" w:rsidRPr="00494A88" w:rsidRDefault="008B25FA" w:rsidP="008B25FA">
      <w:pPr>
        <w:jc w:val="both"/>
      </w:pPr>
      <w:r w:rsidRPr="00494A88">
        <w:t xml:space="preserve">- сообщить о случившемся руководителю объекта (лицу, его замещающему) о случившемся, по его указанию или самостоятельно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>, МВД, МЧС с указанием наименования объекта и его адреса;</w:t>
      </w:r>
    </w:p>
    <w:p w:rsidR="008B25FA" w:rsidRDefault="008B25FA" w:rsidP="008B25FA">
      <w:pPr>
        <w:jc w:val="both"/>
      </w:pPr>
      <w:r w:rsidRPr="00494A88">
        <w:t>- в дальнейшем действовать по распоряжениям руководителя.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IV. При обнаружении на территории объекта или в непосредственной близости от него предмета, похожего на взрывное устройство.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1. Руководитель объекта. Руководитель объекта с получением информации об обнаружении на территории объекта или в непосредственной близости от него предмета, похожего на взрывное устройство ОБЯЗАН: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>- оценить обстановку и полученную информацию;</w:t>
      </w:r>
    </w:p>
    <w:p w:rsidR="008B25FA" w:rsidRPr="00494A88" w:rsidRDefault="008B25FA" w:rsidP="008B25FA">
      <w:pPr>
        <w:jc w:val="both"/>
      </w:pPr>
      <w:r w:rsidRPr="00494A88">
        <w:t xml:space="preserve">-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 xml:space="preserve">, МВД, МЧС наименование </w:t>
      </w:r>
      <w:r>
        <w:t>объекта</w:t>
      </w:r>
      <w:r w:rsidRPr="00494A88">
        <w:t>, адрес, что, где, когда обнаружено, от кого поступила информация, другие детали</w:t>
      </w:r>
      <w:r>
        <w:t>;</w:t>
      </w:r>
    </w:p>
    <w:p w:rsidR="008B25FA" w:rsidRDefault="008B25FA" w:rsidP="008B25FA">
      <w:pPr>
        <w:jc w:val="both"/>
      </w:pPr>
      <w:r w:rsidRPr="00494A88">
        <w:lastRenderedPageBreak/>
        <w:t>- до прибытия оперативной группы правоохранительных органов организовать на безопасном расстоянии оцепление места нахождения подозрительного предмета. Рекомендуемые расстояния удаления и оцепления при обнаружении взрывного устройства или предмета похожего на взрывное устройство:</w:t>
      </w: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9"/>
        <w:gridCol w:w="4093"/>
      </w:tblGrid>
      <w:tr w:rsidR="008B25FA" w:rsidRPr="00C02244" w:rsidTr="00F867B7">
        <w:trPr>
          <w:trHeight w:val="432"/>
          <w:jc w:val="center"/>
        </w:trPr>
        <w:tc>
          <w:tcPr>
            <w:tcW w:w="5889" w:type="dxa"/>
            <w:shd w:val="clear" w:color="auto" w:fill="D9D9D9"/>
            <w:vAlign w:val="center"/>
          </w:tcPr>
          <w:p w:rsidR="008B25FA" w:rsidRPr="00EA4540" w:rsidRDefault="008B25FA" w:rsidP="00F867B7">
            <w:pPr>
              <w:tabs>
                <w:tab w:val="left" w:pos="1141"/>
              </w:tabs>
              <w:jc w:val="center"/>
              <w:rPr>
                <w:b/>
                <w:sz w:val="20"/>
              </w:rPr>
            </w:pPr>
            <w:r w:rsidRPr="00EA4540">
              <w:rPr>
                <w:b/>
                <w:sz w:val="20"/>
              </w:rPr>
              <w:t>Взрывное устройство или подозрительные предметы</w:t>
            </w:r>
          </w:p>
        </w:tc>
        <w:tc>
          <w:tcPr>
            <w:tcW w:w="4093" w:type="dxa"/>
            <w:shd w:val="clear" w:color="auto" w:fill="D9D9D9"/>
            <w:vAlign w:val="center"/>
          </w:tcPr>
          <w:p w:rsidR="008B25FA" w:rsidRPr="00EA4540" w:rsidRDefault="008B25FA" w:rsidP="00F867B7">
            <w:pPr>
              <w:tabs>
                <w:tab w:val="left" w:pos="1141"/>
              </w:tabs>
              <w:jc w:val="center"/>
              <w:rPr>
                <w:b/>
                <w:sz w:val="20"/>
              </w:rPr>
            </w:pPr>
            <w:r w:rsidRPr="00EA4540">
              <w:rPr>
                <w:b/>
                <w:sz w:val="20"/>
              </w:rPr>
              <w:t>Безопасное расстояние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Граната РГД-5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Не менее 50 м</w:t>
            </w:r>
          </w:p>
        </w:tc>
      </w:tr>
      <w:tr w:rsidR="008B25FA" w:rsidRPr="00C02244" w:rsidTr="00F867B7">
        <w:trPr>
          <w:trHeight w:val="241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Граната Ф-1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Не менее 200 м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Тротиловая шашка массой 200г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45 м</w:t>
            </w:r>
          </w:p>
        </w:tc>
      </w:tr>
      <w:tr w:rsidR="008B25FA" w:rsidRPr="00C02244" w:rsidTr="00F867B7">
        <w:trPr>
          <w:trHeight w:val="241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Тротиловая шашка массой 400г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55 м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Пивная банка 0,33 литра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60 м</w:t>
            </w:r>
          </w:p>
        </w:tc>
      </w:tr>
      <w:tr w:rsidR="008B25FA" w:rsidRPr="00C02244" w:rsidTr="00F867B7">
        <w:trPr>
          <w:trHeight w:val="241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Чемодан (кейс)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230 м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Дорожный чемодан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350 м</w:t>
            </w:r>
          </w:p>
        </w:tc>
      </w:tr>
      <w:tr w:rsidR="008B25FA" w:rsidRPr="00C02244" w:rsidTr="00F867B7">
        <w:trPr>
          <w:trHeight w:val="241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Автомобиль типа «Жигули»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460 м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Автомобиль типа «Волга»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580 м</w:t>
            </w:r>
          </w:p>
        </w:tc>
      </w:tr>
      <w:tr w:rsidR="008B25FA" w:rsidRPr="00C02244" w:rsidTr="00F867B7">
        <w:trPr>
          <w:trHeight w:val="230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Микроавтобус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920 м</w:t>
            </w:r>
          </w:p>
        </w:tc>
      </w:tr>
      <w:tr w:rsidR="008B25FA" w:rsidRPr="00C02244" w:rsidTr="00F867B7">
        <w:trPr>
          <w:trHeight w:val="241"/>
          <w:jc w:val="center"/>
        </w:trPr>
        <w:tc>
          <w:tcPr>
            <w:tcW w:w="5889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Грузовая машина (фургон)</w:t>
            </w:r>
          </w:p>
        </w:tc>
        <w:tc>
          <w:tcPr>
            <w:tcW w:w="4093" w:type="dxa"/>
            <w:vAlign w:val="center"/>
          </w:tcPr>
          <w:p w:rsidR="008B25FA" w:rsidRPr="00EA4540" w:rsidRDefault="008B25FA" w:rsidP="00F867B7">
            <w:pPr>
              <w:pStyle w:val="Default"/>
              <w:jc w:val="center"/>
              <w:rPr>
                <w:sz w:val="20"/>
              </w:rPr>
            </w:pPr>
            <w:r w:rsidRPr="00EA4540">
              <w:rPr>
                <w:sz w:val="20"/>
              </w:rPr>
              <w:t>1240 м</w:t>
            </w:r>
          </w:p>
        </w:tc>
      </w:tr>
    </w:tbl>
    <w:p w:rsidR="008B25FA" w:rsidRPr="00494A88" w:rsidRDefault="008B25FA" w:rsidP="008B25FA">
      <w:pPr>
        <w:jc w:val="both"/>
      </w:pPr>
    </w:p>
    <w:p w:rsidR="008B25FA" w:rsidRPr="00494A88" w:rsidRDefault="008B25FA" w:rsidP="008B25FA">
      <w:pPr>
        <w:jc w:val="both"/>
      </w:pPr>
      <w:r w:rsidRPr="00494A88">
        <w:t>- оградить и перекрыть доступ посетителей и персонала объекта к месту обнаружения подозрительного предмета;</w:t>
      </w:r>
    </w:p>
    <w:p w:rsidR="008B25FA" w:rsidRPr="00494A88" w:rsidRDefault="008B25FA" w:rsidP="008B25FA">
      <w:pPr>
        <w:jc w:val="both"/>
      </w:pPr>
      <w:r w:rsidRPr="00494A88">
        <w:t>- отдать распоряжение о запрещении пользоваться ради</w:t>
      </w:r>
      <w:proofErr w:type="gramStart"/>
      <w:r w:rsidRPr="00494A88">
        <w:t>о-</w:t>
      </w:r>
      <w:proofErr w:type="gramEnd"/>
      <w:r w:rsidRPr="00494A88">
        <w:t xml:space="preserve"> и мобильной связью вблизи обнаруженного предмета;</w:t>
      </w:r>
    </w:p>
    <w:p w:rsidR="008B25FA" w:rsidRPr="00494A88" w:rsidRDefault="008B25FA" w:rsidP="008B25FA">
      <w:pPr>
        <w:jc w:val="both"/>
      </w:pPr>
      <w:r w:rsidRPr="00494A88">
        <w:t>- 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</w:t>
      </w:r>
    </w:p>
    <w:p w:rsidR="008B25FA" w:rsidRPr="00494A88" w:rsidRDefault="008B25FA" w:rsidP="008B25FA">
      <w:pPr>
        <w:jc w:val="both"/>
      </w:pPr>
      <w:r w:rsidRPr="00494A88">
        <w:t xml:space="preserve">- обеспечить возможность беспрепятственного подъезда к месту обнаружения предмета, похожего на взрывное устройство, автомашин ФСБ, </w:t>
      </w:r>
      <w:proofErr w:type="spellStart"/>
      <w:r w:rsidRPr="00494A88">
        <w:t>Росгвардии</w:t>
      </w:r>
      <w:proofErr w:type="spellEnd"/>
      <w:r w:rsidRPr="00494A88">
        <w:t>, МВД, МЧС, скорой медицинской помощи и аварийных служб;</w:t>
      </w:r>
    </w:p>
    <w:p w:rsidR="008B25FA" w:rsidRPr="00494A88" w:rsidRDefault="008B25FA" w:rsidP="008B25FA">
      <w:pPr>
        <w:jc w:val="both"/>
      </w:pPr>
      <w:r w:rsidRPr="00494A88">
        <w:t>- обеспечить присутствие лиц, обнаруживших находку, до прибытия оперативной группы правоохранительных органов и фиксирование их установочных данных;</w:t>
      </w:r>
    </w:p>
    <w:p w:rsidR="008B25FA" w:rsidRPr="00494A88" w:rsidRDefault="008B25FA" w:rsidP="008B25FA">
      <w:pPr>
        <w:jc w:val="both"/>
      </w:pPr>
      <w:r w:rsidRPr="00494A88">
        <w:t xml:space="preserve">- отдать распоряжение о подготовке помещений для работы оперативного штаба по проведению </w:t>
      </w:r>
      <w:proofErr w:type="spellStart"/>
      <w:r w:rsidRPr="00494A88">
        <w:t>контртеррористической</w:t>
      </w:r>
      <w:proofErr w:type="spellEnd"/>
      <w:r w:rsidRPr="00494A88"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494A88">
        <w:t>контртеррористической</w:t>
      </w:r>
      <w:proofErr w:type="spellEnd"/>
      <w:r w:rsidRPr="00494A88">
        <w:t xml:space="preserve"> операции;</w:t>
      </w:r>
    </w:p>
    <w:p w:rsidR="008B25FA" w:rsidRPr="00494A88" w:rsidRDefault="008B25FA" w:rsidP="008B25FA">
      <w:pPr>
        <w:jc w:val="both"/>
      </w:pPr>
      <w:r w:rsidRPr="00494A88"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</w:t>
      </w:r>
    </w:p>
    <w:p w:rsidR="008B25FA" w:rsidRPr="00494A88" w:rsidRDefault="008B25FA" w:rsidP="008B25FA">
      <w:pPr>
        <w:jc w:val="both"/>
      </w:pPr>
      <w:r w:rsidRPr="00494A88">
        <w:t xml:space="preserve">- организовать встречу спецподразделений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 и создать им условия для проведения мероприятий по предотвращению, локализации или ликвидации посл</w:t>
      </w:r>
      <w:r>
        <w:t>едствий террористического акта;</w:t>
      </w:r>
    </w:p>
    <w:p w:rsidR="008B25FA" w:rsidRDefault="008B25FA" w:rsidP="008B25FA">
      <w:pPr>
        <w:jc w:val="both"/>
      </w:pPr>
      <w:r w:rsidRPr="00494A88">
        <w:t>- приступить в случае необходимости к эвакуации посетителей и сотрудников с учетом обхода места обнару</w:t>
      </w:r>
      <w:r>
        <w:t>жения подозрительного предмета.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lastRenderedPageBreak/>
        <w:t>2. Сотрудники объекта. С получением информации об обнаружении на территории объекта или в непосредственной близости от него предмета, похожего на взрывное устройство сотрудники объекта ОБЯЗАНЫ: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при обнаружении подозрительного предмета (получении информации о заложенном взрывном устройстве) немедленно сообщить руководителю объекта; </w:t>
      </w:r>
    </w:p>
    <w:p w:rsidR="008B25FA" w:rsidRPr="00494A88" w:rsidRDefault="008B25FA" w:rsidP="008B25FA">
      <w:pPr>
        <w:jc w:val="both"/>
      </w:pPr>
      <w:r w:rsidRPr="00494A88">
        <w:t>- не нарушать (не трогать, не перемещать, не открывать, не развязывать и т.д.) целостность обнаруженных предметов, не предпринимать самостояте</w:t>
      </w:r>
      <w:r>
        <w:t>льных мер по их обезвреживанию;</w:t>
      </w:r>
    </w:p>
    <w:p w:rsidR="008B25FA" w:rsidRPr="00494A88" w:rsidRDefault="008B25FA" w:rsidP="008B25FA">
      <w:pPr>
        <w:jc w:val="both"/>
      </w:pPr>
      <w:r w:rsidRPr="00494A88">
        <w:t xml:space="preserve">- осмотреть помещение и постараться запомнить приметы посетителей, </w:t>
      </w:r>
      <w:r>
        <w:t>их поведение, место нахождения;</w:t>
      </w:r>
    </w:p>
    <w:p w:rsidR="008B25FA" w:rsidRPr="00494A88" w:rsidRDefault="008B25FA" w:rsidP="008B25FA">
      <w:pPr>
        <w:jc w:val="both"/>
      </w:pPr>
      <w:r w:rsidRPr="00494A88">
        <w:t>- принять меры к закрытию и опечатыванию помещений, где н</w:t>
      </w:r>
      <w:r>
        <w:t>аходятся материальные ценности;</w:t>
      </w:r>
    </w:p>
    <w:p w:rsidR="008B25FA" w:rsidRPr="00494A88" w:rsidRDefault="008B25FA" w:rsidP="008B25FA">
      <w:pPr>
        <w:jc w:val="both"/>
      </w:pPr>
      <w:r w:rsidRPr="00494A88">
        <w:t>- оставаясь на рабочем месте, выполнять</w:t>
      </w:r>
      <w:r>
        <w:t xml:space="preserve"> указания руководителя объекта;</w:t>
      </w:r>
    </w:p>
    <w:p w:rsidR="008B25FA" w:rsidRDefault="008B25FA" w:rsidP="008B25FA">
      <w:pPr>
        <w:jc w:val="both"/>
      </w:pPr>
      <w:r w:rsidRPr="00494A88">
        <w:t>- подготовиться к эвакуации, организовать вывод посетителей с объекта, соблюдая меры предосторожности.</w:t>
      </w: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V. При получении сообщения об угрозе минирования объекта (минировании).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Pr="00385971" w:rsidRDefault="008B25FA" w:rsidP="008B25FA">
      <w:pPr>
        <w:jc w:val="both"/>
        <w:rPr>
          <w:b/>
        </w:rPr>
      </w:pPr>
      <w:r w:rsidRPr="00385971">
        <w:rPr>
          <w:b/>
        </w:rPr>
        <w:t>1. Руководитель объекта. Руководитель объекта при получении сообщения (информации) об угрозе минирования объекта лично ОБЯЗАН:</w:t>
      </w:r>
    </w:p>
    <w:p w:rsidR="008B25FA" w:rsidRPr="00494A88" w:rsidRDefault="008B25FA" w:rsidP="008B25FA">
      <w:pPr>
        <w:jc w:val="both"/>
      </w:pPr>
    </w:p>
    <w:p w:rsidR="008B25FA" w:rsidRPr="00494A88" w:rsidRDefault="008B25FA" w:rsidP="008B25FA">
      <w:pPr>
        <w:jc w:val="both"/>
      </w:pPr>
      <w:r w:rsidRPr="00494A88">
        <w:t xml:space="preserve">-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 xml:space="preserve">, МВД, МЧС наименование </w:t>
      </w:r>
      <w:r>
        <w:t>объекта</w:t>
      </w:r>
      <w:r w:rsidRPr="00494A88">
        <w:t>, адрес, от кого поступила информация, другие детали, проинформировать об уг</w:t>
      </w:r>
      <w:r>
        <w:t>розе минирования (минировании);</w:t>
      </w:r>
    </w:p>
    <w:p w:rsidR="008B25FA" w:rsidRPr="00494A88" w:rsidRDefault="008B25FA" w:rsidP="008B25FA">
      <w:pPr>
        <w:jc w:val="both"/>
      </w:pPr>
      <w:r w:rsidRPr="00494A88">
        <w:t xml:space="preserve">- организовать эвакуацию посетителей и персонала со всего объекта; </w:t>
      </w:r>
    </w:p>
    <w:p w:rsidR="008B25FA" w:rsidRPr="00494A88" w:rsidRDefault="008B25FA" w:rsidP="008B25FA">
      <w:pPr>
        <w:jc w:val="both"/>
      </w:pPr>
      <w:r w:rsidRPr="00494A88">
        <w:t>- 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 w:rsidR="008B25FA" w:rsidRPr="00494A88" w:rsidRDefault="008B25FA" w:rsidP="008B25FA">
      <w:pPr>
        <w:jc w:val="both"/>
      </w:pPr>
      <w:r w:rsidRPr="00494A88">
        <w:t>- отдать распоряжение о запрещении пользоваться радио и мобильной связью;</w:t>
      </w:r>
    </w:p>
    <w:p w:rsidR="008B25FA" w:rsidRPr="00494A88" w:rsidRDefault="008B25FA" w:rsidP="008B25FA">
      <w:pPr>
        <w:jc w:val="both"/>
      </w:pPr>
      <w:r w:rsidRPr="00494A88">
        <w:t xml:space="preserve">-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494A88">
        <w:t>кон</w:t>
      </w:r>
      <w:r>
        <w:t>тртеррористической</w:t>
      </w:r>
      <w:proofErr w:type="spellEnd"/>
      <w:r>
        <w:t xml:space="preserve"> операции;</w:t>
      </w:r>
    </w:p>
    <w:p w:rsidR="008B25FA" w:rsidRPr="00494A88" w:rsidRDefault="008B25FA" w:rsidP="008B25FA">
      <w:pPr>
        <w:jc w:val="both"/>
      </w:pPr>
      <w:r w:rsidRPr="00494A88"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</w:t>
      </w:r>
      <w:r>
        <w:t>ятий;</w:t>
      </w:r>
    </w:p>
    <w:p w:rsidR="008B25FA" w:rsidRDefault="008B25FA" w:rsidP="008B25FA">
      <w:pPr>
        <w:jc w:val="both"/>
      </w:pPr>
      <w:r w:rsidRPr="00494A88">
        <w:t xml:space="preserve">- организовать встречу спецподразделений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 и обеспечить им условия для проведения мероприятий по предотвращению, локализации или ликвидации посл</w:t>
      </w:r>
      <w:r>
        <w:t>едствий террористического акта.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2. Сотрудники объекта. При получении сообщения (информации) об угро</w:t>
      </w:r>
      <w:r>
        <w:rPr>
          <w:b/>
        </w:rPr>
        <w:t>зе минирования объекта ОБЯЗАНЫ: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сообщить руководителю объекта (лицу, его замещающему) об угрозе минирования, по их указанию или самостоятельно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 xml:space="preserve">, МВД, МЧС с указанием наименования объекта и его адреса; </w:t>
      </w:r>
    </w:p>
    <w:p w:rsidR="008B25FA" w:rsidRDefault="008B25FA" w:rsidP="008B25FA">
      <w:pPr>
        <w:jc w:val="both"/>
      </w:pPr>
      <w:r w:rsidRPr="00494A88">
        <w:t>- в дальнейшем действовать по распоряжениям руководителя.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VI. При совершении на объекте взрыва.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1. Руководитель объекта. Руководитель объекта при совершении на территории объекта взрыва ОБЯЗАН: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оценить обстановку; </w:t>
      </w:r>
    </w:p>
    <w:p w:rsidR="008B25FA" w:rsidRPr="00494A88" w:rsidRDefault="008B25FA" w:rsidP="008B25FA">
      <w:pPr>
        <w:jc w:val="both"/>
      </w:pPr>
      <w:r w:rsidRPr="00494A88">
        <w:lastRenderedPageBreak/>
        <w:t xml:space="preserve">- обеспечить своевременное оповещение посетителей и персонала объекта; </w:t>
      </w:r>
    </w:p>
    <w:p w:rsidR="008B25FA" w:rsidRPr="00494A88" w:rsidRDefault="008B25FA" w:rsidP="008B25FA">
      <w:pPr>
        <w:jc w:val="both"/>
      </w:pPr>
      <w:r w:rsidRPr="00494A88">
        <w:t xml:space="preserve">- принять все возможные меры, направленные на сохранение жизни и здоровья людей, организовать эвакуацию посетителей и персонала; </w:t>
      </w:r>
    </w:p>
    <w:p w:rsidR="008B25FA" w:rsidRPr="00494A88" w:rsidRDefault="008B25FA" w:rsidP="008B25FA">
      <w:pPr>
        <w:jc w:val="both"/>
      </w:pPr>
      <w:r w:rsidRPr="00494A88">
        <w:t>- довести сообщение о совершении террористического акта до оперативных дежурных</w:t>
      </w:r>
    </w:p>
    <w:p w:rsidR="008B25FA" w:rsidRPr="00494A88" w:rsidRDefault="008B25FA" w:rsidP="008B25FA">
      <w:pPr>
        <w:jc w:val="both"/>
      </w:pPr>
      <w:r w:rsidRPr="00494A88">
        <w:t xml:space="preserve">территориальных подразделений ФСБ, </w:t>
      </w:r>
      <w:proofErr w:type="spellStart"/>
      <w:r w:rsidRPr="00494A88">
        <w:t>Росгвардии</w:t>
      </w:r>
      <w:proofErr w:type="spellEnd"/>
      <w:r w:rsidRPr="00494A88">
        <w:t xml:space="preserve">, МВД, МЧС; </w:t>
      </w:r>
    </w:p>
    <w:p w:rsidR="008B25FA" w:rsidRPr="00494A88" w:rsidRDefault="008B25FA" w:rsidP="008B25FA">
      <w:pPr>
        <w:jc w:val="both"/>
      </w:pPr>
      <w:r w:rsidRPr="00494A88">
        <w:t xml:space="preserve"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8B25FA" w:rsidRPr="00494A88" w:rsidRDefault="008B25FA" w:rsidP="008B25FA">
      <w:pPr>
        <w:jc w:val="both"/>
      </w:pPr>
      <w:r w:rsidRPr="00494A88">
        <w:t xml:space="preserve">- организовать вывод посетителей и персонала объекта в безопасные места; </w:t>
      </w:r>
    </w:p>
    <w:p w:rsidR="008B25FA" w:rsidRDefault="008B25FA" w:rsidP="008B25FA">
      <w:pPr>
        <w:jc w:val="both"/>
      </w:pPr>
      <w:r w:rsidRPr="00494A88">
        <w:t xml:space="preserve">- организовать встречу спецподразделений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 и обеспечить им условия для проведения мероприятий по локализации или ликвидации посл</w:t>
      </w:r>
      <w:r>
        <w:t>едствий террористического акта.</w:t>
      </w: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Default="008B25FA" w:rsidP="008B25FA">
      <w:pPr>
        <w:jc w:val="both"/>
      </w:pP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2. Сотрудники объекта. При совершении на территории объекта взрыва сотрудники объекта ОБЯЗАНЫ: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сообщить руководителю объекта (лицу, его замещающему) о совершении взрыва, по его указанию или самостоятельно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>, МВД, МЧС с указанием наименования объекта и его адреса;</w:t>
      </w:r>
    </w:p>
    <w:p w:rsidR="008B25FA" w:rsidRPr="00494A88" w:rsidRDefault="008B25FA" w:rsidP="008B25FA">
      <w:pPr>
        <w:jc w:val="both"/>
      </w:pPr>
      <w:r w:rsidRPr="00494A88">
        <w:t xml:space="preserve">- принять меры к выводу посетителей с объекта согласно </w:t>
      </w:r>
      <w:r>
        <w:t>планам эвакуации;</w:t>
      </w:r>
    </w:p>
    <w:p w:rsidR="008B25FA" w:rsidRDefault="008B25FA" w:rsidP="008B25FA">
      <w:pPr>
        <w:jc w:val="both"/>
      </w:pPr>
      <w:r w:rsidRPr="00494A88">
        <w:t>- принять необходимые меры предосторожности во время возможной давки, возникшей вследствие паники.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VII. При захвате заложников на объекте.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385971">
        <w:rPr>
          <w:b/>
        </w:rPr>
        <w:t>1. Руководитель объекта. Руководитель объекта с получением информации о захвате заложников на территории объекта ОБЯЗАН:</w:t>
      </w:r>
    </w:p>
    <w:p w:rsidR="008B25FA" w:rsidRPr="00385971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>, МВД, МЧС о захвате заложников;</w:t>
      </w:r>
    </w:p>
    <w:p w:rsidR="008B25FA" w:rsidRPr="00494A88" w:rsidRDefault="008B25FA" w:rsidP="008B25FA">
      <w:pPr>
        <w:jc w:val="both"/>
      </w:pPr>
      <w:r w:rsidRPr="00494A88">
        <w:t>- принять меры к пресечению возможной паники, в случае необходимости подготовить</w:t>
      </w:r>
    </w:p>
    <w:p w:rsidR="008B25FA" w:rsidRPr="00494A88" w:rsidRDefault="008B25FA" w:rsidP="008B25FA">
      <w:pPr>
        <w:jc w:val="both"/>
      </w:pPr>
      <w:r w:rsidRPr="00494A88">
        <w:t>эвакуацию посетителей, персонала и т.д.;</w:t>
      </w:r>
    </w:p>
    <w:p w:rsidR="008B25FA" w:rsidRPr="00494A88" w:rsidRDefault="008B25FA" w:rsidP="008B25FA">
      <w:pPr>
        <w:jc w:val="both"/>
      </w:pPr>
      <w:r w:rsidRPr="00494A88">
        <w:t>- не допускать действий, которые могут спровоцировать нападающих к применению оружия и человеческим жертвам;</w:t>
      </w:r>
    </w:p>
    <w:p w:rsidR="008B25FA" w:rsidRPr="00494A88" w:rsidRDefault="008B25FA" w:rsidP="008B25FA">
      <w:pPr>
        <w:jc w:val="both"/>
      </w:pPr>
      <w:r w:rsidRPr="00494A88"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собственной, инициативно не вступать в переговоры с террористами;</w:t>
      </w:r>
    </w:p>
    <w:p w:rsidR="008B25FA" w:rsidRPr="00494A88" w:rsidRDefault="008B25FA" w:rsidP="008B25FA">
      <w:pPr>
        <w:jc w:val="both"/>
      </w:pPr>
      <w:r w:rsidRPr="00494A88">
        <w:t>- принять все возможные меры, направленные на сохранение жизни и здоровья людей, организовать эва</w:t>
      </w:r>
      <w:r>
        <w:t>куацию персонала и посетителей;</w:t>
      </w:r>
    </w:p>
    <w:p w:rsidR="008B25FA" w:rsidRPr="00494A88" w:rsidRDefault="008B25FA" w:rsidP="008B25FA">
      <w:pPr>
        <w:jc w:val="both"/>
      </w:pPr>
      <w:r w:rsidRPr="00494A88">
        <w:t xml:space="preserve">-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494A88">
        <w:t>контртеррористической</w:t>
      </w:r>
      <w:proofErr w:type="spellEnd"/>
      <w:r w:rsidRPr="00494A88">
        <w:t xml:space="preserve"> операции</w:t>
      </w:r>
      <w:r>
        <w:t xml:space="preserve"> (паспорт безопасности и т.д.);</w:t>
      </w:r>
    </w:p>
    <w:p w:rsidR="008B25FA" w:rsidRPr="00494A88" w:rsidRDefault="008B25FA" w:rsidP="008B25FA">
      <w:pPr>
        <w:jc w:val="both"/>
      </w:pPr>
      <w:r w:rsidRPr="00494A88">
        <w:t xml:space="preserve">- принять меры к беспрепятственному проходу </w:t>
      </w:r>
      <w:r>
        <w:t xml:space="preserve">(проезду) на объект сотрудников </w:t>
      </w:r>
      <w:r w:rsidRPr="00494A88">
        <w:t xml:space="preserve">правоохранительных органов, автомашин ФСБ, </w:t>
      </w:r>
      <w:proofErr w:type="spellStart"/>
      <w:r w:rsidRPr="00494A88">
        <w:t>Росгвардии</w:t>
      </w:r>
      <w:proofErr w:type="spellEnd"/>
      <w:r w:rsidRPr="00494A88">
        <w:t>, МВД, М</w:t>
      </w:r>
      <w:r>
        <w:t>ЧС и скорой медицинской помощи;</w:t>
      </w:r>
    </w:p>
    <w:p w:rsidR="008B25FA" w:rsidRDefault="008B25FA" w:rsidP="008B25FA">
      <w:pPr>
        <w:jc w:val="both"/>
      </w:pPr>
      <w:r w:rsidRPr="00494A88">
        <w:lastRenderedPageBreak/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</w:t>
      </w:r>
      <w:r>
        <w:t>перативной группой мероприятий.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C52CE4">
        <w:rPr>
          <w:b/>
        </w:rPr>
        <w:t>2. Сотрудники объекта. В случае захвата в заложники на объекте сотрудники ОБЯЗАНЫ:</w:t>
      </w:r>
    </w:p>
    <w:p w:rsidR="008B25FA" w:rsidRPr="00C52CE4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не допускать действий, которые могут спровоцировать нападающих к применению оружия и привести к человеческим жертвам; </w:t>
      </w:r>
    </w:p>
    <w:p w:rsidR="008B25FA" w:rsidRPr="00494A88" w:rsidRDefault="008B25FA" w:rsidP="008B25FA">
      <w:pPr>
        <w:jc w:val="both"/>
      </w:pPr>
      <w:r w:rsidRPr="00494A88">
        <w:t xml:space="preserve">- по своей инициативе не вступать в переговоры с террористами; </w:t>
      </w:r>
    </w:p>
    <w:p w:rsidR="008B25FA" w:rsidRPr="00494A88" w:rsidRDefault="008B25FA" w:rsidP="008B25FA">
      <w:pPr>
        <w:jc w:val="both"/>
      </w:pPr>
      <w:r w:rsidRPr="00494A88">
        <w:t xml:space="preserve"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 </w:t>
      </w:r>
    </w:p>
    <w:p w:rsidR="008B25FA" w:rsidRPr="00494A88" w:rsidRDefault="008B25FA" w:rsidP="008B25FA">
      <w:pPr>
        <w:jc w:val="both"/>
      </w:pPr>
      <w:r w:rsidRPr="00494A88">
        <w:t xml:space="preserve">- стараться спокойно переносить лишения, оскорбления и унижения, не смотреть в глаза преступникам, не вести себя вызывающе; </w:t>
      </w:r>
    </w:p>
    <w:p w:rsidR="008B25FA" w:rsidRPr="00494A88" w:rsidRDefault="008B25FA" w:rsidP="008B25FA">
      <w:pPr>
        <w:jc w:val="both"/>
      </w:pPr>
      <w:r w:rsidRPr="00494A88">
        <w:t xml:space="preserve">- при необходимости выполнять требования нападающих, действовать с максимальной задержкой, но без риска для жизни окружающих и своей собственной; </w:t>
      </w:r>
    </w:p>
    <w:p w:rsidR="008B25FA" w:rsidRPr="00494A88" w:rsidRDefault="008B25FA" w:rsidP="008B25FA">
      <w:pPr>
        <w:jc w:val="both"/>
      </w:pPr>
      <w:r w:rsidRPr="00494A88">
        <w:t xml:space="preserve">- на совершение любых действий спрашивать разрешение у преступников; </w:t>
      </w:r>
    </w:p>
    <w:p w:rsidR="008B25FA" w:rsidRPr="00494A88" w:rsidRDefault="008B25FA" w:rsidP="008B25FA">
      <w:pPr>
        <w:jc w:val="both"/>
      </w:pPr>
      <w:r w:rsidRPr="00494A88">
        <w:t>- при наличии возможности (отсутствии угрозы себе и окружающим) сообщить сотрудникам правоохранительных органов информацию о складыва</w:t>
      </w:r>
      <w:r>
        <w:t>ющейся ситуации и преступниках.</w:t>
      </w:r>
    </w:p>
    <w:p w:rsidR="008B25FA" w:rsidRPr="00494A88" w:rsidRDefault="008B25FA" w:rsidP="008B25FA">
      <w:pPr>
        <w:jc w:val="both"/>
      </w:pPr>
      <w:r w:rsidRPr="00494A88">
        <w:t xml:space="preserve">При проведении спецслужбами операции по освобождению от преступников руководитель, персонал, посетители объекта обязаны неукоснительно </w:t>
      </w:r>
      <w:r>
        <w:t>соблюдать следующие требования:</w:t>
      </w:r>
    </w:p>
    <w:p w:rsidR="008B25FA" w:rsidRPr="00494A88" w:rsidRDefault="008B25FA" w:rsidP="008B25FA">
      <w:pPr>
        <w:jc w:val="both"/>
      </w:pPr>
      <w:r w:rsidRPr="00494A88">
        <w:t xml:space="preserve">- лечь на пол лицом вниз, голову закрыть руками и не двигаться; </w:t>
      </w:r>
    </w:p>
    <w:p w:rsidR="008B25FA" w:rsidRPr="00494A88" w:rsidRDefault="008B25FA" w:rsidP="008B25FA">
      <w:pPr>
        <w:jc w:val="both"/>
      </w:pPr>
      <w:r w:rsidRPr="00494A88">
        <w:t xml:space="preserve">- не бежать навстречу сотрудникам спецслужб или от них, так как они могут принять вас за преступников; </w:t>
      </w:r>
    </w:p>
    <w:p w:rsidR="008B25FA" w:rsidRPr="00494A88" w:rsidRDefault="008B25FA" w:rsidP="008B25FA">
      <w:pPr>
        <w:jc w:val="both"/>
      </w:pPr>
      <w:r w:rsidRPr="00494A88">
        <w:t xml:space="preserve">- если есть возможность, держаться подальше от проемов дверей и окон; </w:t>
      </w:r>
    </w:p>
    <w:p w:rsidR="008B25FA" w:rsidRPr="00494A88" w:rsidRDefault="008B25FA" w:rsidP="008B25FA">
      <w:pPr>
        <w:jc w:val="both"/>
      </w:pPr>
      <w:r w:rsidRPr="00494A88">
        <w:t>- при ранении постараться не двигаться с целью уменьшения потери крови.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VIII. При совершении террористического акта с применением биологических веществ (аэрозолей)</w:t>
      </w:r>
      <w:r>
        <w:rPr>
          <w:b/>
        </w:rPr>
        <w:t>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C52CE4">
        <w:rPr>
          <w:b/>
        </w:rPr>
        <w:t>1. Руководитель объекта. Руководитель объекта при получении информации о совершении террористического акта на территории объекта с применением биологическ</w:t>
      </w:r>
      <w:r>
        <w:rPr>
          <w:b/>
        </w:rPr>
        <w:t>ого вещества (аэрозоля) ОБЯЗАН:</w:t>
      </w:r>
    </w:p>
    <w:p w:rsidR="008B25FA" w:rsidRPr="00C52CE4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оценить обстановку и полученную информацию; </w:t>
      </w:r>
    </w:p>
    <w:p w:rsidR="008B25FA" w:rsidRPr="00494A88" w:rsidRDefault="008B25FA" w:rsidP="008B25FA">
      <w:pPr>
        <w:jc w:val="both"/>
      </w:pPr>
      <w:r w:rsidRPr="00494A88">
        <w:t>- отдать распоряжение перекрыть все выходы на улицу из здания (помещения), где совершён террористический а</w:t>
      </w:r>
      <w:proofErr w:type="gramStart"/>
      <w:r w:rsidRPr="00494A88">
        <w:t>кт с пр</w:t>
      </w:r>
      <w:proofErr w:type="gramEnd"/>
      <w:r w:rsidRPr="00494A88">
        <w:t xml:space="preserve">именением биологического вещества (аэрозоля), прекратить сообщения между этажами, движение персонала, посетителей в другие помещения; </w:t>
      </w:r>
    </w:p>
    <w:p w:rsidR="008B25FA" w:rsidRPr="00494A88" w:rsidRDefault="008B25FA" w:rsidP="008B25FA">
      <w:pPr>
        <w:jc w:val="both"/>
      </w:pPr>
      <w:r w:rsidRPr="00494A88">
        <w:t xml:space="preserve">- отключить вентиляцию, кондиционеры, закрыть форточки, окна, двери; </w:t>
      </w:r>
    </w:p>
    <w:p w:rsidR="008B25FA" w:rsidRPr="00494A88" w:rsidRDefault="008B25FA" w:rsidP="008B25FA">
      <w:pPr>
        <w:jc w:val="both"/>
      </w:pPr>
      <w:r w:rsidRPr="00494A88">
        <w:t xml:space="preserve">- сообщить в территориальные подразделения ФСБ, </w:t>
      </w:r>
      <w:proofErr w:type="spellStart"/>
      <w:r w:rsidRPr="00494A88">
        <w:t>Росгвардии</w:t>
      </w:r>
      <w:proofErr w:type="spellEnd"/>
      <w:r w:rsidRPr="00494A88">
        <w:t xml:space="preserve">, МВД, МЧС наименование </w:t>
      </w:r>
      <w:r>
        <w:t>объекта</w:t>
      </w:r>
      <w:r w:rsidRPr="00494A88">
        <w:t>, адрес, что, где, когда обнаружено, от кого поступила информация;</w:t>
      </w:r>
    </w:p>
    <w:p w:rsidR="008B25FA" w:rsidRPr="00494A88" w:rsidRDefault="008B25FA" w:rsidP="008B25FA">
      <w:pPr>
        <w:jc w:val="both"/>
      </w:pPr>
      <w:r w:rsidRPr="00494A88">
        <w:t xml:space="preserve">- вывесить на входных дверях объекта объявление о временном его закрытии; </w:t>
      </w:r>
    </w:p>
    <w:p w:rsidR="008B25FA" w:rsidRPr="00494A88" w:rsidRDefault="008B25FA" w:rsidP="008B25FA">
      <w:pPr>
        <w:jc w:val="both"/>
      </w:pPr>
      <w:r w:rsidRPr="00494A88">
        <w:t>- прекратить доступ посетителей и персонала в здание (помещение), где совершен террористический а</w:t>
      </w:r>
      <w:proofErr w:type="gramStart"/>
      <w:r w:rsidRPr="00494A88">
        <w:t>кт с пр</w:t>
      </w:r>
      <w:proofErr w:type="gramEnd"/>
      <w:r w:rsidRPr="00494A88">
        <w:t>именением биологического вещества (аэрозоля), до прибытия специалистов служб;</w:t>
      </w:r>
    </w:p>
    <w:p w:rsidR="008B25FA" w:rsidRPr="00494A88" w:rsidRDefault="008B25FA" w:rsidP="008B25FA">
      <w:pPr>
        <w:jc w:val="both"/>
      </w:pPr>
      <w:r w:rsidRPr="00494A88">
        <w:t>- до прибытия специалистов служб обеспечить присутствие всех лиц, в том числе персонала, находящихся в зоне поражения, предварительно записав их ФИО, домашние адреса, телефоны, места работы, должности;</w:t>
      </w:r>
    </w:p>
    <w:p w:rsidR="008B25FA" w:rsidRDefault="008B25FA" w:rsidP="008B25FA">
      <w:pPr>
        <w:jc w:val="both"/>
      </w:pPr>
      <w:r w:rsidRPr="00494A88">
        <w:lastRenderedPageBreak/>
        <w:t>- обеспечить выполнение всех рекомендаций и требован</w:t>
      </w:r>
      <w:r>
        <w:t>ий прибывших сотрудников служб.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C52CE4">
        <w:rPr>
          <w:b/>
        </w:rPr>
        <w:t>2. Сотрудник</w:t>
      </w:r>
      <w:r>
        <w:rPr>
          <w:b/>
        </w:rPr>
        <w:t>и</w:t>
      </w:r>
      <w:r w:rsidRPr="00C52CE4">
        <w:rPr>
          <w:b/>
        </w:rPr>
        <w:t xml:space="preserve"> объекта. Сотрудник</w:t>
      </w:r>
      <w:r>
        <w:rPr>
          <w:b/>
        </w:rPr>
        <w:t>и</w:t>
      </w:r>
      <w:r w:rsidRPr="00C52CE4">
        <w:rPr>
          <w:b/>
        </w:rPr>
        <w:t xml:space="preserve"> объекта при получении информации о совершении террористического акта на объекте с применением биологического вещества (аэрозоля) </w:t>
      </w:r>
      <w:r>
        <w:rPr>
          <w:b/>
        </w:rPr>
        <w:t>ОБЯЗАНЫ:</w:t>
      </w:r>
    </w:p>
    <w:p w:rsidR="008B25FA" w:rsidRPr="00C52CE4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 xml:space="preserve">- немедленно, не выходя из помещения, доложить о происшествии руководителю объекта (лицу его замещающему); </w:t>
      </w:r>
    </w:p>
    <w:p w:rsidR="008B25FA" w:rsidRPr="00494A88" w:rsidRDefault="008B25FA" w:rsidP="008B25FA">
      <w:pPr>
        <w:jc w:val="both"/>
      </w:pPr>
      <w:r w:rsidRPr="00494A88">
        <w:t xml:space="preserve">- прекратить доступ других лиц на объект (в помещение) до прибытия специалистов служб; </w:t>
      </w:r>
    </w:p>
    <w:p w:rsidR="008B25FA" w:rsidRPr="00494A88" w:rsidRDefault="008B25FA" w:rsidP="008B25FA">
      <w:pPr>
        <w:jc w:val="both"/>
      </w:pPr>
      <w:r w:rsidRPr="00494A88">
        <w:t>- отключить вентиляцию, кондиционеры, закрыть форточки, окна, двери;</w:t>
      </w:r>
    </w:p>
    <w:p w:rsidR="008B25FA" w:rsidRPr="00494A88" w:rsidRDefault="008B25FA" w:rsidP="008B25FA">
      <w:pPr>
        <w:jc w:val="both"/>
      </w:pPr>
      <w:r w:rsidRPr="00494A88">
        <w:t xml:space="preserve">- оставаться в помещении, где совершен террористический акт, переписать всех контактировавших с биологическим веществом (аэрозолем), указав их ФИО, домашние адреса, телефоны, места работы и должности; </w:t>
      </w:r>
    </w:p>
    <w:p w:rsidR="008B25FA" w:rsidRDefault="008B25FA" w:rsidP="008B25FA">
      <w:pPr>
        <w:jc w:val="both"/>
      </w:pPr>
      <w:r w:rsidRPr="00494A88">
        <w:t>- обеспечить выполнение всех рекомендаций и требований прибывших сотрудников служб.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494A88">
        <w:rPr>
          <w:b/>
        </w:rPr>
        <w:t>IX. При совершении террористического акта с применением химически опасных и радиоактивных веществ.</w:t>
      </w:r>
    </w:p>
    <w:p w:rsidR="008B25FA" w:rsidRPr="00494A88" w:rsidRDefault="008B25FA" w:rsidP="008B25FA">
      <w:pPr>
        <w:jc w:val="both"/>
        <w:rPr>
          <w:b/>
        </w:rPr>
      </w:pPr>
    </w:p>
    <w:p w:rsidR="008B25FA" w:rsidRDefault="008B25FA" w:rsidP="008B25FA">
      <w:pPr>
        <w:jc w:val="both"/>
        <w:rPr>
          <w:b/>
        </w:rPr>
      </w:pPr>
      <w:r w:rsidRPr="00C52CE4">
        <w:rPr>
          <w:b/>
        </w:rPr>
        <w:t>1. Руководитель объекта. Руководитель объекта при получении информации о совершении террористического акта на территории объекта с применением химически опасных и радиоактивных веществ ОБЯЗАН:</w:t>
      </w:r>
    </w:p>
    <w:p w:rsidR="008B25FA" w:rsidRPr="00C52CE4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>- оценить обстановку и полученную информацию;</w:t>
      </w:r>
    </w:p>
    <w:p w:rsidR="008B25FA" w:rsidRPr="00494A88" w:rsidRDefault="008B25FA" w:rsidP="008B25FA">
      <w:pPr>
        <w:jc w:val="both"/>
      </w:pPr>
      <w:r w:rsidRPr="00494A88">
        <w:t>- отдать распоряжение:</w:t>
      </w:r>
    </w:p>
    <w:p w:rsidR="008B25FA" w:rsidRPr="00494A88" w:rsidRDefault="008B25FA" w:rsidP="008B25FA">
      <w:pPr>
        <w:jc w:val="both"/>
      </w:pPr>
      <w:r w:rsidRPr="00494A88">
        <w:t>• оповестить посетителей, персонал объекта, сообщить маршрут выхода в безопасное место;</w:t>
      </w:r>
    </w:p>
    <w:p w:rsidR="008B25FA" w:rsidRPr="00494A88" w:rsidRDefault="008B25FA" w:rsidP="008B25FA">
      <w:pPr>
        <w:jc w:val="both"/>
      </w:pPr>
      <w:r w:rsidRPr="00494A88">
        <w:t>• отключить вентиляцию, кондиционеры, закрыть форточки, окна, двери, отключить электронагревательные и бытовые приборы;</w:t>
      </w:r>
    </w:p>
    <w:p w:rsidR="008B25FA" w:rsidRPr="00494A88" w:rsidRDefault="008B25FA" w:rsidP="008B25FA">
      <w:pPr>
        <w:jc w:val="both"/>
      </w:pPr>
      <w:r w:rsidRPr="00494A88">
        <w:t>• подготовить воду, 2 % раствор питьевой соды в случае выброса химических веществ, йодистый препарат (раствор йода) – в случае радиоактивного загрязнения;</w:t>
      </w:r>
    </w:p>
    <w:p w:rsidR="008B25FA" w:rsidRPr="00494A88" w:rsidRDefault="008B25FA" w:rsidP="008B25FA">
      <w:pPr>
        <w:jc w:val="both"/>
      </w:pPr>
      <w:r w:rsidRPr="00494A88">
        <w:t>• 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</w:t>
      </w:r>
    </w:p>
    <w:p w:rsidR="008B25FA" w:rsidRPr="00494A88" w:rsidRDefault="008B25FA" w:rsidP="008B25FA">
      <w:pPr>
        <w:jc w:val="both"/>
      </w:pPr>
      <w:r w:rsidRPr="00494A88">
        <w:t xml:space="preserve">- довести сообщение о совершении террористического акта до оперативных дежурных территориальных подразделений ФСБ, </w:t>
      </w:r>
      <w:proofErr w:type="spellStart"/>
      <w:r w:rsidRPr="00494A88">
        <w:t>Росгвардии</w:t>
      </w:r>
      <w:proofErr w:type="spellEnd"/>
      <w:r w:rsidRPr="00494A88">
        <w:t>, МВД, МЧС;</w:t>
      </w:r>
    </w:p>
    <w:p w:rsidR="008B25FA" w:rsidRDefault="008B25FA" w:rsidP="008B25FA">
      <w:pPr>
        <w:jc w:val="both"/>
      </w:pPr>
      <w:r w:rsidRPr="00494A88">
        <w:t>- обеспечить выполнение всех рекомендаций и требований п</w:t>
      </w:r>
      <w:r>
        <w:t>рибывших сотрудников служб.</w:t>
      </w:r>
    </w:p>
    <w:p w:rsidR="008B25FA" w:rsidRPr="00494A88" w:rsidRDefault="008B25FA" w:rsidP="008B25FA">
      <w:pPr>
        <w:jc w:val="both"/>
      </w:pPr>
    </w:p>
    <w:p w:rsidR="008B25FA" w:rsidRDefault="008B25FA" w:rsidP="008B25FA">
      <w:pPr>
        <w:jc w:val="both"/>
        <w:rPr>
          <w:b/>
        </w:rPr>
      </w:pPr>
      <w:r w:rsidRPr="00C52CE4">
        <w:rPr>
          <w:b/>
        </w:rPr>
        <w:t>2. Сотрудники объекта. Сотрудники объекта при получении информации о совершении те</w:t>
      </w:r>
      <w:r>
        <w:rPr>
          <w:b/>
        </w:rPr>
        <w:t xml:space="preserve">ррористического акта на объекте </w:t>
      </w:r>
      <w:r w:rsidRPr="00C52CE4">
        <w:rPr>
          <w:b/>
        </w:rPr>
        <w:t>с применением химически опасных и радиоактивных веществ ОБЯЗАНЫ:</w:t>
      </w:r>
    </w:p>
    <w:p w:rsidR="008B25FA" w:rsidRPr="00C52CE4" w:rsidRDefault="008B25FA" w:rsidP="008B25FA">
      <w:pPr>
        <w:jc w:val="both"/>
        <w:rPr>
          <w:b/>
        </w:rPr>
      </w:pPr>
    </w:p>
    <w:p w:rsidR="008B25FA" w:rsidRPr="00494A88" w:rsidRDefault="008B25FA" w:rsidP="008B25FA">
      <w:pPr>
        <w:jc w:val="both"/>
      </w:pPr>
      <w:r w:rsidRPr="00494A88">
        <w:t>- немедленно выйти из зоны заражения, при этом для защиты органов дыхания использовать подручные средства (ватно-марлевые повязки, платки, шарфы, изделия из тканей, предварительно смоченные содовым раствором или водой);</w:t>
      </w:r>
    </w:p>
    <w:p w:rsidR="008B25FA" w:rsidRPr="00494A88" w:rsidRDefault="008B25FA" w:rsidP="008B25FA">
      <w:pPr>
        <w:jc w:val="both"/>
      </w:pPr>
      <w:r w:rsidRPr="00494A88">
        <w:t xml:space="preserve">- отключить вентиляцию, кондиционеры, закрыть форточки, окна, двери, отключить электронагревательные и бытовые приборы; </w:t>
      </w:r>
    </w:p>
    <w:p w:rsidR="008B25FA" w:rsidRPr="00494A88" w:rsidRDefault="008B25FA" w:rsidP="008B25FA">
      <w:pPr>
        <w:jc w:val="both"/>
      </w:pPr>
      <w:r w:rsidRPr="00494A88">
        <w:t xml:space="preserve">- предупредить посетителей, быстро, но без паники выйти с территории объекта в сторону, перпендикулярную направлению ветра, на хорошо проветриваемый участок местности, где необходимо находиться до получения дальнейших распоряжений; </w:t>
      </w:r>
    </w:p>
    <w:p w:rsidR="008B25FA" w:rsidRPr="00494A88" w:rsidRDefault="008B25FA" w:rsidP="008B25FA">
      <w:pPr>
        <w:jc w:val="both"/>
      </w:pPr>
      <w:r w:rsidRPr="00494A88">
        <w:lastRenderedPageBreak/>
        <w:t xml:space="preserve">- при невозможности выхода из зоны заражения нужно немедленно укрыться в помещении и </w:t>
      </w:r>
      <w:proofErr w:type="spellStart"/>
      <w:r w:rsidRPr="00494A88">
        <w:t>загерметизировать</w:t>
      </w:r>
      <w:proofErr w:type="spellEnd"/>
      <w:r w:rsidRPr="00494A88">
        <w:t xml:space="preserve"> окна и двери;</w:t>
      </w:r>
    </w:p>
    <w:p w:rsidR="008B25FA" w:rsidRPr="00494A88" w:rsidRDefault="008B25FA" w:rsidP="008B25FA">
      <w:pPr>
        <w:jc w:val="both"/>
      </w:pPr>
      <w:r w:rsidRPr="00494A88">
        <w:t xml:space="preserve">- лица, получившие незначительные поражения должны исключить любые физические нагрузки,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мероприятий. </w:t>
      </w:r>
    </w:p>
    <w:p w:rsidR="008B25FA" w:rsidRPr="00C23625" w:rsidRDefault="008B25FA" w:rsidP="008B25FA">
      <w:pPr>
        <w:jc w:val="both"/>
      </w:pPr>
      <w:r w:rsidRPr="00494A88">
        <w:t>(Следует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 опасные химические вещества легче воздуха (аммиак) будут заполнять более высокие места).</w:t>
      </w:r>
    </w:p>
    <w:p w:rsidR="006979E8" w:rsidRDefault="006979E8"/>
    <w:p w:rsidR="008B25FA" w:rsidRDefault="008B25FA"/>
    <w:p w:rsidR="008B25FA" w:rsidRDefault="008B25FA"/>
    <w:p w:rsidR="008B25FA" w:rsidRDefault="008B25FA"/>
    <w:p w:rsidR="008B25FA" w:rsidRDefault="008B25FA"/>
    <w:p w:rsidR="008B25FA" w:rsidRDefault="008B25FA"/>
    <w:p w:rsidR="008B25FA" w:rsidRDefault="008B25FA">
      <w:r>
        <w:t>Начальник Управления безопасности                                                                 М.В.Коротков</w:t>
      </w:r>
    </w:p>
    <w:sectPr w:rsidR="008B25FA" w:rsidSect="008B25F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5FA"/>
    <w:rsid w:val="006979E8"/>
    <w:rsid w:val="008B25FA"/>
    <w:rsid w:val="00B544A9"/>
    <w:rsid w:val="00FC00F4"/>
    <w:rsid w:val="00FC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A"/>
    <w:rPr>
      <w:rFonts w:eastAsia="Times New Roman"/>
      <w:lang w:eastAsia="ru-RU"/>
    </w:rPr>
  </w:style>
  <w:style w:type="paragraph" w:styleId="1">
    <w:name w:val="heading 1"/>
    <w:basedOn w:val="a"/>
    <w:next w:val="a"/>
    <w:link w:val="11"/>
    <w:qFormat/>
    <w:rsid w:val="008B25F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B25FA"/>
    <w:rPr>
      <w:rFonts w:eastAsia="Times New Roman"/>
      <w:b/>
      <w:lang w:eastAsia="ru-RU"/>
    </w:rPr>
  </w:style>
  <w:style w:type="paragraph" w:customStyle="1" w:styleId="Default">
    <w:name w:val="Default"/>
    <w:rsid w:val="008B25FA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3473</Words>
  <Characters>19801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2022-11-15T08:46:00Z</dcterms:created>
  <dcterms:modified xsi:type="dcterms:W3CDTF">2022-11-15T08:48:00Z</dcterms:modified>
</cp:coreProperties>
</file>