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DA" w:rsidRPr="005A3EDA" w:rsidRDefault="005A3EDA" w:rsidP="005A3EDA">
      <w:pPr>
        <w:pStyle w:val="a3"/>
        <w:rPr>
          <w:b/>
          <w:bCs/>
          <w:sz w:val="28"/>
          <w:szCs w:val="28"/>
          <w:u w:val="single"/>
        </w:rPr>
      </w:pPr>
      <w:r w:rsidRPr="005A3EDA">
        <w:rPr>
          <w:b/>
          <w:bCs/>
          <w:sz w:val="28"/>
          <w:szCs w:val="28"/>
          <w:u w:val="single"/>
        </w:rPr>
        <w:t>ТРЕБОВАНИЯ К ОФОРМЛЕНИЮ ТЕЗИСОВ:</w:t>
      </w:r>
    </w:p>
    <w:p w:rsidR="005A3EDA" w:rsidRPr="005A3EDA" w:rsidRDefault="005A3EDA" w:rsidP="005A3EDA">
      <w:pPr>
        <w:pStyle w:val="a3"/>
        <w:rPr>
          <w:b/>
          <w:bCs/>
          <w:sz w:val="28"/>
          <w:szCs w:val="28"/>
          <w:u w:val="single"/>
        </w:rPr>
      </w:pPr>
    </w:p>
    <w:p w:rsidR="005A3EDA" w:rsidRPr="005A3EDA" w:rsidRDefault="005A3EDA" w:rsidP="005A3EDA">
      <w:pPr>
        <w:pStyle w:val="a3"/>
        <w:rPr>
          <w:sz w:val="28"/>
          <w:szCs w:val="28"/>
        </w:rPr>
      </w:pPr>
      <w:r w:rsidRPr="005A3EDA">
        <w:rPr>
          <w:b/>
          <w:bCs/>
          <w:sz w:val="28"/>
          <w:szCs w:val="28"/>
          <w:u w:val="single"/>
        </w:rPr>
        <w:t>Параметры страницы</w:t>
      </w:r>
      <w:r w:rsidRPr="005A3EDA">
        <w:rPr>
          <w:sz w:val="28"/>
          <w:szCs w:val="28"/>
          <w:u w:val="single"/>
        </w:rPr>
        <w:t>: ф</w:t>
      </w:r>
      <w:r w:rsidRPr="005A3EDA">
        <w:rPr>
          <w:sz w:val="28"/>
          <w:szCs w:val="28"/>
        </w:rPr>
        <w:t>ормат статьи А</w:t>
      </w:r>
      <w:proofErr w:type="gramStart"/>
      <w:r w:rsidRPr="005A3EDA">
        <w:rPr>
          <w:sz w:val="28"/>
          <w:szCs w:val="28"/>
        </w:rPr>
        <w:t>4</w:t>
      </w:r>
      <w:proofErr w:type="gramEnd"/>
      <w:r w:rsidRPr="005A3EDA">
        <w:rPr>
          <w:sz w:val="28"/>
          <w:szCs w:val="28"/>
        </w:rPr>
        <w:t xml:space="preserve"> объемом 1-2 страницы.</w:t>
      </w:r>
    </w:p>
    <w:p w:rsidR="005A3EDA" w:rsidRPr="005A3EDA" w:rsidRDefault="005A3EDA" w:rsidP="005A3EDA">
      <w:pPr>
        <w:pStyle w:val="HTML"/>
        <w:spacing w:line="228" w:lineRule="auto"/>
        <w:jc w:val="both"/>
        <w:rPr>
          <w:i w:val="0"/>
          <w:iCs w:val="0"/>
          <w:sz w:val="28"/>
          <w:szCs w:val="28"/>
        </w:rPr>
      </w:pPr>
      <w:r w:rsidRPr="005A3EDA">
        <w:rPr>
          <w:b/>
          <w:bCs/>
          <w:sz w:val="28"/>
          <w:szCs w:val="28"/>
          <w:u w:val="single"/>
        </w:rPr>
        <w:t>Шрифт</w:t>
      </w:r>
      <w:r w:rsidRPr="005A3EDA">
        <w:rPr>
          <w:sz w:val="28"/>
          <w:szCs w:val="28"/>
        </w:rPr>
        <w:t xml:space="preserve"> - </w:t>
      </w:r>
      <w:proofErr w:type="spellStart"/>
      <w:r w:rsidRPr="005A3EDA">
        <w:rPr>
          <w:sz w:val="28"/>
          <w:szCs w:val="28"/>
        </w:rPr>
        <w:t>Times</w:t>
      </w:r>
      <w:proofErr w:type="spellEnd"/>
      <w:r w:rsidRPr="005A3EDA">
        <w:rPr>
          <w:sz w:val="28"/>
          <w:szCs w:val="28"/>
        </w:rPr>
        <w:t xml:space="preserve"> </w:t>
      </w:r>
      <w:proofErr w:type="spellStart"/>
      <w:r w:rsidRPr="005A3EDA">
        <w:rPr>
          <w:sz w:val="28"/>
          <w:szCs w:val="28"/>
        </w:rPr>
        <w:t>New</w:t>
      </w:r>
      <w:proofErr w:type="spellEnd"/>
      <w:r w:rsidRPr="005A3EDA">
        <w:rPr>
          <w:sz w:val="28"/>
          <w:szCs w:val="28"/>
        </w:rPr>
        <w:t xml:space="preserve"> </w:t>
      </w:r>
      <w:proofErr w:type="spellStart"/>
      <w:r w:rsidRPr="005A3EDA">
        <w:rPr>
          <w:sz w:val="28"/>
          <w:szCs w:val="28"/>
        </w:rPr>
        <w:t>Roman</w:t>
      </w:r>
      <w:proofErr w:type="spellEnd"/>
      <w:r w:rsidRPr="005A3EDA">
        <w:rPr>
          <w:sz w:val="28"/>
          <w:szCs w:val="28"/>
        </w:rPr>
        <w:t xml:space="preserve"> -14 кегль </w:t>
      </w:r>
      <w:r w:rsidRPr="005A3EDA">
        <w:rPr>
          <w:i w:val="0"/>
          <w:iCs w:val="0"/>
          <w:sz w:val="28"/>
          <w:szCs w:val="28"/>
        </w:rPr>
        <w:t xml:space="preserve">с межстрочным одинарным интервалом и стандартными полями (верхнее и нижнее – 2 см, слева – 2 см, справа – </w:t>
      </w:r>
      <w:smartTag w:uri="urn:schemas-microsoft-com:office:smarttags" w:element="metricconverter">
        <w:smartTagPr>
          <w:attr w:name="ProductID" w:val="1,5 см"/>
        </w:smartTagPr>
        <w:r w:rsidRPr="005A3EDA">
          <w:rPr>
            <w:i w:val="0"/>
            <w:iCs w:val="0"/>
            <w:sz w:val="28"/>
            <w:szCs w:val="28"/>
          </w:rPr>
          <w:t>1,5 см</w:t>
        </w:r>
      </w:smartTag>
      <w:r w:rsidRPr="005A3EDA">
        <w:rPr>
          <w:i w:val="0"/>
          <w:iCs w:val="0"/>
          <w:sz w:val="28"/>
          <w:szCs w:val="28"/>
        </w:rPr>
        <w:t xml:space="preserve">), </w:t>
      </w:r>
      <w:r w:rsidRPr="005A3EDA">
        <w:rPr>
          <w:i w:val="0"/>
          <w:sz w:val="28"/>
          <w:szCs w:val="28"/>
        </w:rPr>
        <w:t xml:space="preserve">выравнивание по ширине,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5A3EDA">
          <w:rPr>
            <w:i w:val="0"/>
            <w:sz w:val="28"/>
            <w:szCs w:val="28"/>
          </w:rPr>
          <w:t>1,25 см</w:t>
        </w:r>
      </w:smartTag>
      <w:r w:rsidRPr="005A3EDA">
        <w:rPr>
          <w:i w:val="0"/>
          <w:sz w:val="28"/>
          <w:szCs w:val="28"/>
        </w:rPr>
        <w:t xml:space="preserve">, клавишу </w:t>
      </w:r>
      <w:r w:rsidRPr="005A3EDA">
        <w:rPr>
          <w:i w:val="0"/>
          <w:sz w:val="28"/>
          <w:szCs w:val="28"/>
          <w:lang w:val="en-US"/>
        </w:rPr>
        <w:t>Tab</w:t>
      </w:r>
      <w:r w:rsidRPr="005A3EDA">
        <w:rPr>
          <w:i w:val="0"/>
          <w:sz w:val="28"/>
          <w:szCs w:val="28"/>
        </w:rPr>
        <w:t xml:space="preserve"> для красных строк не употреблять; переносы не использовать.</w:t>
      </w:r>
      <w:r w:rsidRPr="005A3EDA">
        <w:rPr>
          <w:i w:val="0"/>
          <w:iCs w:val="0"/>
          <w:sz w:val="28"/>
          <w:szCs w:val="28"/>
        </w:rPr>
        <w:t xml:space="preserve"> Стили не применять!</w:t>
      </w:r>
    </w:p>
    <w:p w:rsidR="005A3EDA" w:rsidRPr="005A3EDA" w:rsidRDefault="005A3EDA" w:rsidP="005A3EDA">
      <w:pPr>
        <w:pStyle w:val="a3"/>
        <w:rPr>
          <w:b/>
          <w:bCs/>
          <w:sz w:val="28"/>
          <w:szCs w:val="28"/>
        </w:rPr>
      </w:pPr>
      <w:r w:rsidRPr="005A3EDA">
        <w:rPr>
          <w:b/>
          <w:bCs/>
          <w:sz w:val="28"/>
          <w:szCs w:val="28"/>
        </w:rPr>
        <w:t xml:space="preserve">Требования к файлу публикации (статья, тезис)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>Материал представляется на русском языке, в электронном виде, в формате *</w:t>
      </w:r>
      <w:proofErr w:type="spellStart"/>
      <w:r w:rsidRPr="005A3EDA">
        <w:rPr>
          <w:bCs/>
          <w:sz w:val="28"/>
          <w:szCs w:val="28"/>
        </w:rPr>
        <w:t>doc</w:t>
      </w:r>
      <w:proofErr w:type="spellEnd"/>
      <w:r w:rsidRPr="005A3EDA">
        <w:rPr>
          <w:bCs/>
          <w:sz w:val="28"/>
          <w:szCs w:val="28"/>
        </w:rPr>
        <w:t xml:space="preserve"> (</w:t>
      </w:r>
      <w:proofErr w:type="spellStart"/>
      <w:r w:rsidRPr="005A3EDA">
        <w:rPr>
          <w:bCs/>
          <w:sz w:val="28"/>
          <w:szCs w:val="28"/>
        </w:rPr>
        <w:t>Microsoft</w:t>
      </w:r>
      <w:proofErr w:type="spellEnd"/>
      <w:r w:rsidRPr="005A3EDA">
        <w:rPr>
          <w:bCs/>
          <w:sz w:val="28"/>
          <w:szCs w:val="28"/>
        </w:rPr>
        <w:t xml:space="preserve"> </w:t>
      </w:r>
      <w:proofErr w:type="spellStart"/>
      <w:r w:rsidRPr="005A3EDA">
        <w:rPr>
          <w:bCs/>
          <w:sz w:val="28"/>
          <w:szCs w:val="28"/>
        </w:rPr>
        <w:t>Word</w:t>
      </w:r>
      <w:proofErr w:type="spellEnd"/>
      <w:r w:rsidRPr="005A3EDA">
        <w:rPr>
          <w:bCs/>
          <w:sz w:val="28"/>
          <w:szCs w:val="28"/>
        </w:rPr>
        <w:t xml:space="preserve">).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Файл публикации в обязательном порядке должен содержать следующие данные: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1. Фамилия, имя, отчество авторов.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2. Место работы каждого автора  в именительном падеже с указанием почтового адреса с индексом. Важно четко, не допуская иной трактовки, указать место работы или учебы конкретного автора. Если все авторы статьи работают или учатся в одном учреждении, можно не указывать место работы каждого автора отдельно. Указать также должность автора.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>3. Контактная информация, e-</w:t>
      </w:r>
      <w:proofErr w:type="spellStart"/>
      <w:r w:rsidRPr="005A3EDA">
        <w:rPr>
          <w:bCs/>
          <w:sz w:val="28"/>
          <w:szCs w:val="28"/>
        </w:rPr>
        <w:t>mail</w:t>
      </w:r>
      <w:proofErr w:type="spellEnd"/>
      <w:r w:rsidRPr="005A3EDA">
        <w:rPr>
          <w:bCs/>
          <w:sz w:val="28"/>
          <w:szCs w:val="28"/>
        </w:rPr>
        <w:t xml:space="preserve">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4. Название статьи.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5. Аннотация (не более 4-6-х строк).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6. </w:t>
      </w:r>
      <w:proofErr w:type="gramStart"/>
      <w:r w:rsidRPr="005A3EDA">
        <w:rPr>
          <w:bCs/>
          <w:sz w:val="28"/>
          <w:szCs w:val="28"/>
        </w:rPr>
        <w:t xml:space="preserve">Ключевые слова (до 10 слов): каждое слово или словосочетание отделяется от другого запятой или точкой </w:t>
      </w:r>
      <w:bookmarkStart w:id="0" w:name="_GoBack"/>
      <w:bookmarkEnd w:id="0"/>
      <w:r w:rsidRPr="005A3EDA">
        <w:rPr>
          <w:bCs/>
          <w:sz w:val="28"/>
          <w:szCs w:val="28"/>
        </w:rPr>
        <w:t xml:space="preserve">с запятой. </w:t>
      </w:r>
      <w:proofErr w:type="gramEnd"/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7. Коды: УДК и/или ББК, и/или DOI и/или других классификационных индексов или систем регистрации (ГСНТИ, SPIN код и т.п.).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8. Список литературы (оформляется по ГОСТ </w:t>
      </w:r>
      <w:proofErr w:type="gramStart"/>
      <w:r w:rsidRPr="005A3EDA">
        <w:rPr>
          <w:bCs/>
          <w:sz w:val="28"/>
          <w:szCs w:val="28"/>
        </w:rPr>
        <w:t>Р</w:t>
      </w:r>
      <w:proofErr w:type="gramEnd"/>
      <w:r w:rsidRPr="005A3EDA">
        <w:rPr>
          <w:bCs/>
          <w:sz w:val="28"/>
          <w:szCs w:val="28"/>
        </w:rPr>
        <w:t xml:space="preserve"> 7.0.5-2008, ГОСТ Р 7.0.9-2009 ).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Cs/>
          <w:sz w:val="28"/>
          <w:szCs w:val="28"/>
        </w:rPr>
        <w:t xml:space="preserve">9. Электронная копия согласия всех авторов на публикацию тезисов в сборнике «Актуальные проблемы судебной медицины» в свободной форме. Согласие с подписями авторов прилагается отдельным файлом в </w:t>
      </w:r>
      <w:r w:rsidRPr="005A3EDA">
        <w:rPr>
          <w:bCs/>
          <w:sz w:val="28"/>
          <w:szCs w:val="28"/>
          <w:lang w:val="en-US"/>
        </w:rPr>
        <w:t>pdf</w:t>
      </w:r>
      <w:r w:rsidRPr="005A3EDA">
        <w:rPr>
          <w:bCs/>
          <w:sz w:val="28"/>
          <w:szCs w:val="28"/>
        </w:rPr>
        <w:t>. формате.</w:t>
      </w:r>
    </w:p>
    <w:p w:rsidR="005A3EDA" w:rsidRPr="005A3EDA" w:rsidRDefault="005A3EDA" w:rsidP="005A3EDA">
      <w:pPr>
        <w:pStyle w:val="a3"/>
        <w:rPr>
          <w:bCs/>
          <w:color w:val="FF0000"/>
          <w:sz w:val="28"/>
          <w:szCs w:val="28"/>
        </w:rPr>
      </w:pPr>
      <w:r w:rsidRPr="005A3EDA">
        <w:rPr>
          <w:b/>
          <w:bCs/>
          <w:i/>
          <w:iCs/>
          <w:color w:val="FF0000"/>
          <w:sz w:val="28"/>
          <w:szCs w:val="28"/>
        </w:rPr>
        <w:t xml:space="preserve">ВАЖНО: Данные пунктов 1–6 должны приводиться на русском и английском языках. </w:t>
      </w:r>
      <w:r w:rsidRPr="005A3EDA">
        <w:rPr>
          <w:bCs/>
          <w:color w:val="FF0000"/>
          <w:sz w:val="28"/>
          <w:szCs w:val="28"/>
        </w:rPr>
        <w:t xml:space="preserve"> </w:t>
      </w:r>
    </w:p>
    <w:p w:rsidR="005A3EDA" w:rsidRPr="005A3EDA" w:rsidRDefault="005A3EDA" w:rsidP="005A3EDA">
      <w:pPr>
        <w:pStyle w:val="a3"/>
        <w:rPr>
          <w:bCs/>
          <w:sz w:val="28"/>
          <w:szCs w:val="28"/>
        </w:rPr>
      </w:pPr>
      <w:r w:rsidRPr="005A3EDA">
        <w:rPr>
          <w:b/>
          <w:bCs/>
          <w:sz w:val="28"/>
          <w:szCs w:val="28"/>
        </w:rPr>
        <w:t>Тезисы</w:t>
      </w:r>
      <w:r w:rsidRPr="005A3EDA">
        <w:rPr>
          <w:sz w:val="28"/>
          <w:szCs w:val="28"/>
        </w:rPr>
        <w:t xml:space="preserve"> в электронном варианте просим отправить в адрес орг. комитета </w:t>
      </w:r>
      <w:r w:rsidRPr="005A3EDA">
        <w:rPr>
          <w:b/>
          <w:sz w:val="28"/>
          <w:szCs w:val="28"/>
        </w:rPr>
        <w:t>не</w:t>
      </w:r>
      <w:r w:rsidRPr="005A3EDA">
        <w:rPr>
          <w:sz w:val="28"/>
          <w:szCs w:val="28"/>
        </w:rPr>
        <w:t xml:space="preserve"> </w:t>
      </w:r>
      <w:r w:rsidRPr="005A3EDA">
        <w:rPr>
          <w:b/>
          <w:bCs/>
          <w:sz w:val="28"/>
          <w:szCs w:val="28"/>
        </w:rPr>
        <w:t>позднее 01.02.2023</w:t>
      </w:r>
      <w:r w:rsidRPr="005A3EDA">
        <w:rPr>
          <w:sz w:val="28"/>
          <w:szCs w:val="28"/>
        </w:rPr>
        <w:t xml:space="preserve"> </w:t>
      </w:r>
      <w:r w:rsidRPr="005A3EDA">
        <w:rPr>
          <w:b/>
          <w:bCs/>
          <w:sz w:val="28"/>
          <w:szCs w:val="28"/>
        </w:rPr>
        <w:t>г.</w:t>
      </w:r>
    </w:p>
    <w:p w:rsidR="00DE342A" w:rsidRPr="005A3EDA" w:rsidRDefault="005A3EDA">
      <w:pPr>
        <w:rPr>
          <w:sz w:val="28"/>
          <w:szCs w:val="28"/>
        </w:rPr>
      </w:pPr>
    </w:p>
    <w:sectPr w:rsidR="00DE342A" w:rsidRPr="005A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DA"/>
    <w:rsid w:val="005A3EDA"/>
    <w:rsid w:val="005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E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3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unhideWhenUsed/>
    <w:rsid w:val="005A3ED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0"/>
    <w:link w:val="HTML"/>
    <w:rsid w:val="005A3ED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E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3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unhideWhenUsed/>
    <w:rsid w:val="005A3ED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0"/>
    <w:link w:val="HTML"/>
    <w:rsid w:val="005A3ED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Чернышёва Оксана Сергеевна</dc:creator>
  <cp:lastModifiedBy>Чернышёва Оксана Сергеевна</cp:lastModifiedBy>
  <cp:revision>1</cp:revision>
  <dcterms:created xsi:type="dcterms:W3CDTF">2022-12-16T11:53:00Z</dcterms:created>
  <dcterms:modified xsi:type="dcterms:W3CDTF">2022-12-16T11:54:00Z</dcterms:modified>
</cp:coreProperties>
</file>