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DF" w:rsidRPr="00692C04" w:rsidRDefault="009E3BDF" w:rsidP="009E3B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B10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Olympiad tests relate to the following </w:t>
      </w:r>
      <w:proofErr w:type="spellStart"/>
      <w:r w:rsidRPr="00692C04">
        <w:rPr>
          <w:rFonts w:ascii="Times New Roman" w:hAnsi="Times New Roman" w:cs="Times New Roman"/>
          <w:b/>
          <w:sz w:val="24"/>
          <w:szCs w:val="24"/>
          <w:lang w:val="en-US"/>
        </w:rPr>
        <w:t>topics</w:t>
      </w:r>
      <w:r w:rsidRPr="00EB10F6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proofErr w:type="spellEnd"/>
      <w:r w:rsidRPr="00EB10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biology and chemistry:</w:t>
      </w:r>
    </w:p>
    <w:p w:rsidR="009E3BDF" w:rsidRPr="00692C04" w:rsidRDefault="009E3BDF" w:rsidP="009E3B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E3BDF" w:rsidRPr="004276F1" w:rsidRDefault="009E3BDF" w:rsidP="009E3B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276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BIOLOGY </w:t>
      </w:r>
      <w:r w:rsidRPr="00427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gramStart"/>
      <w:r w:rsidRPr="004276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</w:t>
      </w:r>
      <w:proofErr w:type="gramEnd"/>
      <w:r w:rsidRPr="004276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Living World (animals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</w:t>
      </w:r>
      <w:r w:rsidRPr="004276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plants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</w:t>
      </w:r>
      <w:r w:rsidRPr="004276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fungi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</w:t>
      </w:r>
      <w:r w:rsidRPr="004276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and lichens):</w:t>
      </w:r>
    </w:p>
    <w:p w:rsidR="009E3BDF" w:rsidRPr="004276F1" w:rsidRDefault="009E3BDF" w:rsidP="009E3BD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Levels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organization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E3BDF" w:rsidRPr="004276F1" w:rsidRDefault="009E3BDF" w:rsidP="009E3BD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Classification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E3BDF" w:rsidRPr="004276F1" w:rsidRDefault="009E3BDF" w:rsidP="009E3BDF">
      <w:pPr>
        <w:tabs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     </w:t>
      </w:r>
      <w:proofErr w:type="spellStart"/>
      <w:r w:rsidRPr="00692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Cell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Biology</w:t>
      </w:r>
      <w:proofErr w:type="spellEnd"/>
      <w:r w:rsidRPr="00692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3BDF" w:rsidRDefault="009E3BDF" w:rsidP="009E3BDF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7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Levels of organization; </w:t>
      </w:r>
    </w:p>
    <w:p w:rsidR="009E3BDF" w:rsidRPr="004276F1" w:rsidRDefault="009E3BDF" w:rsidP="009E3BDF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Chemical Components of a Cell;</w:t>
      </w:r>
    </w:p>
    <w:p w:rsidR="009E3BDF" w:rsidRPr="00692C04" w:rsidRDefault="009E3BDF" w:rsidP="009E3BDF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Elements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inorganic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compounds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Lipids, carbohydrates, proteins and nucleic acids colloidal systems;</w:t>
      </w:r>
    </w:p>
    <w:p w:rsidR="009E3BDF" w:rsidRPr="00692C04" w:rsidRDefault="009E3BDF" w:rsidP="009E3BDF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Cellular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Metabolism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Enzymes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Energy production in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glycolysis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Krebs cycle and terminal oxidation;</w:t>
      </w:r>
    </w:p>
    <w:p w:rsidR="009E3BDF" w:rsidRPr="00692C04" w:rsidRDefault="009E3BDF" w:rsidP="009E3BDF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Photosynthesises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biosynthesis of lipids, carbohydrates, proteins and nucleic acids;</w:t>
      </w:r>
    </w:p>
    <w:p w:rsidR="009E3BDF" w:rsidRPr="00692C04" w:rsidRDefault="009E3BDF" w:rsidP="009E3BDF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Cellular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Ultrastructure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(Organelles), Cellular physiology, Membrane transport;</w:t>
      </w:r>
    </w:p>
    <w:p w:rsidR="009E3BDF" w:rsidRPr="00692C04" w:rsidRDefault="009E3BDF" w:rsidP="009E3BDF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Endocytosis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exostosis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action potential cellular movements.</w:t>
      </w:r>
    </w:p>
    <w:p w:rsidR="009E3BDF" w:rsidRPr="00692C04" w:rsidRDefault="009E3BDF" w:rsidP="009E3BDF">
      <w:pPr>
        <w:tabs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692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Organic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Biology</w:t>
      </w:r>
      <w:proofErr w:type="spellEnd"/>
      <w:r w:rsidRPr="00692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Nutrition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Respiration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Excretion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Circulation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Locomotion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Reproduction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Sexual an asexual reproduction growth and development;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Regulation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Homeostasis and regulation by hormones;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Nervous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regulation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nervous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synapse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neurotransmitters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Autonomic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nervous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spinal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cord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brain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Memory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sleep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Perception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Receptors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perceptive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organs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evolution of the systems listed above;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Structure and function of the corresponding human-organs;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Animal behavior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</w:t>
      </w: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nnate and learned behavior;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Ecology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ecosystems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Food chains, limiting factors, cycles in nature;</w:t>
      </w:r>
    </w:p>
    <w:p w:rsidR="009E3BDF" w:rsidRPr="00692C04" w:rsidRDefault="009E3BDF" w:rsidP="009E3B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Populations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communities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BDF" w:rsidRPr="00692C04" w:rsidRDefault="009E3BDF" w:rsidP="009E3BDF">
      <w:pPr>
        <w:tabs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proofErr w:type="spellStart"/>
      <w:r w:rsidRPr="00692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Genetics</w:t>
      </w:r>
      <w:proofErr w:type="spellEnd"/>
      <w:r w:rsidRPr="00692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3BDF" w:rsidRPr="00692C04" w:rsidRDefault="009E3BDF" w:rsidP="009E3BD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Molecular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genetics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Properties of the genetic material;</w:t>
      </w:r>
    </w:p>
    <w:p w:rsidR="009E3BDF" w:rsidRPr="00692C04" w:rsidRDefault="009E3BDF" w:rsidP="009E3BD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Mutation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recombination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genetic code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t</w:t>
      </w: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operon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E3BDF" w:rsidRPr="00692C04" w:rsidRDefault="009E3BDF" w:rsidP="009E3BD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Classical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genetics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Modes of inheritance (discontinuous traits);</w:t>
      </w:r>
    </w:p>
    <w:p w:rsidR="009E3BDF" w:rsidRPr="00692C04" w:rsidRDefault="009E3BDF" w:rsidP="009E3BD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Linkage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Sex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chromosomes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Pr="00692C04" w:rsidRDefault="009E3BDF" w:rsidP="009E3BD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Continuous traits genetic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counselling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9E3BDF" w:rsidRPr="00692C04" w:rsidRDefault="009E3BDF" w:rsidP="009E3BDF">
      <w:pPr>
        <w:tabs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proofErr w:type="spellStart"/>
      <w:r w:rsidRPr="00692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Evolution</w:t>
      </w:r>
      <w:proofErr w:type="spellEnd"/>
      <w:r w:rsidRPr="00692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3BDF" w:rsidRPr="00692C04" w:rsidRDefault="009E3BDF" w:rsidP="009E3BD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Population, Specie, specie’s criteria;</w:t>
      </w:r>
    </w:p>
    <w:p w:rsidR="009E3BDF" w:rsidRPr="00692C04" w:rsidRDefault="009E3BDF" w:rsidP="009E3BD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genetics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Default="009E3BDF" w:rsidP="009E3BD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Chemical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biological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evolution</w:t>
      </w:r>
      <w:proofErr w:type="spellEnd"/>
      <w:r w:rsidRPr="00692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BDF" w:rsidRDefault="009E3BDF" w:rsidP="009E3BD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Micro- and macroevolution, </w:t>
      </w:r>
      <w:r w:rsidRPr="00692C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Human evolution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9E3BDF" w:rsidRPr="00692C04" w:rsidRDefault="009E3BDF" w:rsidP="009E3BDF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Biological progress and regress, adaptation as evolution’s result</w:t>
      </w:r>
    </w:p>
    <w:p w:rsidR="009E3BDF" w:rsidRPr="00EA003C" w:rsidRDefault="009E3BDF" w:rsidP="009E3BDF">
      <w:pPr>
        <w:pStyle w:val="a3"/>
        <w:spacing w:before="0" w:beforeAutospacing="0" w:after="0" w:afterAutospacing="0"/>
        <w:rPr>
          <w:rStyle w:val="a4"/>
          <w:bCs w:val="0"/>
          <w:lang w:val="en-US"/>
        </w:rPr>
      </w:pPr>
    </w:p>
    <w:p w:rsidR="009E3BDF" w:rsidRPr="005857FC" w:rsidRDefault="009E3BDF" w:rsidP="009E3BDF">
      <w:pPr>
        <w:pStyle w:val="a3"/>
        <w:spacing w:before="0" w:beforeAutospacing="0" w:after="0" w:afterAutospacing="0"/>
        <w:rPr>
          <w:lang w:val="en-US"/>
        </w:rPr>
      </w:pPr>
      <w:r w:rsidRPr="005857FC">
        <w:rPr>
          <w:rStyle w:val="a4"/>
          <w:lang w:val="en-US"/>
        </w:rPr>
        <w:t xml:space="preserve">CHEMISTRY </w:t>
      </w:r>
      <w:r w:rsidRPr="005857FC">
        <w:rPr>
          <w:lang w:val="en-US"/>
        </w:rPr>
        <w:br/>
      </w:r>
      <w:r w:rsidRPr="005857FC">
        <w:rPr>
          <w:rStyle w:val="a4"/>
          <w:lang w:val="en-US"/>
        </w:rPr>
        <w:t>General Chemistry:</w:t>
      </w:r>
    </w:p>
    <w:p w:rsidR="009E3BDF" w:rsidRPr="005857FC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>
        <w:rPr>
          <w:rFonts w:ascii="Symbol" w:eastAsia="Symbol" w:hAnsi="Symbol" w:cs="Symbol"/>
          <w:sz w:val="20"/>
          <w:lang w:val="en-US"/>
        </w:rPr>
        <w:t></w:t>
      </w:r>
      <w:r>
        <w:rPr>
          <w:rFonts w:eastAsia="Symbol"/>
          <w:sz w:val="14"/>
          <w:szCs w:val="14"/>
          <w:lang w:val="en-US"/>
        </w:rPr>
        <w:t xml:space="preserve">       </w:t>
      </w:r>
      <w:r>
        <w:rPr>
          <w:lang w:val="en-US"/>
        </w:rPr>
        <w:t>Chemical reactions, types of chemical reactions;</w:t>
      </w:r>
    </w:p>
    <w:p w:rsidR="009E3BDF" w:rsidRPr="005857FC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>
        <w:rPr>
          <w:rFonts w:ascii="Symbol" w:eastAsia="Symbol" w:hAnsi="Symbol" w:cs="Symbol"/>
          <w:sz w:val="20"/>
          <w:lang w:val="en-US"/>
        </w:rPr>
        <w:t></w:t>
      </w:r>
      <w:r>
        <w:rPr>
          <w:rFonts w:eastAsia="Symbol"/>
          <w:sz w:val="14"/>
          <w:szCs w:val="14"/>
          <w:lang w:val="en-US"/>
        </w:rPr>
        <w:t xml:space="preserve">      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structure of the atom. I</w:t>
      </w:r>
      <w:r w:rsidRPr="005857FC">
        <w:rPr>
          <w:lang w:val="en-US"/>
        </w:rPr>
        <w:t>sotopes;</w:t>
      </w:r>
    </w:p>
    <w:p w:rsidR="009E3BDF" w:rsidRPr="005857FC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>
        <w:rPr>
          <w:rFonts w:ascii="Symbol" w:eastAsia="Symbol" w:hAnsi="Symbol" w:cs="Symbol"/>
          <w:sz w:val="20"/>
          <w:lang w:val="en-US"/>
        </w:rPr>
        <w:t></w:t>
      </w:r>
      <w:r>
        <w:rPr>
          <w:rFonts w:eastAsia="Symbol"/>
          <w:sz w:val="14"/>
          <w:szCs w:val="14"/>
          <w:lang w:val="en-US"/>
        </w:rPr>
        <w:t xml:space="preserve">       </w:t>
      </w:r>
      <w:r>
        <w:rPr>
          <w:lang w:val="en-US"/>
        </w:rPr>
        <w:t>Electronic structure of the elements (quantum numbers, orbital, electronic configuration);</w:t>
      </w:r>
    </w:p>
    <w:p w:rsidR="009E3BDF" w:rsidRPr="005857FC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>
        <w:rPr>
          <w:rFonts w:ascii="Symbol" w:eastAsia="Symbol" w:hAnsi="Symbol" w:cs="Symbol"/>
          <w:sz w:val="20"/>
          <w:lang w:val="en-US"/>
        </w:rPr>
        <w:t></w:t>
      </w:r>
      <w:r>
        <w:rPr>
          <w:rFonts w:eastAsia="Symbol"/>
          <w:sz w:val="14"/>
          <w:szCs w:val="14"/>
          <w:lang w:val="en-US"/>
        </w:rPr>
        <w:t xml:space="preserve">       </w:t>
      </w:r>
      <w:r>
        <w:rPr>
          <w:lang w:val="en-US"/>
        </w:rPr>
        <w:t xml:space="preserve">Periodic table: atomic and ionic radii, ionization energy, electron affinity, </w:t>
      </w:r>
      <w:proofErr w:type="spellStart"/>
      <w:r>
        <w:rPr>
          <w:lang w:val="en-US"/>
        </w:rPr>
        <w:t>electronegativity</w:t>
      </w:r>
      <w:proofErr w:type="spellEnd"/>
      <w:r>
        <w:rPr>
          <w:lang w:val="en-US"/>
        </w:rPr>
        <w:t>;</w:t>
      </w:r>
    </w:p>
    <w:p w:rsidR="009E3BDF" w:rsidRPr="005857FC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>
        <w:rPr>
          <w:rFonts w:ascii="Symbol" w:eastAsia="Symbol" w:hAnsi="Symbol" w:cs="Symbol"/>
          <w:sz w:val="20"/>
          <w:lang w:val="en-US"/>
        </w:rPr>
        <w:t></w:t>
      </w:r>
      <w:r>
        <w:rPr>
          <w:rFonts w:eastAsia="Symbol"/>
          <w:sz w:val="14"/>
          <w:szCs w:val="14"/>
          <w:lang w:val="en-US"/>
        </w:rPr>
        <w:t xml:space="preserve">       </w:t>
      </w:r>
      <w:r>
        <w:rPr>
          <w:lang w:val="en-US"/>
        </w:rPr>
        <w:t>Chemical bonds, the metallic, ionic and covalent bonds;</w:t>
      </w:r>
    </w:p>
    <w:p w:rsidR="009E3BDF" w:rsidRPr="005857FC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>
        <w:rPr>
          <w:rFonts w:ascii="Symbol" w:eastAsia="Symbol" w:hAnsi="Symbol" w:cs="Symbol"/>
          <w:sz w:val="20"/>
          <w:lang w:val="en-US"/>
        </w:rPr>
        <w:t></w:t>
      </w:r>
      <w:r>
        <w:rPr>
          <w:rFonts w:eastAsia="Symbol"/>
          <w:sz w:val="14"/>
          <w:szCs w:val="14"/>
          <w:lang w:val="en-US"/>
        </w:rPr>
        <w:t xml:space="preserve">       </w:t>
      </w:r>
      <w:r>
        <w:rPr>
          <w:lang w:val="en-US"/>
        </w:rPr>
        <w:t>Changes of state of the matter, gaseous, liquid and solid states;</w:t>
      </w:r>
    </w:p>
    <w:p w:rsidR="009E3BDF" w:rsidRPr="00BB0576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 w:rsidRPr="00BB0576">
        <w:rPr>
          <w:rFonts w:ascii="Symbol" w:eastAsia="Symbol" w:hAnsi="Symbol" w:cs="Symbol"/>
          <w:sz w:val="20"/>
        </w:rPr>
        <w:t></w:t>
      </w:r>
      <w:r w:rsidRPr="00BB0576">
        <w:rPr>
          <w:rFonts w:eastAsia="Symbol"/>
          <w:sz w:val="14"/>
          <w:szCs w:val="14"/>
          <w:lang w:val="en-US"/>
        </w:rPr>
        <w:t>       </w:t>
      </w:r>
      <w:r w:rsidRPr="00BB0576">
        <w:rPr>
          <w:lang w:val="en-US"/>
        </w:rPr>
        <w:t xml:space="preserve">Gas phase. </w:t>
      </w:r>
      <w:proofErr w:type="gramStart"/>
      <w:r w:rsidRPr="00BB0576">
        <w:rPr>
          <w:lang w:val="en-US"/>
        </w:rPr>
        <w:t>Important gas equations.</w:t>
      </w:r>
      <w:proofErr w:type="gramEnd"/>
    </w:p>
    <w:p w:rsidR="009E3BDF" w:rsidRPr="00BB0576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 w:rsidRPr="00BB0576">
        <w:rPr>
          <w:rFonts w:ascii="Symbol" w:eastAsia="Symbol" w:hAnsi="Symbol" w:cs="Symbol"/>
          <w:sz w:val="20"/>
          <w:lang w:val="en-US"/>
        </w:rPr>
        <w:t></w:t>
      </w:r>
      <w:r w:rsidRPr="00BB0576">
        <w:rPr>
          <w:rFonts w:eastAsia="Symbol"/>
          <w:sz w:val="14"/>
          <w:szCs w:val="14"/>
          <w:lang w:val="en-US"/>
        </w:rPr>
        <w:t xml:space="preserve">       </w:t>
      </w:r>
      <w:proofErr w:type="gramStart"/>
      <w:r w:rsidRPr="00BB0576">
        <w:rPr>
          <w:lang w:val="en-US"/>
        </w:rPr>
        <w:t>Aqueous</w:t>
      </w:r>
      <w:proofErr w:type="gramEnd"/>
      <w:r w:rsidRPr="00BB0576">
        <w:rPr>
          <w:lang w:val="en-US"/>
        </w:rPr>
        <w:t xml:space="preserve"> solutions, electrolytes and </w:t>
      </w:r>
      <w:proofErr w:type="spellStart"/>
      <w:r w:rsidRPr="00BB0576">
        <w:rPr>
          <w:lang w:val="en-US"/>
        </w:rPr>
        <w:t>nonelectrolytes</w:t>
      </w:r>
      <w:proofErr w:type="spellEnd"/>
      <w:r w:rsidRPr="00BB0576">
        <w:rPr>
          <w:lang w:val="en-US"/>
        </w:rPr>
        <w:t>, acids and bases.</w:t>
      </w:r>
    </w:p>
    <w:p w:rsidR="009E3BDF" w:rsidRPr="00BB0576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 w:rsidRPr="00BB0576">
        <w:rPr>
          <w:rFonts w:ascii="Symbol" w:eastAsia="Symbol" w:hAnsi="Symbol" w:cs="Symbol"/>
          <w:sz w:val="20"/>
          <w:lang w:val="en-US"/>
        </w:rPr>
        <w:t></w:t>
      </w:r>
      <w:r w:rsidRPr="00BB0576">
        <w:rPr>
          <w:rFonts w:eastAsia="Symbol"/>
          <w:sz w:val="14"/>
          <w:szCs w:val="14"/>
          <w:lang w:val="en-US"/>
        </w:rPr>
        <w:t xml:space="preserve">       </w:t>
      </w:r>
      <w:proofErr w:type="gramStart"/>
      <w:r w:rsidRPr="00BB0576">
        <w:rPr>
          <w:lang w:val="en-US"/>
        </w:rPr>
        <w:t>Aqueous</w:t>
      </w:r>
      <w:proofErr w:type="gramEnd"/>
      <w:r w:rsidRPr="00BB0576">
        <w:rPr>
          <w:lang w:val="en-US"/>
        </w:rPr>
        <w:t xml:space="preserve"> solutions. Calculations: concentration of solution, percent composition (by mass).</w:t>
      </w:r>
    </w:p>
    <w:p w:rsidR="009E3BDF" w:rsidRPr="00BB0576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 w:rsidRPr="00BB0576">
        <w:rPr>
          <w:rFonts w:ascii="Symbol" w:eastAsia="Symbol" w:hAnsi="Symbol" w:cs="Symbol"/>
          <w:sz w:val="20"/>
        </w:rPr>
        <w:t></w:t>
      </w:r>
      <w:r w:rsidRPr="00BB0576">
        <w:rPr>
          <w:rFonts w:eastAsia="Symbol"/>
          <w:sz w:val="14"/>
          <w:szCs w:val="14"/>
          <w:lang w:val="en-US"/>
        </w:rPr>
        <w:t>       </w:t>
      </w:r>
      <w:r w:rsidRPr="00BB0576">
        <w:rPr>
          <w:lang w:val="en-US"/>
        </w:rPr>
        <w:t>The main classes of inorganic compounds. Complex compounds.</w:t>
      </w:r>
      <w:r>
        <w:rPr>
          <w:lang w:val="en-US"/>
        </w:rPr>
        <w:t xml:space="preserve"> </w:t>
      </w:r>
    </w:p>
    <w:p w:rsidR="009E3BDF" w:rsidRPr="00BB0576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 w:rsidRPr="00BB0576">
        <w:rPr>
          <w:rFonts w:ascii="Symbol" w:eastAsia="Symbol" w:hAnsi="Symbol" w:cs="Symbol"/>
          <w:sz w:val="20"/>
        </w:rPr>
        <w:t></w:t>
      </w:r>
      <w:r w:rsidRPr="00BB0576">
        <w:rPr>
          <w:rFonts w:eastAsia="Symbol"/>
          <w:sz w:val="14"/>
          <w:szCs w:val="14"/>
          <w:lang w:val="en-US"/>
        </w:rPr>
        <w:t>       </w:t>
      </w:r>
      <w:r>
        <w:rPr>
          <w:lang w:val="en-US"/>
        </w:rPr>
        <w:t>Nomenclature</w:t>
      </w:r>
      <w:r w:rsidRPr="004276F1">
        <w:rPr>
          <w:lang w:val="en-US"/>
        </w:rPr>
        <w:t xml:space="preserve"> </w:t>
      </w:r>
      <w:r w:rsidRPr="00BB0576">
        <w:rPr>
          <w:lang w:val="en-US"/>
        </w:rPr>
        <w:t>of inorganic compounds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Common names.</w:t>
      </w:r>
      <w:proofErr w:type="gramEnd"/>
      <w:r>
        <w:rPr>
          <w:lang w:val="en-US"/>
        </w:rPr>
        <w:t xml:space="preserve"> </w:t>
      </w:r>
    </w:p>
    <w:p w:rsidR="009E3BDF" w:rsidRPr="00BB0576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 w:rsidRPr="00BB0576">
        <w:rPr>
          <w:rFonts w:ascii="Symbol" w:eastAsia="Symbol" w:hAnsi="Symbol" w:cs="Symbol"/>
          <w:sz w:val="20"/>
        </w:rPr>
        <w:t></w:t>
      </w:r>
      <w:r w:rsidRPr="00BB0576">
        <w:rPr>
          <w:rFonts w:eastAsia="Symbol"/>
          <w:sz w:val="14"/>
          <w:szCs w:val="14"/>
          <w:lang w:val="en-US"/>
        </w:rPr>
        <w:t>       </w:t>
      </w:r>
      <w:r w:rsidRPr="00BB0576">
        <w:rPr>
          <w:lang w:val="en-US"/>
        </w:rPr>
        <w:t>Double-replacement reactions. Equations: complete molecular, complete ionic and net ionic.</w:t>
      </w:r>
    </w:p>
    <w:p w:rsidR="009E3BDF" w:rsidRPr="00BB0576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 w:rsidRPr="00BB0576">
        <w:rPr>
          <w:rFonts w:ascii="Symbol" w:eastAsia="Symbol" w:hAnsi="Symbol" w:cs="Symbol"/>
          <w:sz w:val="20"/>
        </w:rPr>
        <w:t></w:t>
      </w:r>
      <w:r w:rsidRPr="00BB0576">
        <w:rPr>
          <w:rFonts w:eastAsia="Symbol"/>
          <w:sz w:val="14"/>
          <w:szCs w:val="14"/>
          <w:lang w:val="en-US"/>
        </w:rPr>
        <w:t>       </w:t>
      </w:r>
      <w:r w:rsidRPr="00BB0576">
        <w:rPr>
          <w:lang w:val="en-US"/>
        </w:rPr>
        <w:t xml:space="preserve">Acidity of </w:t>
      </w:r>
      <w:proofErr w:type="spellStart"/>
      <w:r w:rsidRPr="00BB0576">
        <w:rPr>
          <w:lang w:val="en-US"/>
        </w:rPr>
        <w:t>Basicity</w:t>
      </w:r>
      <w:proofErr w:type="spellEnd"/>
      <w:r w:rsidRPr="00BB0576">
        <w:rPr>
          <w:lang w:val="en-US"/>
        </w:rPr>
        <w:t xml:space="preserve"> of aqueous salt solutions.</w:t>
      </w:r>
    </w:p>
    <w:p w:rsidR="009E3BDF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 w:rsidRPr="00BB0576">
        <w:rPr>
          <w:rFonts w:ascii="Symbol" w:eastAsia="Symbol" w:hAnsi="Symbol" w:cs="Symbol"/>
          <w:sz w:val="20"/>
        </w:rPr>
        <w:t></w:t>
      </w:r>
      <w:r w:rsidRPr="00BB0576">
        <w:rPr>
          <w:rFonts w:eastAsia="Symbol"/>
          <w:sz w:val="14"/>
          <w:szCs w:val="14"/>
          <w:lang w:val="en-US"/>
        </w:rPr>
        <w:t>       </w:t>
      </w:r>
      <w:r w:rsidRPr="00BB0576">
        <w:rPr>
          <w:lang w:val="en-US"/>
        </w:rPr>
        <w:t xml:space="preserve">Balancing </w:t>
      </w:r>
      <w:proofErr w:type="spellStart"/>
      <w:r w:rsidRPr="00BB0576">
        <w:rPr>
          <w:lang w:val="en-US"/>
        </w:rPr>
        <w:t>redox</w:t>
      </w:r>
      <w:proofErr w:type="spellEnd"/>
      <w:r w:rsidRPr="00BB0576">
        <w:rPr>
          <w:lang w:val="en-US"/>
        </w:rPr>
        <w:t xml:space="preserve"> reactions.</w:t>
      </w:r>
    </w:p>
    <w:p w:rsidR="009E3BDF" w:rsidRPr="005857FC" w:rsidRDefault="009E3BDF" w:rsidP="009E3BDF">
      <w:pPr>
        <w:pStyle w:val="a3"/>
        <w:spacing w:before="0" w:beforeAutospacing="0" w:after="0" w:afterAutospacing="0"/>
        <w:rPr>
          <w:lang w:val="en-US"/>
        </w:rPr>
      </w:pPr>
      <w:r w:rsidRPr="005857FC">
        <w:rPr>
          <w:rStyle w:val="a4"/>
          <w:lang w:val="en-US"/>
        </w:rPr>
        <w:t>Inorganic Chemistry:</w:t>
      </w:r>
    </w:p>
    <w:p w:rsidR="009E3BDF" w:rsidRPr="005857FC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>
        <w:rPr>
          <w:rFonts w:ascii="Symbol" w:eastAsia="Symbol" w:hAnsi="Symbol" w:cs="Symbol"/>
          <w:sz w:val="20"/>
          <w:lang w:val="en-US"/>
        </w:rPr>
        <w:t></w:t>
      </w:r>
      <w:r>
        <w:rPr>
          <w:rFonts w:eastAsia="Symbol"/>
          <w:sz w:val="14"/>
          <w:szCs w:val="14"/>
          <w:lang w:val="en-US"/>
        </w:rPr>
        <w:t xml:space="preserve">         </w:t>
      </w:r>
      <w:r>
        <w:rPr>
          <w:lang w:val="en-US"/>
        </w:rPr>
        <w:t>Properties and reactions hydrogen and oxygen, compounds of hydrogen and oxygen;</w:t>
      </w:r>
    </w:p>
    <w:p w:rsidR="009E3BDF" w:rsidRPr="005857FC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>
        <w:rPr>
          <w:rFonts w:ascii="Symbol" w:eastAsia="Symbol" w:hAnsi="Symbol" w:cs="Symbol"/>
          <w:sz w:val="20"/>
          <w:lang w:val="en-US"/>
        </w:rPr>
        <w:t></w:t>
      </w:r>
      <w:r>
        <w:rPr>
          <w:rFonts w:eastAsia="Symbol"/>
          <w:sz w:val="14"/>
          <w:szCs w:val="14"/>
          <w:lang w:val="en-US"/>
        </w:rPr>
        <w:t xml:space="preserve">        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halogens, compounds of the halogens;</w:t>
      </w:r>
    </w:p>
    <w:p w:rsidR="009E3BDF" w:rsidRPr="005857FC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>
        <w:rPr>
          <w:rFonts w:ascii="Symbol" w:eastAsia="Symbol" w:hAnsi="Symbol" w:cs="Symbol"/>
          <w:sz w:val="20"/>
        </w:rPr>
        <w:t></w:t>
      </w:r>
      <w:r w:rsidRPr="005857FC">
        <w:rPr>
          <w:rFonts w:eastAsia="Symbol"/>
          <w:sz w:val="14"/>
          <w:szCs w:val="14"/>
          <w:lang w:val="en-US"/>
        </w:rPr>
        <w:t xml:space="preserve">         </w:t>
      </w:r>
      <w:r w:rsidRPr="005857FC">
        <w:rPr>
          <w:lang w:val="en-US"/>
        </w:rPr>
        <w:t>Nitrogen, phosphorous, and sulfur;</w:t>
      </w:r>
    </w:p>
    <w:p w:rsidR="009E3BDF" w:rsidRPr="005857FC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>
        <w:rPr>
          <w:rFonts w:ascii="Symbol" w:eastAsia="Symbol" w:hAnsi="Symbol" w:cs="Symbol"/>
          <w:sz w:val="20"/>
          <w:lang w:val="en-US"/>
        </w:rPr>
        <w:t></w:t>
      </w:r>
      <w:r>
        <w:rPr>
          <w:rFonts w:eastAsia="Symbol"/>
          <w:sz w:val="14"/>
          <w:szCs w:val="14"/>
          <w:lang w:val="en-US"/>
        </w:rPr>
        <w:t xml:space="preserve">         </w:t>
      </w:r>
      <w:r>
        <w:rPr>
          <w:lang w:val="en-US"/>
        </w:rPr>
        <w:t>Carbon, allotropic forms of carbon, inorganic compounds of carbon;</w:t>
      </w:r>
    </w:p>
    <w:p w:rsidR="009E3BDF" w:rsidRPr="005857FC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>
        <w:rPr>
          <w:rFonts w:ascii="Symbol" w:eastAsia="Symbol" w:hAnsi="Symbol" w:cs="Symbol"/>
          <w:sz w:val="20"/>
          <w:lang w:val="en-US"/>
        </w:rPr>
        <w:t></w:t>
      </w:r>
      <w:r>
        <w:rPr>
          <w:rFonts w:eastAsia="Symbol"/>
          <w:sz w:val="14"/>
          <w:szCs w:val="14"/>
          <w:lang w:val="en-US"/>
        </w:rPr>
        <w:t xml:space="preserve">        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s- and p-block metals, transition metals.</w:t>
      </w:r>
    </w:p>
    <w:p w:rsidR="009E3BDF" w:rsidRPr="005857FC" w:rsidRDefault="009E3BDF" w:rsidP="009E3BDF">
      <w:pPr>
        <w:pStyle w:val="a3"/>
        <w:spacing w:before="0" w:beforeAutospacing="0" w:after="0" w:afterAutospacing="0"/>
        <w:rPr>
          <w:lang w:val="en-US"/>
        </w:rPr>
      </w:pPr>
      <w:r w:rsidRPr="005857FC">
        <w:rPr>
          <w:rStyle w:val="a4"/>
          <w:lang w:val="en-US"/>
        </w:rPr>
        <w:t>Organic Chemistry:</w:t>
      </w:r>
    </w:p>
    <w:p w:rsidR="009E3BDF" w:rsidRPr="005857FC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>
        <w:rPr>
          <w:rFonts w:ascii="Symbol" w:eastAsia="Symbol" w:hAnsi="Symbol" w:cs="Symbol"/>
          <w:sz w:val="20"/>
          <w:lang w:val="en-US"/>
        </w:rPr>
        <w:t></w:t>
      </w:r>
      <w:r>
        <w:rPr>
          <w:rFonts w:eastAsia="Symbol"/>
          <w:sz w:val="14"/>
          <w:szCs w:val="14"/>
          <w:lang w:val="en-US"/>
        </w:rPr>
        <w:t xml:space="preserve">         </w:t>
      </w:r>
      <w:r>
        <w:rPr>
          <w:lang w:val="en-US"/>
        </w:rPr>
        <w:t>Covalent bonds of carbon, multiple covalent bonds in carbon compounds;</w:t>
      </w:r>
    </w:p>
    <w:p w:rsidR="009E3BDF" w:rsidRPr="005857FC" w:rsidRDefault="009E3BDF" w:rsidP="009E3BDF">
      <w:pPr>
        <w:pStyle w:val="a3"/>
        <w:tabs>
          <w:tab w:val="num" w:pos="720"/>
        </w:tabs>
        <w:spacing w:before="0" w:beforeAutospacing="0" w:after="0" w:afterAutospacing="0"/>
        <w:rPr>
          <w:lang w:val="en-US"/>
        </w:rPr>
      </w:pPr>
      <w:r>
        <w:rPr>
          <w:rFonts w:ascii="Symbol" w:eastAsia="Symbol" w:hAnsi="Symbol" w:cs="Symbol"/>
          <w:sz w:val="20"/>
          <w:lang w:val="en-US"/>
        </w:rPr>
        <w:t></w:t>
      </w:r>
      <w:r>
        <w:rPr>
          <w:rFonts w:eastAsia="Symbol"/>
          <w:sz w:val="14"/>
          <w:szCs w:val="14"/>
          <w:lang w:val="en-US"/>
        </w:rPr>
        <w:t xml:space="preserve">         </w:t>
      </w:r>
      <w:r>
        <w:rPr>
          <w:lang w:val="en-US"/>
        </w:rPr>
        <w:t xml:space="preserve">Hydrocarbons: </w:t>
      </w:r>
      <w:proofErr w:type="spellStart"/>
      <w:r>
        <w:rPr>
          <w:lang w:val="en-US"/>
        </w:rPr>
        <w:t>alkanes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cycloalkanes</w:t>
      </w:r>
      <w:proofErr w:type="spellEnd"/>
      <w:r>
        <w:rPr>
          <w:lang w:val="en-US"/>
        </w:rPr>
        <w:t>; alkenes and alkynes;</w:t>
      </w:r>
    </w:p>
    <w:p w:rsidR="009E3BDF" w:rsidRPr="007F2556" w:rsidRDefault="009E3BDF" w:rsidP="009E3BDF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hanging="720"/>
        <w:rPr>
          <w:lang w:val="en-US"/>
        </w:rPr>
      </w:pPr>
      <w:r w:rsidRPr="007F2556">
        <w:rPr>
          <w:lang w:val="en-US"/>
        </w:rPr>
        <w:t xml:space="preserve">Aromatic hydrocarbons, </w:t>
      </w:r>
      <w:proofErr w:type="spellStart"/>
      <w:r w:rsidRPr="007F2556">
        <w:rPr>
          <w:lang w:val="en-US"/>
        </w:rPr>
        <w:t>heteroaromatic</w:t>
      </w:r>
      <w:proofErr w:type="spellEnd"/>
      <w:r w:rsidRPr="007F2556">
        <w:rPr>
          <w:lang w:val="en-US"/>
        </w:rPr>
        <w:t xml:space="preserve"> compounds;</w:t>
      </w:r>
    </w:p>
    <w:p w:rsidR="009E3BDF" w:rsidRPr="007F2556" w:rsidRDefault="009E3BDF" w:rsidP="009E3BDF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hanging="720"/>
        <w:rPr>
          <w:lang w:val="en-US"/>
        </w:rPr>
      </w:pPr>
      <w:r w:rsidRPr="007F2556">
        <w:rPr>
          <w:lang w:val="en-US"/>
        </w:rPr>
        <w:t>Alcohols and ethers;</w:t>
      </w:r>
    </w:p>
    <w:p w:rsidR="009E3BDF" w:rsidRPr="007F2556" w:rsidRDefault="009E3BDF" w:rsidP="009E3BDF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hanging="720"/>
        <w:rPr>
          <w:lang w:val="en-US"/>
        </w:rPr>
      </w:pPr>
      <w:proofErr w:type="spellStart"/>
      <w:r w:rsidRPr="007F2556">
        <w:rPr>
          <w:lang w:val="en-US"/>
        </w:rPr>
        <w:t>Aldehydes</w:t>
      </w:r>
      <w:proofErr w:type="spellEnd"/>
      <w:r w:rsidRPr="007F2556">
        <w:rPr>
          <w:lang w:val="en-US"/>
        </w:rPr>
        <w:t xml:space="preserve"> and </w:t>
      </w:r>
      <w:proofErr w:type="spellStart"/>
      <w:r w:rsidRPr="007F2556">
        <w:rPr>
          <w:lang w:val="en-US"/>
        </w:rPr>
        <w:t>ketones</w:t>
      </w:r>
      <w:proofErr w:type="spellEnd"/>
      <w:r w:rsidRPr="007F2556">
        <w:rPr>
          <w:lang w:val="en-US"/>
        </w:rPr>
        <w:t>;</w:t>
      </w:r>
    </w:p>
    <w:p w:rsidR="009E3BDF" w:rsidRPr="007F2556" w:rsidRDefault="009E3BDF" w:rsidP="009E3BDF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hanging="720"/>
        <w:rPr>
          <w:lang w:val="en-US"/>
        </w:rPr>
      </w:pPr>
      <w:r w:rsidRPr="007F2556">
        <w:rPr>
          <w:lang w:val="en-US"/>
        </w:rPr>
        <w:t>Carboxylic acids, calculation of acidity;</w:t>
      </w:r>
    </w:p>
    <w:p w:rsidR="009E3BDF" w:rsidRPr="007F2556" w:rsidRDefault="009E3BDF" w:rsidP="009E3BDF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hanging="720"/>
        <w:rPr>
          <w:lang w:val="en-US"/>
        </w:rPr>
      </w:pPr>
      <w:r w:rsidRPr="007F2556">
        <w:rPr>
          <w:lang w:val="en-US"/>
        </w:rPr>
        <w:t>Esters and anhydrides;</w:t>
      </w:r>
    </w:p>
    <w:p w:rsidR="009E3BDF" w:rsidRPr="007F2556" w:rsidRDefault="009E3BDF" w:rsidP="009E3BDF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hanging="720"/>
        <w:rPr>
          <w:lang w:val="en-US"/>
        </w:rPr>
      </w:pPr>
      <w:r w:rsidRPr="007F2556">
        <w:rPr>
          <w:lang w:val="en-US"/>
        </w:rPr>
        <w:t>Amines and amides;</w:t>
      </w:r>
    </w:p>
    <w:p w:rsidR="009E3BDF" w:rsidRPr="007F2556" w:rsidRDefault="009E3BDF" w:rsidP="009E3BDF">
      <w:pPr>
        <w:pStyle w:val="a3"/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hanging="720"/>
        <w:rPr>
          <w:lang w:val="en-US"/>
        </w:rPr>
      </w:pPr>
      <w:r w:rsidRPr="007F2556">
        <w:rPr>
          <w:lang w:val="en-US"/>
        </w:rPr>
        <w:t>Halogen, sulfur, phosphorus containing compounds;</w:t>
      </w:r>
    </w:p>
    <w:p w:rsidR="009E3BDF" w:rsidRPr="007F2556" w:rsidRDefault="009E3BDF" w:rsidP="009E3BDF">
      <w:pPr>
        <w:pStyle w:val="a5"/>
        <w:numPr>
          <w:ilvl w:val="0"/>
          <w:numId w:val="5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2556">
        <w:rPr>
          <w:rFonts w:ascii="Times New Roman" w:hAnsi="Times New Roman" w:cs="Times New Roman"/>
          <w:sz w:val="24"/>
          <w:szCs w:val="24"/>
          <w:lang w:val="en-US"/>
        </w:rPr>
        <w:t>Isomerism in organic chemistry, structural, geometrical and optical isomers.</w:t>
      </w:r>
    </w:p>
    <w:p w:rsidR="009E3BDF" w:rsidRDefault="009E3BDF" w:rsidP="009E3BD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3BDF" w:rsidRPr="007F2556" w:rsidRDefault="009E3BDF" w:rsidP="009E3B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E3BDF" w:rsidRPr="007F2556" w:rsidRDefault="009E3BDF" w:rsidP="009E3B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24B4F" w:rsidRPr="009E3BDF" w:rsidRDefault="00A24B4F">
      <w:pPr>
        <w:rPr>
          <w:lang w:val="en-US"/>
        </w:rPr>
      </w:pPr>
    </w:p>
    <w:sectPr w:rsidR="00A24B4F" w:rsidRPr="009E3BDF" w:rsidSect="00A2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9F9"/>
    <w:multiLevelType w:val="multilevel"/>
    <w:tmpl w:val="E65C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F16FB"/>
    <w:multiLevelType w:val="multilevel"/>
    <w:tmpl w:val="A32C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AF7C26"/>
    <w:multiLevelType w:val="multilevel"/>
    <w:tmpl w:val="3B06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73695"/>
    <w:multiLevelType w:val="multilevel"/>
    <w:tmpl w:val="6E26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F92288"/>
    <w:multiLevelType w:val="multilevel"/>
    <w:tmpl w:val="0638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BDF"/>
    <w:rsid w:val="009E3BDF"/>
    <w:rsid w:val="00A2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3BDF"/>
    <w:rPr>
      <w:b/>
      <w:bCs/>
    </w:rPr>
  </w:style>
  <w:style w:type="paragraph" w:styleId="a5">
    <w:name w:val="List Paragraph"/>
    <w:basedOn w:val="a"/>
    <w:uiPriority w:val="34"/>
    <w:qFormat/>
    <w:rsid w:val="009E3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Sarynin</dc:creator>
  <cp:lastModifiedBy>Sarynin</cp:lastModifiedBy>
  <cp:revision>1</cp:revision>
  <dcterms:created xsi:type="dcterms:W3CDTF">2018-03-28T08:08:00Z</dcterms:created>
  <dcterms:modified xsi:type="dcterms:W3CDTF">2018-03-28T08:19:00Z</dcterms:modified>
</cp:coreProperties>
</file>