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F0502" w14:textId="5EF41CED" w:rsidR="008D0F63" w:rsidRDefault="00560706" w:rsidP="00EB4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068A4F" wp14:editId="6597B967">
            <wp:extent cx="1581150" cy="1250950"/>
            <wp:effectExtent l="0" t="0" r="0" b="6350"/>
            <wp:docPr id="9" name="Рисунок 9" descr="C:\Users\User\Desktop\эмблема конференции по биолог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User\Desktop\эмблема конференции по биологии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624" b="19688"/>
                    <a:stretch/>
                  </pic:blipFill>
                  <pic:spPr bwMode="auto">
                    <a:xfrm>
                      <a:off x="0" y="0"/>
                      <a:ext cx="15811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D00906" w14:textId="77777777" w:rsidR="00F5199A" w:rsidRDefault="00F5199A" w:rsidP="00EB4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43F70937" w14:textId="316C823C" w:rsidR="00F5199A" w:rsidRDefault="00990720" w:rsidP="00EB4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CA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60706">
        <w:rPr>
          <w:rFonts w:ascii="Times New Roman" w:hAnsi="Times New Roman" w:cs="Times New Roman"/>
          <w:b/>
          <w:sz w:val="28"/>
          <w:szCs w:val="28"/>
        </w:rPr>
        <w:t>Первой м</w:t>
      </w:r>
      <w:r w:rsidRPr="00D36CAE">
        <w:rPr>
          <w:rFonts w:ascii="Times New Roman" w:hAnsi="Times New Roman" w:cs="Times New Roman"/>
          <w:b/>
          <w:sz w:val="28"/>
          <w:szCs w:val="28"/>
        </w:rPr>
        <w:t xml:space="preserve">осковской научно-практической конференции школьников </w:t>
      </w:r>
    </w:p>
    <w:p w14:paraId="77295B3E" w14:textId="666F736B" w:rsidR="0091177D" w:rsidRPr="00D36CAE" w:rsidRDefault="009B3177" w:rsidP="00EB4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биологии </w:t>
      </w:r>
      <w:r w:rsidR="00990720" w:rsidRPr="00D36CAE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990720" w:rsidRPr="00D36CAE">
        <w:rPr>
          <w:rFonts w:ascii="Times New Roman" w:hAnsi="Times New Roman" w:cs="Times New Roman"/>
          <w:b/>
          <w:sz w:val="28"/>
          <w:szCs w:val="28"/>
        </w:rPr>
        <w:t xml:space="preserve"> английском языке </w:t>
      </w:r>
    </w:p>
    <w:p w14:paraId="089E58AE" w14:textId="77777777" w:rsidR="00D36CAE" w:rsidRDefault="00D36CAE" w:rsidP="00EB4CEF">
      <w:pPr>
        <w:rPr>
          <w:rFonts w:ascii="Times New Roman" w:hAnsi="Times New Roman" w:cs="Times New Roman"/>
          <w:b/>
          <w:sz w:val="28"/>
          <w:szCs w:val="28"/>
        </w:rPr>
      </w:pPr>
    </w:p>
    <w:p w14:paraId="3DBCC821" w14:textId="77777777" w:rsidR="00EB4CEF" w:rsidRPr="003A75A5" w:rsidRDefault="00EB4CEF" w:rsidP="00EB4CEF">
      <w:pPr>
        <w:rPr>
          <w:rFonts w:ascii="Times New Roman" w:hAnsi="Times New Roman" w:cs="Times New Roman"/>
          <w:b/>
          <w:sz w:val="28"/>
          <w:szCs w:val="28"/>
        </w:rPr>
      </w:pPr>
      <w:r w:rsidRPr="003A75A5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0E566751" w14:textId="7746F95A" w:rsidR="00EB4CEF" w:rsidRDefault="00F5199A" w:rsidP="00492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4CEF">
        <w:rPr>
          <w:rFonts w:ascii="Times New Roman" w:hAnsi="Times New Roman" w:cs="Times New Roman"/>
          <w:sz w:val="28"/>
          <w:szCs w:val="28"/>
        </w:rPr>
        <w:t xml:space="preserve">1.1. </w:t>
      </w:r>
      <w:r w:rsidR="00560706">
        <w:rPr>
          <w:rFonts w:ascii="Times New Roman" w:hAnsi="Times New Roman" w:cs="Times New Roman"/>
          <w:sz w:val="28"/>
          <w:szCs w:val="28"/>
        </w:rPr>
        <w:t>Первая м</w:t>
      </w:r>
      <w:r w:rsidR="00EB4CEF">
        <w:rPr>
          <w:rFonts w:ascii="Times New Roman" w:hAnsi="Times New Roman" w:cs="Times New Roman"/>
          <w:sz w:val="28"/>
          <w:szCs w:val="28"/>
        </w:rPr>
        <w:t>осковская научно-практическая конференция</w:t>
      </w:r>
      <w:r w:rsidR="009B3177">
        <w:rPr>
          <w:rFonts w:ascii="Times New Roman" w:hAnsi="Times New Roman" w:cs="Times New Roman"/>
          <w:sz w:val="28"/>
          <w:szCs w:val="28"/>
        </w:rPr>
        <w:t xml:space="preserve"> школьников по биологии</w:t>
      </w:r>
      <w:r w:rsidR="00EB4CEF" w:rsidRPr="00EB4CEF">
        <w:rPr>
          <w:rFonts w:ascii="Times New Roman" w:hAnsi="Times New Roman" w:cs="Times New Roman"/>
          <w:sz w:val="28"/>
          <w:szCs w:val="28"/>
        </w:rPr>
        <w:t xml:space="preserve"> на английском языке </w:t>
      </w:r>
      <w:r w:rsidR="009B3177">
        <w:rPr>
          <w:rFonts w:ascii="Times New Roman" w:hAnsi="Times New Roman" w:cs="Times New Roman"/>
          <w:sz w:val="28"/>
          <w:szCs w:val="28"/>
        </w:rPr>
        <w:t>«Биология</w:t>
      </w:r>
      <w:r w:rsidR="00F841FB">
        <w:rPr>
          <w:rFonts w:ascii="Times New Roman" w:hAnsi="Times New Roman" w:cs="Times New Roman"/>
          <w:sz w:val="28"/>
          <w:szCs w:val="28"/>
        </w:rPr>
        <w:t xml:space="preserve"> </w:t>
      </w:r>
      <w:r w:rsidR="003C5A07">
        <w:rPr>
          <w:rFonts w:ascii="Times New Roman" w:hAnsi="Times New Roman" w:cs="Times New Roman"/>
          <w:sz w:val="28"/>
          <w:szCs w:val="28"/>
        </w:rPr>
        <w:t xml:space="preserve">и медицина» </w:t>
      </w:r>
      <w:r w:rsidR="003A75A5">
        <w:rPr>
          <w:rFonts w:ascii="Times New Roman" w:hAnsi="Times New Roman" w:cs="Times New Roman"/>
          <w:sz w:val="28"/>
          <w:szCs w:val="28"/>
        </w:rPr>
        <w:t xml:space="preserve">(далее – Конференция) является ежегодной и </w:t>
      </w:r>
      <w:r w:rsidR="00EB4CEF">
        <w:rPr>
          <w:rFonts w:ascii="Times New Roman" w:hAnsi="Times New Roman" w:cs="Times New Roman"/>
          <w:sz w:val="28"/>
          <w:szCs w:val="28"/>
        </w:rPr>
        <w:t xml:space="preserve">проводится в рамках мероприятий </w:t>
      </w:r>
      <w:r w:rsidR="003A75A5">
        <w:rPr>
          <w:rFonts w:ascii="Times New Roman" w:hAnsi="Times New Roman" w:cs="Times New Roman"/>
          <w:sz w:val="28"/>
          <w:szCs w:val="28"/>
        </w:rPr>
        <w:t>по организации и проведению</w:t>
      </w:r>
      <w:r w:rsidR="003A75A5" w:rsidRPr="003A75A5"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конференций исследовательских и проектных работ</w:t>
      </w:r>
      <w:r w:rsidR="003A75A5">
        <w:rPr>
          <w:rFonts w:ascii="Times New Roman" w:hAnsi="Times New Roman" w:cs="Times New Roman"/>
          <w:sz w:val="28"/>
          <w:szCs w:val="28"/>
        </w:rPr>
        <w:t xml:space="preserve"> среди талантливой молодежи.</w:t>
      </w:r>
    </w:p>
    <w:p w14:paraId="23C65349" w14:textId="77777777" w:rsidR="003A75A5" w:rsidRPr="00BF3FA7" w:rsidRDefault="003A75A5" w:rsidP="001A3C35">
      <w:pPr>
        <w:spacing w:after="0" w:line="240" w:lineRule="auto"/>
        <w:rPr>
          <w:rFonts w:ascii="Times New Roman" w:hAnsi="Times New Roman" w:cs="Times New Roman"/>
        </w:rPr>
      </w:pPr>
    </w:p>
    <w:p w14:paraId="0A75EE97" w14:textId="4D7884AC" w:rsidR="003A75A5" w:rsidRPr="00613ADE" w:rsidRDefault="00F5199A" w:rsidP="00492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>1.2. Конференция проводится с целью</w:t>
      </w:r>
      <w:r w:rsidR="003C3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CAE">
        <w:rPr>
          <w:rFonts w:ascii="Times New Roman" w:eastAsia="Times New Roman" w:hAnsi="Times New Roman" w:cs="Times New Roman"/>
          <w:sz w:val="28"/>
          <w:szCs w:val="28"/>
        </w:rPr>
        <w:t xml:space="preserve">выявления талантливых, одаренных школьников </w:t>
      </w:r>
      <w:r w:rsidR="00D36CAE">
        <w:rPr>
          <w:rFonts w:ascii="Times New Roman" w:hAnsi="Times New Roman" w:cs="Times New Roman"/>
          <w:sz w:val="28"/>
          <w:szCs w:val="28"/>
        </w:rPr>
        <w:t xml:space="preserve">– </w:t>
      </w:r>
      <w:r w:rsidR="003C3E75">
        <w:rPr>
          <w:rFonts w:ascii="Times New Roman" w:eastAsia="Times New Roman" w:hAnsi="Times New Roman" w:cs="Times New Roman"/>
          <w:sz w:val="28"/>
          <w:szCs w:val="28"/>
        </w:rPr>
        <w:t>учащихся московских школ</w:t>
      </w:r>
      <w:r w:rsidR="00D36CAE">
        <w:rPr>
          <w:rFonts w:ascii="Times New Roman" w:eastAsia="Times New Roman" w:hAnsi="Times New Roman" w:cs="Times New Roman"/>
          <w:sz w:val="28"/>
          <w:szCs w:val="28"/>
        </w:rPr>
        <w:t xml:space="preserve">, склонных к </w:t>
      </w:r>
      <w:r w:rsidR="003C3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CA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C3E75">
        <w:rPr>
          <w:rFonts w:ascii="Times New Roman" w:eastAsia="Times New Roman" w:hAnsi="Times New Roman" w:cs="Times New Roman"/>
          <w:sz w:val="28"/>
          <w:szCs w:val="28"/>
        </w:rPr>
        <w:t xml:space="preserve">аучному творчеству и </w:t>
      </w:r>
      <w:r w:rsidR="00D36CAE">
        <w:rPr>
          <w:rFonts w:ascii="Times New Roman" w:eastAsia="Times New Roman" w:hAnsi="Times New Roman" w:cs="Times New Roman"/>
          <w:sz w:val="28"/>
          <w:szCs w:val="28"/>
        </w:rPr>
        <w:t>оказания им поддержки</w:t>
      </w:r>
      <w:r w:rsidR="003C3E75"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</w:t>
      </w:r>
      <w:r w:rsidR="00560706">
        <w:rPr>
          <w:rFonts w:ascii="Times New Roman" w:eastAsia="Times New Roman" w:hAnsi="Times New Roman" w:cs="Times New Roman"/>
          <w:sz w:val="28"/>
          <w:szCs w:val="28"/>
        </w:rPr>
        <w:t>научных сотрудников</w:t>
      </w:r>
      <w:r w:rsidR="003C3E75">
        <w:rPr>
          <w:rFonts w:ascii="Times New Roman" w:eastAsia="Times New Roman" w:hAnsi="Times New Roman" w:cs="Times New Roman"/>
          <w:sz w:val="28"/>
          <w:szCs w:val="28"/>
        </w:rPr>
        <w:t>, преподавателей</w:t>
      </w:r>
      <w:r w:rsidR="00D36CAE">
        <w:rPr>
          <w:rFonts w:ascii="Times New Roman" w:eastAsia="Times New Roman" w:hAnsi="Times New Roman" w:cs="Times New Roman"/>
          <w:sz w:val="28"/>
          <w:szCs w:val="28"/>
        </w:rPr>
        <w:t xml:space="preserve"> Первого </w:t>
      </w:r>
      <w:r w:rsidR="00D36CAE" w:rsidRPr="00613ADE">
        <w:rPr>
          <w:rFonts w:ascii="Times New Roman" w:eastAsia="Times New Roman" w:hAnsi="Times New Roman" w:cs="Times New Roman"/>
          <w:sz w:val="28"/>
          <w:szCs w:val="28"/>
        </w:rPr>
        <w:t>МГМУ им</w:t>
      </w:r>
      <w:r w:rsidR="00560706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D36CAE" w:rsidRPr="00613ADE">
        <w:rPr>
          <w:rFonts w:ascii="Times New Roman" w:eastAsia="Times New Roman" w:hAnsi="Times New Roman" w:cs="Times New Roman"/>
          <w:sz w:val="28"/>
          <w:szCs w:val="28"/>
        </w:rPr>
        <w:t xml:space="preserve"> И.М. Сеченова</w:t>
      </w:r>
      <w:r w:rsidR="003C3E75" w:rsidRPr="00613ADE">
        <w:rPr>
          <w:rFonts w:ascii="Times New Roman" w:eastAsia="Times New Roman" w:hAnsi="Times New Roman" w:cs="Times New Roman"/>
          <w:sz w:val="28"/>
          <w:szCs w:val="28"/>
        </w:rPr>
        <w:t xml:space="preserve"> и учителей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московских школ</w:t>
      </w:r>
      <w:r w:rsidR="005F1E7E" w:rsidRPr="00613A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6562">
        <w:rPr>
          <w:rFonts w:ascii="Times New Roman" w:eastAsia="Times New Roman" w:hAnsi="Times New Roman" w:cs="Times New Roman"/>
          <w:sz w:val="28"/>
          <w:szCs w:val="28"/>
        </w:rPr>
        <w:t>формиро</w:t>
      </w:r>
      <w:r w:rsidR="00F841FB">
        <w:rPr>
          <w:rFonts w:ascii="Times New Roman" w:eastAsia="Times New Roman" w:hAnsi="Times New Roman" w:cs="Times New Roman"/>
          <w:sz w:val="28"/>
          <w:szCs w:val="28"/>
        </w:rPr>
        <w:t xml:space="preserve">вания </w:t>
      </w:r>
      <w:proofErr w:type="spellStart"/>
      <w:r w:rsidR="00F841FB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="00F841FB">
        <w:rPr>
          <w:rFonts w:ascii="Times New Roman" w:eastAsia="Times New Roman" w:hAnsi="Times New Roman" w:cs="Times New Roman"/>
          <w:sz w:val="28"/>
          <w:szCs w:val="28"/>
        </w:rPr>
        <w:t xml:space="preserve"> связей биологии</w:t>
      </w:r>
      <w:r w:rsidR="00406562">
        <w:rPr>
          <w:rFonts w:ascii="Times New Roman" w:eastAsia="Times New Roman" w:hAnsi="Times New Roman" w:cs="Times New Roman"/>
          <w:sz w:val="28"/>
          <w:szCs w:val="28"/>
        </w:rPr>
        <w:t xml:space="preserve"> и иностранного языка, </w:t>
      </w:r>
      <w:r w:rsidR="003A75A5" w:rsidRPr="00613ADE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613ADE" w:rsidRPr="006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формирования </w:t>
      </w:r>
      <w:proofErr w:type="spellStart"/>
      <w:r w:rsidR="00613ADE" w:rsidRPr="00613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полилингвизма</w:t>
      </w:r>
      <w:proofErr w:type="spellEnd"/>
      <w:r w:rsidR="00613ADE" w:rsidRPr="0061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613ADE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613ADE">
        <w:rPr>
          <w:rFonts w:ascii="Times New Roman" w:hAnsi="Times New Roman" w:cs="Times New Roman"/>
          <w:sz w:val="28"/>
          <w:szCs w:val="28"/>
        </w:rPr>
        <w:t>азвития их</w:t>
      </w:r>
      <w:r w:rsidR="00613ADE" w:rsidRPr="00613ADE">
        <w:rPr>
          <w:rFonts w:ascii="Times New Roman" w:hAnsi="Times New Roman" w:cs="Times New Roman"/>
          <w:sz w:val="28"/>
          <w:szCs w:val="28"/>
        </w:rPr>
        <w:t xml:space="preserve"> умений работать с оригинальными источниками на иностранных языках</w:t>
      </w:r>
      <w:r w:rsidR="00613ADE">
        <w:rPr>
          <w:rFonts w:ascii="Times New Roman" w:hAnsi="Times New Roman" w:cs="Times New Roman"/>
          <w:sz w:val="28"/>
          <w:szCs w:val="28"/>
        </w:rPr>
        <w:t xml:space="preserve"> и приобретения опыта</w:t>
      </w:r>
      <w:r w:rsidR="00613ADE" w:rsidRPr="00613ADE">
        <w:rPr>
          <w:rFonts w:ascii="Times New Roman" w:hAnsi="Times New Roman" w:cs="Times New Roman"/>
          <w:sz w:val="28"/>
          <w:szCs w:val="28"/>
        </w:rPr>
        <w:t xml:space="preserve"> публичных выступлений на иностранном языке</w:t>
      </w:r>
      <w:r w:rsidR="00613ADE">
        <w:rPr>
          <w:rFonts w:ascii="Times New Roman" w:hAnsi="Times New Roman" w:cs="Times New Roman"/>
          <w:sz w:val="28"/>
          <w:szCs w:val="28"/>
        </w:rPr>
        <w:t>.</w:t>
      </w:r>
    </w:p>
    <w:p w14:paraId="694ECCE0" w14:textId="77777777" w:rsidR="00492A6C" w:rsidRDefault="00F5199A" w:rsidP="001A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0F16AC28" w14:textId="784BF38F" w:rsidR="003A75A5" w:rsidRDefault="00492A6C" w:rsidP="001A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51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>Организатором Конференции являе</w:t>
      </w:r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560706">
        <w:rPr>
          <w:rFonts w:ascii="Times New Roman" w:eastAsia="Times New Roman" w:hAnsi="Times New Roman" w:cs="Times New Roman"/>
          <w:sz w:val="28"/>
          <w:szCs w:val="28"/>
        </w:rPr>
        <w:t>Федеральное г</w:t>
      </w:r>
      <w:r w:rsidR="003A75A5" w:rsidRPr="00345426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A75A5" w:rsidRPr="00345426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A75A5" w:rsidRPr="0034542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A75A5" w:rsidRPr="00345426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24D0">
        <w:rPr>
          <w:rFonts w:ascii="Times New Roman" w:eastAsia="Times New Roman" w:hAnsi="Times New Roman" w:cs="Times New Roman"/>
          <w:sz w:val="28"/>
          <w:szCs w:val="28"/>
        </w:rPr>
        <w:t xml:space="preserve"> высшего</w:t>
      </w:r>
      <w:r w:rsidR="00FE0D3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Первый М</w:t>
      </w:r>
      <w:r w:rsidR="003A75A5" w:rsidRPr="00345426">
        <w:rPr>
          <w:rFonts w:ascii="Times New Roman" w:eastAsia="Times New Roman" w:hAnsi="Times New Roman" w:cs="Times New Roman"/>
          <w:sz w:val="28"/>
          <w:szCs w:val="28"/>
        </w:rPr>
        <w:t xml:space="preserve">осковский государственный медицинский </w:t>
      </w:r>
      <w:proofErr w:type="gramStart"/>
      <w:r w:rsidR="003A75A5" w:rsidRPr="00345426">
        <w:rPr>
          <w:rFonts w:ascii="Times New Roman" w:eastAsia="Times New Roman" w:hAnsi="Times New Roman" w:cs="Times New Roman"/>
          <w:sz w:val="28"/>
          <w:szCs w:val="28"/>
        </w:rPr>
        <w:t>университет  имени</w:t>
      </w:r>
      <w:proofErr w:type="gramEnd"/>
      <w:r w:rsidR="003A75A5" w:rsidRPr="00345426">
        <w:rPr>
          <w:rFonts w:ascii="Times New Roman" w:eastAsia="Times New Roman" w:hAnsi="Times New Roman" w:cs="Times New Roman"/>
          <w:sz w:val="28"/>
          <w:szCs w:val="28"/>
        </w:rPr>
        <w:t xml:space="preserve"> И.М. Сеченова Министерства здравоохранения Российской Федерации 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3A75A5">
        <w:rPr>
          <w:rFonts w:ascii="Times New Roman" w:hAnsi="Times New Roman" w:cs="Times New Roman"/>
          <w:sz w:val="28"/>
          <w:szCs w:val="28"/>
        </w:rPr>
        <w:t>–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706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50EA2">
        <w:rPr>
          <w:rFonts w:ascii="Times New Roman" w:eastAsia="Times New Roman" w:hAnsi="Times New Roman" w:cs="Times New Roman"/>
          <w:sz w:val="28"/>
          <w:szCs w:val="28"/>
        </w:rPr>
        <w:t>ГБОУ В</w:t>
      </w:r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>О Первый МГМУ имени И.М.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>Сеченова Минздрава России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>)</w:t>
      </w:r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3D73AE4" w14:textId="77777777" w:rsidR="00F5199A" w:rsidRDefault="00F5199A" w:rsidP="001A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Конференция является первым (отборочным) этапо</w:t>
      </w:r>
      <w:r w:rsidR="00492A6C">
        <w:rPr>
          <w:rFonts w:ascii="Times New Roman" w:eastAsia="Times New Roman" w:hAnsi="Times New Roman" w:cs="Times New Roman"/>
          <w:sz w:val="28"/>
          <w:szCs w:val="28"/>
        </w:rPr>
        <w:t>м московской ежегодной открытой научно-практической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конференции «Старт в медицину».</w:t>
      </w:r>
    </w:p>
    <w:p w14:paraId="22FB3E28" w14:textId="77777777" w:rsidR="003A75A5" w:rsidRDefault="003A75A5" w:rsidP="003A75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8C4BCA" w14:textId="77777777" w:rsidR="003A75A5" w:rsidRDefault="003A75A5" w:rsidP="003A75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445441" w14:textId="77777777" w:rsidR="003A75A5" w:rsidRPr="00E341CB" w:rsidRDefault="003A75A5" w:rsidP="005F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341CB">
        <w:rPr>
          <w:rFonts w:ascii="Times New Roman" w:eastAsia="Times New Roman" w:hAnsi="Times New Roman" w:cs="Times New Roman"/>
          <w:b/>
          <w:sz w:val="28"/>
          <w:szCs w:val="28"/>
        </w:rPr>
        <w:t>. Порядок проведения Конференции.</w:t>
      </w:r>
    </w:p>
    <w:p w14:paraId="08613395" w14:textId="77777777" w:rsidR="003A75A5" w:rsidRPr="00E341CB" w:rsidRDefault="003A75A5" w:rsidP="003A75A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1404993F" w14:textId="4B9C82ED" w:rsidR="003A75A5" w:rsidRDefault="003A75A5" w:rsidP="003A75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E341CB">
        <w:rPr>
          <w:rFonts w:ascii="Times New Roman" w:eastAsia="Times New Roman" w:hAnsi="Times New Roman" w:cs="Times New Roman"/>
          <w:sz w:val="28"/>
          <w:szCs w:val="28"/>
        </w:rPr>
        <w:t xml:space="preserve">. Проведение </w:t>
      </w:r>
      <w:r w:rsidR="00492A6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41CB">
        <w:rPr>
          <w:rFonts w:ascii="Times New Roman" w:eastAsia="Times New Roman" w:hAnsi="Times New Roman" w:cs="Times New Roman"/>
          <w:sz w:val="28"/>
          <w:szCs w:val="28"/>
        </w:rPr>
        <w:t>онференции обеспечивает Организационный комитет</w:t>
      </w:r>
      <w:r w:rsidRPr="00AA2E1A">
        <w:t xml:space="preserve"> </w:t>
      </w:r>
      <w:r w:rsidR="00560706">
        <w:rPr>
          <w:rFonts w:ascii="Times New Roman" w:hAnsi="Times New Roman" w:cs="Times New Roman"/>
          <w:sz w:val="28"/>
          <w:szCs w:val="28"/>
        </w:rPr>
        <w:t>Первой м</w:t>
      </w:r>
      <w:r w:rsidR="00492A6C">
        <w:rPr>
          <w:rFonts w:ascii="Times New Roman" w:hAnsi="Times New Roman" w:cs="Times New Roman"/>
          <w:sz w:val="28"/>
          <w:szCs w:val="28"/>
        </w:rPr>
        <w:t>осковской научно-практической конференции</w:t>
      </w:r>
      <w:r w:rsidR="00550EA2">
        <w:rPr>
          <w:rFonts w:ascii="Times New Roman" w:hAnsi="Times New Roman" w:cs="Times New Roman"/>
          <w:sz w:val="28"/>
          <w:szCs w:val="28"/>
        </w:rPr>
        <w:t xml:space="preserve"> школьников по </w:t>
      </w:r>
      <w:r w:rsidR="00550EA2">
        <w:rPr>
          <w:rFonts w:ascii="Times New Roman" w:hAnsi="Times New Roman" w:cs="Times New Roman"/>
          <w:sz w:val="28"/>
          <w:szCs w:val="28"/>
        </w:rPr>
        <w:lastRenderedPageBreak/>
        <w:t>биологии</w:t>
      </w:r>
      <w:r w:rsidR="00D36CAE" w:rsidRPr="00EB4CEF">
        <w:rPr>
          <w:rFonts w:ascii="Times New Roman" w:hAnsi="Times New Roman" w:cs="Times New Roman"/>
          <w:sz w:val="28"/>
          <w:szCs w:val="28"/>
        </w:rPr>
        <w:t xml:space="preserve"> на английском языке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D36C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Организационный комитет)</w:t>
      </w:r>
      <w:r w:rsidRPr="00E341C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персональный состав которого утверждается </w:t>
      </w:r>
      <w:r w:rsidR="00492A6C">
        <w:rPr>
          <w:rFonts w:ascii="Times New Roman" w:eastAsia="Times New Roman" w:hAnsi="Times New Roman" w:cs="Times New Roman"/>
          <w:sz w:val="28"/>
          <w:szCs w:val="28"/>
        </w:rPr>
        <w:t>ректором</w:t>
      </w:r>
      <w:r w:rsidR="00D36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706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55F49">
        <w:rPr>
          <w:rFonts w:ascii="Times New Roman" w:eastAsia="Times New Roman" w:hAnsi="Times New Roman" w:cs="Times New Roman"/>
          <w:sz w:val="28"/>
          <w:szCs w:val="28"/>
        </w:rPr>
        <w:t>ГБОУ В</w:t>
      </w:r>
      <w:r w:rsidRPr="0028209F">
        <w:rPr>
          <w:rFonts w:ascii="Times New Roman" w:eastAsia="Times New Roman" w:hAnsi="Times New Roman" w:cs="Times New Roman"/>
          <w:sz w:val="28"/>
          <w:szCs w:val="28"/>
        </w:rPr>
        <w:t>О Первый МГМУ имени И.М. Сеченова Минздрава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F77CF9F" w14:textId="77777777" w:rsidR="003A75A5" w:rsidRPr="005858BF" w:rsidRDefault="00D36CAE" w:rsidP="003A7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A75A5" w:rsidRPr="005858BF">
        <w:rPr>
          <w:rFonts w:ascii="Times New Roman" w:hAnsi="Times New Roman" w:cs="Times New Roman"/>
          <w:sz w:val="28"/>
          <w:szCs w:val="28"/>
        </w:rPr>
        <w:t xml:space="preserve">. </w:t>
      </w:r>
      <w:r w:rsidR="003A75A5">
        <w:rPr>
          <w:rFonts w:ascii="Times New Roman" w:hAnsi="Times New Roman" w:cs="Times New Roman"/>
          <w:sz w:val="28"/>
          <w:szCs w:val="28"/>
        </w:rPr>
        <w:t>Решения</w:t>
      </w:r>
      <w:r w:rsidR="003A75A5" w:rsidRPr="005858BF">
        <w:rPr>
          <w:rFonts w:ascii="Times New Roman" w:hAnsi="Times New Roman" w:cs="Times New Roman"/>
          <w:sz w:val="28"/>
          <w:szCs w:val="28"/>
        </w:rPr>
        <w:t xml:space="preserve"> </w:t>
      </w:r>
      <w:r w:rsidR="003A75A5" w:rsidRPr="00AA2E1A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3A75A5" w:rsidRPr="005858BF">
        <w:rPr>
          <w:rFonts w:ascii="Times New Roman" w:hAnsi="Times New Roman" w:cs="Times New Roman"/>
          <w:sz w:val="28"/>
          <w:szCs w:val="28"/>
        </w:rPr>
        <w:t>принимаются простым большинством голосов членов, присутствующих на заседании.</w:t>
      </w:r>
    </w:p>
    <w:p w14:paraId="0264B00D" w14:textId="77777777" w:rsidR="003A75A5" w:rsidRPr="005858BF" w:rsidRDefault="003A75A5" w:rsidP="003A7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8BF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</w:t>
      </w:r>
      <w:r w:rsidR="00492A6C">
        <w:rPr>
          <w:rFonts w:ascii="Times New Roman" w:hAnsi="Times New Roman" w:cs="Times New Roman"/>
          <w:sz w:val="28"/>
          <w:szCs w:val="28"/>
        </w:rPr>
        <w:t>его</w:t>
      </w:r>
      <w:r w:rsidRPr="005858BF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Pr="00AA2E1A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5858BF">
        <w:rPr>
          <w:rFonts w:ascii="Times New Roman" w:hAnsi="Times New Roman" w:cs="Times New Roman"/>
          <w:sz w:val="28"/>
          <w:szCs w:val="28"/>
        </w:rPr>
        <w:t>.</w:t>
      </w:r>
    </w:p>
    <w:p w14:paraId="6BC2996B" w14:textId="77777777" w:rsidR="003A75A5" w:rsidRPr="005858BF" w:rsidRDefault="003A75A5" w:rsidP="003A7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8BF">
        <w:rPr>
          <w:rFonts w:ascii="Times New Roman" w:hAnsi="Times New Roman" w:cs="Times New Roman"/>
          <w:sz w:val="28"/>
          <w:szCs w:val="28"/>
        </w:rPr>
        <w:t>При несогласии одного из членов с принятым заключением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5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5858BF">
        <w:rPr>
          <w:rFonts w:ascii="Times New Roman" w:hAnsi="Times New Roman" w:cs="Times New Roman"/>
          <w:sz w:val="28"/>
          <w:szCs w:val="28"/>
        </w:rPr>
        <w:t xml:space="preserve"> вправе изложить свое особое мнение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858BF">
        <w:rPr>
          <w:rFonts w:ascii="Times New Roman" w:hAnsi="Times New Roman" w:cs="Times New Roman"/>
          <w:sz w:val="28"/>
          <w:szCs w:val="28"/>
        </w:rPr>
        <w:t xml:space="preserve"> приобщ</w:t>
      </w:r>
      <w:r>
        <w:rPr>
          <w:rFonts w:ascii="Times New Roman" w:hAnsi="Times New Roman" w:cs="Times New Roman"/>
          <w:sz w:val="28"/>
          <w:szCs w:val="28"/>
        </w:rPr>
        <w:t>ить</w:t>
      </w:r>
      <w:proofErr w:type="gramEnd"/>
      <w:r w:rsidRPr="005858B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5858BF">
        <w:rPr>
          <w:rFonts w:ascii="Times New Roman" w:hAnsi="Times New Roman" w:cs="Times New Roman"/>
          <w:sz w:val="28"/>
          <w:szCs w:val="28"/>
        </w:rPr>
        <w:t xml:space="preserve">, о чем делается соответствующая отметка в тексте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858BF">
        <w:rPr>
          <w:rFonts w:ascii="Times New Roman" w:hAnsi="Times New Roman" w:cs="Times New Roman"/>
          <w:sz w:val="28"/>
          <w:szCs w:val="28"/>
        </w:rPr>
        <w:t>.</w:t>
      </w:r>
    </w:p>
    <w:p w14:paraId="23848EA4" w14:textId="77777777" w:rsidR="003A75A5" w:rsidRPr="005858BF" w:rsidRDefault="00D36CAE" w:rsidP="003A7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A75A5" w:rsidRPr="005858BF">
        <w:rPr>
          <w:rFonts w:ascii="Times New Roman" w:hAnsi="Times New Roman" w:cs="Times New Roman"/>
          <w:sz w:val="28"/>
          <w:szCs w:val="28"/>
        </w:rPr>
        <w:t xml:space="preserve">. </w:t>
      </w:r>
      <w:r w:rsidR="003A75A5">
        <w:rPr>
          <w:rFonts w:ascii="Times New Roman" w:hAnsi="Times New Roman" w:cs="Times New Roman"/>
          <w:sz w:val="28"/>
          <w:szCs w:val="28"/>
        </w:rPr>
        <w:t>Решени</w:t>
      </w:r>
      <w:r w:rsidR="003A75A5" w:rsidRPr="005858BF">
        <w:rPr>
          <w:rFonts w:ascii="Times New Roman" w:hAnsi="Times New Roman" w:cs="Times New Roman"/>
          <w:sz w:val="28"/>
          <w:szCs w:val="28"/>
        </w:rPr>
        <w:t xml:space="preserve">я </w:t>
      </w:r>
      <w:r w:rsidR="003A75A5" w:rsidRPr="00AA2E1A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3A75A5" w:rsidRPr="005858BF">
        <w:rPr>
          <w:rFonts w:ascii="Times New Roman" w:hAnsi="Times New Roman" w:cs="Times New Roman"/>
          <w:sz w:val="28"/>
          <w:szCs w:val="28"/>
        </w:rPr>
        <w:t>оформляются протоколом, который подписывается председательствующим</w:t>
      </w:r>
      <w:r w:rsidR="003A75A5">
        <w:rPr>
          <w:rFonts w:ascii="Times New Roman" w:hAnsi="Times New Roman" w:cs="Times New Roman"/>
          <w:sz w:val="28"/>
          <w:szCs w:val="28"/>
        </w:rPr>
        <w:t>и</w:t>
      </w:r>
      <w:r w:rsidR="003A75A5" w:rsidRPr="005858BF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3A75A5" w:rsidRPr="00AA2E1A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3A75A5" w:rsidRPr="005858BF">
        <w:rPr>
          <w:rFonts w:ascii="Times New Roman" w:hAnsi="Times New Roman" w:cs="Times New Roman"/>
          <w:sz w:val="28"/>
          <w:szCs w:val="28"/>
        </w:rPr>
        <w:t xml:space="preserve"> и </w:t>
      </w:r>
      <w:r w:rsidR="003A75A5">
        <w:rPr>
          <w:rFonts w:ascii="Times New Roman" w:hAnsi="Times New Roman" w:cs="Times New Roman"/>
          <w:sz w:val="28"/>
          <w:szCs w:val="28"/>
        </w:rPr>
        <w:t>секретарем</w:t>
      </w:r>
      <w:r w:rsidR="003A75A5" w:rsidRPr="005858BF">
        <w:rPr>
          <w:rFonts w:ascii="Times New Roman" w:hAnsi="Times New Roman" w:cs="Times New Roman"/>
          <w:sz w:val="28"/>
          <w:szCs w:val="28"/>
        </w:rPr>
        <w:t xml:space="preserve"> </w:t>
      </w:r>
      <w:r w:rsidR="003A75A5" w:rsidRPr="00AA2E1A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3A75A5">
        <w:rPr>
          <w:rFonts w:ascii="Times New Roman" w:hAnsi="Times New Roman" w:cs="Times New Roman"/>
          <w:sz w:val="28"/>
          <w:szCs w:val="28"/>
        </w:rPr>
        <w:t>.</w:t>
      </w:r>
    </w:p>
    <w:p w14:paraId="2F610238" w14:textId="77777777" w:rsidR="003A75A5" w:rsidRPr="005858BF" w:rsidRDefault="00D36CAE" w:rsidP="003A7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A75A5" w:rsidRPr="005858BF">
        <w:rPr>
          <w:rFonts w:ascii="Times New Roman" w:hAnsi="Times New Roman" w:cs="Times New Roman"/>
          <w:sz w:val="28"/>
          <w:szCs w:val="28"/>
        </w:rPr>
        <w:t xml:space="preserve">. Организацию работы </w:t>
      </w:r>
      <w:r w:rsidR="003A75A5" w:rsidRPr="00AA2E1A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3A75A5" w:rsidRPr="005858BF">
        <w:rPr>
          <w:rFonts w:ascii="Times New Roman" w:hAnsi="Times New Roman" w:cs="Times New Roman"/>
          <w:sz w:val="28"/>
          <w:szCs w:val="28"/>
        </w:rPr>
        <w:t xml:space="preserve">осуществляет секретарь </w:t>
      </w:r>
      <w:r w:rsidR="003A75A5" w:rsidRPr="00AA2E1A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3A75A5" w:rsidRPr="005858BF">
        <w:rPr>
          <w:rFonts w:ascii="Times New Roman" w:hAnsi="Times New Roman" w:cs="Times New Roman"/>
          <w:sz w:val="28"/>
          <w:szCs w:val="28"/>
        </w:rPr>
        <w:t>.</w:t>
      </w:r>
    </w:p>
    <w:p w14:paraId="379EF39D" w14:textId="77777777" w:rsidR="003A75A5" w:rsidRPr="00E341CB" w:rsidRDefault="00045731" w:rsidP="003A75A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 xml:space="preserve"> Полномочиями Организационного комитета являются:</w:t>
      </w:r>
    </w:p>
    <w:p w14:paraId="67F49CA2" w14:textId="77777777" w:rsidR="003A75A5" w:rsidRPr="00D618A6" w:rsidRDefault="00045731" w:rsidP="0004573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="003A75A5" w:rsidRPr="00D618A6">
        <w:rPr>
          <w:rFonts w:ascii="Times New Roman" w:eastAsia="Times New Roman" w:hAnsi="Times New Roman" w:cs="Times New Roman"/>
          <w:sz w:val="28"/>
          <w:szCs w:val="28"/>
        </w:rPr>
        <w:t>определение места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 xml:space="preserve"> и времени проведения К</w:t>
      </w:r>
      <w:r w:rsidR="003A75A5" w:rsidRPr="00D618A6">
        <w:rPr>
          <w:rFonts w:ascii="Times New Roman" w:eastAsia="Times New Roman" w:hAnsi="Times New Roman" w:cs="Times New Roman"/>
          <w:sz w:val="28"/>
          <w:szCs w:val="28"/>
        </w:rPr>
        <w:t>онференции;</w:t>
      </w:r>
    </w:p>
    <w:p w14:paraId="2E29E172" w14:textId="77777777" w:rsidR="00045731" w:rsidRDefault="00045731" w:rsidP="0004573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>определение в</w:t>
      </w:r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>озможны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>х форм</w:t>
      </w:r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работы участников Конференции: пл</w:t>
      </w:r>
      <w:r>
        <w:rPr>
          <w:rFonts w:ascii="Times New Roman" w:eastAsia="Times New Roman" w:hAnsi="Times New Roman" w:cs="Times New Roman"/>
          <w:sz w:val="28"/>
          <w:szCs w:val="28"/>
        </w:rPr>
        <w:t>енарное и секционные заседания</w:t>
      </w:r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>, выставка прое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 xml:space="preserve">ктных и исследовательских работ и </w:t>
      </w:r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>иные формы по решению Организационного комитета.</w:t>
      </w:r>
    </w:p>
    <w:p w14:paraId="17BAB027" w14:textId="77777777" w:rsidR="003A75A5" w:rsidRPr="007A4C5B" w:rsidRDefault="00045731" w:rsidP="00045731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3A75A5" w:rsidRPr="007A4C5B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proofErr w:type="gramEnd"/>
      <w:r w:rsidR="003A75A5" w:rsidRPr="007A4C5B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приему и форме заявок, представляемым материалам участников Конференции;</w:t>
      </w:r>
    </w:p>
    <w:p w14:paraId="7004848F" w14:textId="77777777" w:rsidR="003A75A5" w:rsidRPr="00793EC0" w:rsidRDefault="00045731" w:rsidP="00045731">
      <w:pPr>
        <w:spacing w:before="100" w:beforeAutospacing="1"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3A75A5" w:rsidRPr="00353906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 xml:space="preserve"> публикации материалов выступлений и резолюций 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A75A5" w:rsidRPr="00CA0959">
        <w:rPr>
          <w:rFonts w:ascii="Times New Roman" w:eastAsia="Times New Roman" w:hAnsi="Times New Roman" w:cs="Times New Roman"/>
          <w:sz w:val="28"/>
          <w:szCs w:val="28"/>
        </w:rPr>
        <w:t xml:space="preserve">итогам </w:t>
      </w:r>
      <w:r w:rsidR="003A75A5" w:rsidRPr="00793EC0">
        <w:rPr>
          <w:rFonts w:ascii="Times New Roman" w:eastAsia="Times New Roman" w:hAnsi="Times New Roman" w:cs="Times New Roman"/>
          <w:sz w:val="28"/>
          <w:szCs w:val="28"/>
        </w:rPr>
        <w:t>работы тематических секций Конференции;</w:t>
      </w:r>
    </w:p>
    <w:p w14:paraId="785E4B38" w14:textId="77777777" w:rsidR="003A75A5" w:rsidRDefault="00045731" w:rsidP="00045731">
      <w:pPr>
        <w:spacing w:before="100" w:beforeAutospacing="1"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A75A5" w:rsidRPr="00793EC0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итогов Конференции и награждение победителей и призеров каждой тематической секции: </w:t>
      </w:r>
      <w:r w:rsidR="00492A6C" w:rsidRPr="00793EC0">
        <w:rPr>
          <w:rFonts w:ascii="Times New Roman" w:eastAsia="Times New Roman" w:hAnsi="Times New Roman" w:cs="Times New Roman"/>
          <w:sz w:val="28"/>
          <w:szCs w:val="28"/>
        </w:rPr>
        <w:t>не бо</w:t>
      </w:r>
      <w:r w:rsidR="00492A6C">
        <w:rPr>
          <w:rFonts w:ascii="Times New Roman" w:eastAsia="Times New Roman" w:hAnsi="Times New Roman" w:cs="Times New Roman"/>
          <w:sz w:val="28"/>
          <w:szCs w:val="28"/>
        </w:rPr>
        <w:t>лее 1-го победителя и не более 2-х призеров среди обучающихся 8</w:t>
      </w:r>
      <w:r w:rsidR="00492A6C" w:rsidRPr="00793EC0">
        <w:rPr>
          <w:rFonts w:ascii="Times New Roman" w:eastAsia="Times New Roman" w:hAnsi="Times New Roman" w:cs="Times New Roman"/>
          <w:sz w:val="28"/>
          <w:szCs w:val="28"/>
        </w:rPr>
        <w:t>-х классов; не бо</w:t>
      </w:r>
      <w:r w:rsidR="00492A6C">
        <w:rPr>
          <w:rFonts w:ascii="Times New Roman" w:eastAsia="Times New Roman" w:hAnsi="Times New Roman" w:cs="Times New Roman"/>
          <w:sz w:val="28"/>
          <w:szCs w:val="28"/>
        </w:rPr>
        <w:t>лее 1-го победителя и не более 2-х призеров среди обучающихся 9</w:t>
      </w:r>
      <w:r w:rsidR="00492A6C" w:rsidRPr="00793EC0">
        <w:rPr>
          <w:rFonts w:ascii="Times New Roman" w:eastAsia="Times New Roman" w:hAnsi="Times New Roman" w:cs="Times New Roman"/>
          <w:sz w:val="28"/>
          <w:szCs w:val="28"/>
        </w:rPr>
        <w:t xml:space="preserve">-х классов; </w:t>
      </w:r>
      <w:r w:rsidR="003A75A5" w:rsidRPr="00793EC0">
        <w:rPr>
          <w:rFonts w:ascii="Times New Roman" w:eastAsia="Times New Roman" w:hAnsi="Times New Roman" w:cs="Times New Roman"/>
          <w:sz w:val="28"/>
          <w:szCs w:val="28"/>
        </w:rPr>
        <w:t>не 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лее 1-го победителя и не более 2-х призеров среди обучающихся </w:t>
      </w:r>
      <w:r w:rsidR="003A75A5" w:rsidRPr="00793EC0">
        <w:rPr>
          <w:rFonts w:ascii="Times New Roman" w:eastAsia="Times New Roman" w:hAnsi="Times New Roman" w:cs="Times New Roman"/>
          <w:sz w:val="28"/>
          <w:szCs w:val="28"/>
        </w:rPr>
        <w:t>10-х классов; не бо</w:t>
      </w:r>
      <w:r>
        <w:rPr>
          <w:rFonts w:ascii="Times New Roman" w:eastAsia="Times New Roman" w:hAnsi="Times New Roman" w:cs="Times New Roman"/>
          <w:sz w:val="28"/>
          <w:szCs w:val="28"/>
        </w:rPr>
        <w:t>лее 2-х победителей и не более 3</w:t>
      </w:r>
      <w:r w:rsidR="003A75A5" w:rsidRPr="00793EC0">
        <w:rPr>
          <w:rFonts w:ascii="Times New Roman" w:eastAsia="Times New Roman" w:hAnsi="Times New Roman" w:cs="Times New Roman"/>
          <w:sz w:val="28"/>
          <w:szCs w:val="28"/>
        </w:rPr>
        <w:t xml:space="preserve">-х призеров </w:t>
      </w:r>
      <w:r>
        <w:rPr>
          <w:rFonts w:ascii="Times New Roman" w:eastAsia="Times New Roman" w:hAnsi="Times New Roman" w:cs="Times New Roman"/>
          <w:sz w:val="28"/>
          <w:szCs w:val="28"/>
        </w:rPr>
        <w:t>среди обучающихся 11</w:t>
      </w:r>
      <w:r w:rsidRPr="00793EC0">
        <w:rPr>
          <w:rFonts w:ascii="Times New Roman" w:eastAsia="Times New Roman" w:hAnsi="Times New Roman" w:cs="Times New Roman"/>
          <w:sz w:val="28"/>
          <w:szCs w:val="28"/>
        </w:rPr>
        <w:t>-х классов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78AB7D" w14:textId="14FB8120" w:rsidR="003A75A5" w:rsidRPr="00802171" w:rsidRDefault="00493AD8" w:rsidP="00492A6C">
      <w:pPr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492A6C">
        <w:rPr>
          <w:rFonts w:ascii="Times New Roman" w:eastAsia="Times New Roman" w:hAnsi="Times New Roman" w:cs="Times New Roman"/>
          <w:sz w:val="28"/>
          <w:szCs w:val="28"/>
        </w:rPr>
        <w:t>. Конкурсный отбор и м</w:t>
      </w:r>
      <w:r w:rsidR="003A75A5" w:rsidRPr="00802171">
        <w:rPr>
          <w:rFonts w:ascii="Times New Roman" w:eastAsia="Times New Roman" w:hAnsi="Times New Roman" w:cs="Times New Roman"/>
          <w:sz w:val="28"/>
          <w:szCs w:val="28"/>
        </w:rPr>
        <w:t xml:space="preserve">ероприятия Конференции проводятся ежегодно в </w:t>
      </w:r>
      <w:r w:rsidR="00007CFA">
        <w:rPr>
          <w:rFonts w:ascii="Times New Roman" w:eastAsia="Times New Roman" w:hAnsi="Times New Roman" w:cs="Times New Roman"/>
          <w:sz w:val="28"/>
          <w:szCs w:val="28"/>
        </w:rPr>
        <w:t>сентябре-октябре</w:t>
      </w:r>
      <w:r w:rsidR="003A75A5" w:rsidRPr="00802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57B5E6" w14:textId="77777777" w:rsidR="003A75A5" w:rsidRDefault="003A75A5" w:rsidP="003A75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1C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93AD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341CB">
        <w:rPr>
          <w:rFonts w:ascii="Times New Roman" w:eastAsia="Times New Roman" w:hAnsi="Times New Roman" w:cs="Times New Roman"/>
          <w:sz w:val="28"/>
          <w:szCs w:val="28"/>
        </w:rPr>
        <w:t>. Тематические секции Конференции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896B4A" w14:textId="148B7614" w:rsidR="002D7FA5" w:rsidRDefault="00F26966" w:rsidP="00F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7FA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7C0E0D">
        <w:rPr>
          <w:rFonts w:ascii="Times New Roman" w:eastAsia="Times New Roman" w:hAnsi="Times New Roman" w:cs="Times New Roman"/>
          <w:sz w:val="28"/>
          <w:szCs w:val="28"/>
        </w:rPr>
        <w:t xml:space="preserve">  Молекулярная биология и цитология</w:t>
      </w:r>
      <w:r w:rsidR="00B035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050487" w14:textId="26C73B4E" w:rsidR="00B035C6" w:rsidRDefault="00DE4A67" w:rsidP="00F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   Генетические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аспекты </w:t>
      </w:r>
      <w:r w:rsidR="00B035C6">
        <w:rPr>
          <w:rFonts w:ascii="Times New Roman" w:eastAsia="Times New Roman" w:hAnsi="Times New Roman" w:cs="Times New Roman"/>
          <w:sz w:val="28"/>
          <w:szCs w:val="28"/>
        </w:rPr>
        <w:t xml:space="preserve"> наследственности</w:t>
      </w:r>
      <w:proofErr w:type="gramEnd"/>
      <w:r w:rsidR="00B035C6">
        <w:rPr>
          <w:rFonts w:ascii="Times New Roman" w:eastAsia="Times New Roman" w:hAnsi="Times New Roman" w:cs="Times New Roman"/>
          <w:sz w:val="28"/>
          <w:szCs w:val="28"/>
        </w:rPr>
        <w:t xml:space="preserve"> и изменчивости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EA0A14" w14:textId="2852EC26" w:rsidR="0016260A" w:rsidRPr="006F30CE" w:rsidRDefault="003D3ECE" w:rsidP="006F30C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Биологич</w:t>
      </w:r>
      <w:r w:rsidR="00B224AC">
        <w:rPr>
          <w:rFonts w:ascii="Times New Roman" w:eastAsia="Times New Roman" w:hAnsi="Times New Roman" w:cs="Times New Roman"/>
          <w:sz w:val="28"/>
          <w:szCs w:val="28"/>
        </w:rPr>
        <w:t>еские и физиологические основы жизнедеятельности человека</w:t>
      </w:r>
      <w:r w:rsidR="0016260A" w:rsidRPr="006F30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916CB7" w14:textId="10641A00" w:rsidR="0016260A" w:rsidRPr="006F30CE" w:rsidRDefault="00BC4339" w:rsidP="006F30C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260A" w:rsidRPr="006F30CE">
        <w:rPr>
          <w:rFonts w:ascii="Times New Roman" w:eastAsia="Times New Roman" w:hAnsi="Times New Roman" w:cs="Times New Roman"/>
          <w:sz w:val="28"/>
          <w:szCs w:val="28"/>
        </w:rPr>
        <w:t>зучение лекарственного рас</w:t>
      </w:r>
      <w:r>
        <w:rPr>
          <w:rFonts w:ascii="Times New Roman" w:eastAsia="Times New Roman" w:hAnsi="Times New Roman" w:cs="Times New Roman"/>
          <w:sz w:val="28"/>
          <w:szCs w:val="28"/>
        </w:rPr>
        <w:t>тительного сырья</w:t>
      </w:r>
      <w:r w:rsidR="0016260A" w:rsidRPr="006F30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04A550" w14:textId="387B2810" w:rsidR="0016260A" w:rsidRPr="006F30CE" w:rsidRDefault="0077262F" w:rsidP="006F30C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Экология</w:t>
      </w:r>
      <w:r w:rsidR="0016260A" w:rsidRPr="006F30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46B910" w14:textId="2EDF1F7C" w:rsidR="0016260A" w:rsidRPr="006F30CE" w:rsidRDefault="00361B1B" w:rsidP="006F30C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Паразитология в современной медицине</w:t>
      </w:r>
      <w:r w:rsidR="00492A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369432" w14:textId="45BE5D22" w:rsidR="0016260A" w:rsidRPr="006F30CE" w:rsidRDefault="00361B1B" w:rsidP="006F30C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Биология</w:t>
      </w:r>
      <w:r w:rsidR="0016260A" w:rsidRPr="006F3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A6C">
        <w:rPr>
          <w:rFonts w:ascii="Times New Roman" w:eastAsia="Times New Roman" w:hAnsi="Times New Roman" w:cs="Times New Roman"/>
          <w:sz w:val="28"/>
          <w:szCs w:val="28"/>
        </w:rPr>
        <w:t>в российской и зарубежной школе</w:t>
      </w:r>
      <w:r w:rsidR="0016260A" w:rsidRPr="006F30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E025E5" w14:textId="27680C7C" w:rsidR="0016260A" w:rsidRPr="006F30CE" w:rsidRDefault="0016260A" w:rsidP="006F30CE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30CE">
        <w:rPr>
          <w:rFonts w:ascii="Times New Roman" w:eastAsia="Times New Roman" w:hAnsi="Times New Roman" w:cs="Times New Roman"/>
          <w:sz w:val="28"/>
          <w:szCs w:val="28"/>
        </w:rPr>
        <w:t>Истор</w:t>
      </w:r>
      <w:r w:rsidR="00852FDD">
        <w:rPr>
          <w:rFonts w:ascii="Times New Roman" w:eastAsia="Times New Roman" w:hAnsi="Times New Roman" w:cs="Times New Roman"/>
          <w:sz w:val="28"/>
          <w:szCs w:val="28"/>
        </w:rPr>
        <w:t>ические аспекты биологии</w:t>
      </w:r>
      <w:r w:rsidRPr="006F30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1A92F8" w14:textId="46340F92" w:rsidR="008D0F63" w:rsidRDefault="00166F2C" w:rsidP="00166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   Охрана здоровья и первая помощь.</w:t>
      </w:r>
    </w:p>
    <w:p w14:paraId="5B84E03A" w14:textId="77777777" w:rsidR="003A75A5" w:rsidRDefault="003A75A5" w:rsidP="003A75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Pr="00E341CB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участия в Конференции.</w:t>
      </w:r>
    </w:p>
    <w:p w14:paraId="139AEA63" w14:textId="77777777" w:rsidR="003A75A5" w:rsidRPr="00E341CB" w:rsidRDefault="003A75A5" w:rsidP="003A75A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5F1E7E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="00492A6C">
        <w:rPr>
          <w:rFonts w:ascii="Times New Roman" w:eastAsia="Times New Roman" w:hAnsi="Times New Roman" w:cs="Times New Roman"/>
          <w:sz w:val="28"/>
          <w:szCs w:val="28"/>
        </w:rPr>
        <w:t xml:space="preserve"> конференции являются учащиеся 8 </w:t>
      </w:r>
      <w:r w:rsidR="00492A6C">
        <w:rPr>
          <w:rFonts w:ascii="Times New Roman" w:hAnsi="Times New Roman" w:cs="Times New Roman"/>
          <w:sz w:val="28"/>
          <w:szCs w:val="28"/>
        </w:rPr>
        <w:t xml:space="preserve">– </w:t>
      </w:r>
      <w:r w:rsidR="005F1E7E">
        <w:rPr>
          <w:rFonts w:ascii="Times New Roman" w:eastAsia="Times New Roman" w:hAnsi="Times New Roman" w:cs="Times New Roman"/>
          <w:sz w:val="28"/>
          <w:szCs w:val="28"/>
        </w:rPr>
        <w:t xml:space="preserve">11 классов. </w:t>
      </w:r>
      <w:r>
        <w:rPr>
          <w:rFonts w:ascii="Times New Roman" w:eastAsia="Times New Roman" w:hAnsi="Times New Roman" w:cs="Times New Roman"/>
          <w:sz w:val="28"/>
          <w:szCs w:val="28"/>
        </w:rPr>
        <w:t>Для участия в К</w:t>
      </w:r>
      <w:r w:rsidRPr="00E341CB">
        <w:rPr>
          <w:rFonts w:ascii="Times New Roman" w:eastAsia="Times New Roman" w:hAnsi="Times New Roman" w:cs="Times New Roman"/>
          <w:sz w:val="28"/>
          <w:szCs w:val="28"/>
        </w:rPr>
        <w:t>онференции принимаются:</w:t>
      </w:r>
    </w:p>
    <w:p w14:paraId="391E9F39" w14:textId="77777777" w:rsidR="003A75A5" w:rsidRPr="00E341CB" w:rsidRDefault="003A75A5" w:rsidP="003A75A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341CB"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41CB"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ндивидуальные </w:t>
      </w:r>
      <w:r w:rsidR="001D6F51">
        <w:rPr>
          <w:rFonts w:ascii="Times New Roman" w:eastAsia="Times New Roman" w:hAnsi="Times New Roman" w:cs="Times New Roman"/>
          <w:sz w:val="28"/>
          <w:szCs w:val="28"/>
        </w:rPr>
        <w:t>или групповые работы (не более 2</w:t>
      </w:r>
      <w:r w:rsidRPr="00E341CB">
        <w:rPr>
          <w:rFonts w:ascii="Times New Roman" w:eastAsia="Times New Roman" w:hAnsi="Times New Roman" w:cs="Times New Roman"/>
          <w:sz w:val="28"/>
          <w:szCs w:val="28"/>
        </w:rPr>
        <w:t xml:space="preserve"> авторов) </w:t>
      </w:r>
      <w:r w:rsidR="001D6F51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E341CB">
        <w:rPr>
          <w:rFonts w:ascii="Times New Roman" w:eastAsia="Times New Roman" w:hAnsi="Times New Roman" w:cs="Times New Roman"/>
          <w:sz w:val="28"/>
          <w:szCs w:val="28"/>
        </w:rPr>
        <w:t xml:space="preserve">щихся </w:t>
      </w:r>
      <w:r w:rsidR="00F07979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F07979">
        <w:rPr>
          <w:rFonts w:ascii="Times New Roman" w:hAnsi="Times New Roman" w:cs="Times New Roman"/>
          <w:sz w:val="28"/>
          <w:szCs w:val="28"/>
        </w:rPr>
        <w:t xml:space="preserve">– </w:t>
      </w:r>
      <w:r w:rsidR="001D6F5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341CB">
        <w:rPr>
          <w:rFonts w:ascii="Times New Roman" w:eastAsia="Times New Roman" w:hAnsi="Times New Roman" w:cs="Times New Roman"/>
          <w:sz w:val="28"/>
          <w:szCs w:val="28"/>
        </w:rPr>
        <w:t xml:space="preserve"> классов;</w:t>
      </w:r>
    </w:p>
    <w:p w14:paraId="66CF1D94" w14:textId="77777777" w:rsidR="003A75A5" w:rsidRPr="00E341CB" w:rsidRDefault="003A75A5" w:rsidP="003A75A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3.1.2. И</w:t>
      </w:r>
      <w:r w:rsidRPr="00E341CB"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ндивидуальные работы, выполненные одним автором из числа </w:t>
      </w:r>
      <w:r w:rsidR="001D6F51"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Pr="00E341CB">
        <w:rPr>
          <w:rFonts w:ascii="Times New Roman" w:eastAsia="Times New Roman" w:hAnsi="Times New Roman" w:cs="Times New Roman"/>
          <w:sz w:val="28"/>
          <w:szCs w:val="28"/>
        </w:rPr>
        <w:t>11 классов;</w:t>
      </w:r>
    </w:p>
    <w:p w14:paraId="32AEA8BC" w14:textId="77777777" w:rsidR="00DC6D08" w:rsidRDefault="003A75A5" w:rsidP="00DC6D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41C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341CB">
        <w:rPr>
          <w:rFonts w:ascii="Times New Roman" w:eastAsia="Times New Roman" w:hAnsi="Times New Roman" w:cs="Times New Roman"/>
          <w:sz w:val="28"/>
          <w:szCs w:val="28"/>
        </w:rPr>
        <w:t xml:space="preserve">. Для участия в Конференции ежегодно в срок </w:t>
      </w:r>
      <w:r w:rsidR="00F07979">
        <w:rPr>
          <w:rFonts w:ascii="Times New Roman" w:eastAsia="Times New Roman" w:hAnsi="Times New Roman" w:cs="Times New Roman"/>
          <w:sz w:val="28"/>
          <w:szCs w:val="28"/>
        </w:rPr>
        <w:t>до 15</w:t>
      </w:r>
      <w:r w:rsidRPr="00676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979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676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текущего года </w:t>
      </w:r>
      <w:r w:rsidRPr="00676135">
        <w:rPr>
          <w:rFonts w:ascii="Times New Roman" w:eastAsia="Times New Roman" w:hAnsi="Times New Roman" w:cs="Times New Roman"/>
          <w:sz w:val="28"/>
          <w:szCs w:val="28"/>
        </w:rPr>
        <w:t>участник размещает заявку и краткое описание содержания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76135">
        <w:rPr>
          <w:rFonts w:ascii="Times New Roman" w:eastAsia="Times New Roman" w:hAnsi="Times New Roman" w:cs="Times New Roman"/>
          <w:sz w:val="28"/>
          <w:szCs w:val="28"/>
        </w:rPr>
        <w:t>Заявки, размещенные позднее, к рассмотрению не принимаются.</w:t>
      </w:r>
      <w:r w:rsidR="00DC6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8BF256" w14:textId="6C923580" w:rsidR="003A75A5" w:rsidRPr="00E341CB" w:rsidRDefault="003A75A5" w:rsidP="003A75A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6761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570AA">
        <w:rPr>
          <w:rFonts w:ascii="Times New Roman" w:eastAsia="Times New Roman" w:hAnsi="Times New Roman" w:cs="Times New Roman"/>
          <w:sz w:val="28"/>
          <w:szCs w:val="28"/>
        </w:rPr>
        <w:t>Участники, направившие заявку и получившие подтвержден</w:t>
      </w:r>
      <w:r w:rsidR="001D6F51">
        <w:rPr>
          <w:rFonts w:ascii="Times New Roman" w:eastAsia="Times New Roman" w:hAnsi="Times New Roman" w:cs="Times New Roman"/>
          <w:sz w:val="28"/>
          <w:szCs w:val="28"/>
        </w:rPr>
        <w:t>ие о принятии заявки экспертной комиссией</w:t>
      </w:r>
      <w:r w:rsidRPr="007570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размещают на сайте проекта</w:t>
      </w:r>
      <w:r w:rsidRPr="007570AA">
        <w:rPr>
          <w:rFonts w:ascii="Times New Roman" w:eastAsia="Times New Roman" w:hAnsi="Times New Roman" w:cs="Times New Roman"/>
          <w:sz w:val="28"/>
          <w:szCs w:val="28"/>
        </w:rPr>
        <w:t>: выполненную работу, тези</w:t>
      </w:r>
      <w:r w:rsidR="002658BB">
        <w:rPr>
          <w:rFonts w:ascii="Times New Roman" w:eastAsia="Times New Roman" w:hAnsi="Times New Roman" w:cs="Times New Roman"/>
          <w:sz w:val="28"/>
          <w:szCs w:val="28"/>
        </w:rPr>
        <w:t xml:space="preserve">сы выступления </w:t>
      </w:r>
      <w:r w:rsidR="00A56C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70AA">
        <w:rPr>
          <w:rFonts w:ascii="Times New Roman" w:eastAsia="Times New Roman" w:hAnsi="Times New Roman" w:cs="Times New Roman"/>
          <w:sz w:val="28"/>
          <w:szCs w:val="28"/>
        </w:rPr>
        <w:t xml:space="preserve"> матери</w:t>
      </w:r>
      <w:r w:rsidR="00C11E28">
        <w:rPr>
          <w:rFonts w:ascii="Times New Roman" w:eastAsia="Times New Roman" w:hAnsi="Times New Roman" w:cs="Times New Roman"/>
          <w:sz w:val="28"/>
          <w:szCs w:val="28"/>
        </w:rPr>
        <w:t>алы</w:t>
      </w:r>
      <w:r w:rsidR="00A56CE5">
        <w:rPr>
          <w:rFonts w:ascii="Times New Roman" w:eastAsia="Times New Roman" w:hAnsi="Times New Roman" w:cs="Times New Roman"/>
          <w:sz w:val="28"/>
          <w:szCs w:val="28"/>
        </w:rPr>
        <w:t xml:space="preserve"> презентации</w:t>
      </w:r>
      <w:r w:rsidRPr="007570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DCB65E" w14:textId="77777777" w:rsidR="003A75A5" w:rsidRDefault="003A75A5" w:rsidP="003A75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41C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341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1797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принятии или об отклонении заявки экспертными комиссиями размещается на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Pr="00631797">
        <w:rPr>
          <w:rFonts w:ascii="Times New Roman" w:eastAsia="Times New Roman" w:hAnsi="Times New Roman" w:cs="Times New Roman"/>
          <w:sz w:val="28"/>
          <w:szCs w:val="28"/>
        </w:rPr>
        <w:t>в 10-дневный срок со дня размещения участником заявки на сайте проекта.</w:t>
      </w:r>
    </w:p>
    <w:p w14:paraId="4E4D07FE" w14:textId="77777777" w:rsidR="003A75A5" w:rsidRPr="00E341CB" w:rsidRDefault="003A75A5" w:rsidP="003A75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41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30C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341CB">
        <w:rPr>
          <w:rFonts w:ascii="Times New Roman" w:eastAsia="Times New Roman" w:hAnsi="Times New Roman" w:cs="Times New Roman"/>
          <w:sz w:val="28"/>
          <w:szCs w:val="28"/>
        </w:rPr>
        <w:t xml:space="preserve">. Материалы докладов участников Конференции размещаются на сайте </w:t>
      </w:r>
      <w:r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C11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1CB">
        <w:rPr>
          <w:rFonts w:ascii="Times New Roman" w:eastAsia="Times New Roman" w:hAnsi="Times New Roman" w:cs="Times New Roman"/>
          <w:sz w:val="28"/>
          <w:szCs w:val="28"/>
        </w:rPr>
        <w:t>и могут быть опубликованы в других источниках по решению Организационного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 согласованию с участником.</w:t>
      </w:r>
    </w:p>
    <w:p w14:paraId="7C387EED" w14:textId="77777777" w:rsidR="003A75A5" w:rsidRPr="00E341CB" w:rsidRDefault="003A75A5" w:rsidP="003A7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6A3A45" w14:textId="77777777" w:rsidR="003A75A5" w:rsidRPr="00E341CB" w:rsidRDefault="003A75A5" w:rsidP="003A75A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341CB">
        <w:rPr>
          <w:rFonts w:ascii="Times New Roman" w:hAnsi="Times New Roman" w:cs="Times New Roman"/>
          <w:b/>
          <w:bCs/>
          <w:sz w:val="28"/>
          <w:szCs w:val="28"/>
        </w:rPr>
        <w:t>. Критерии оцен</w:t>
      </w:r>
      <w:r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Pr="00E341CB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представленных работ и выступлений участников Конференции.</w:t>
      </w:r>
    </w:p>
    <w:p w14:paraId="6C4A1965" w14:textId="77777777" w:rsidR="003A75A5" w:rsidRPr="00790C61" w:rsidRDefault="003A75A5" w:rsidP="003A7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90C61">
        <w:rPr>
          <w:rFonts w:ascii="Times New Roman" w:hAnsi="Times New Roman" w:cs="Times New Roman"/>
          <w:bCs/>
          <w:sz w:val="28"/>
          <w:szCs w:val="28"/>
        </w:rPr>
        <w:t>.1. Критерии оцен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ки </w:t>
      </w:r>
      <w:r w:rsidRPr="00790C61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Cs/>
          <w:sz w:val="28"/>
          <w:szCs w:val="28"/>
        </w:rPr>
        <w:t>участников Конференции:</w:t>
      </w:r>
    </w:p>
    <w:p w14:paraId="71BD1799" w14:textId="77777777" w:rsidR="003A75A5" w:rsidRPr="00E341CB" w:rsidRDefault="00712138" w:rsidP="00712138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>актуальность работы;</w:t>
      </w:r>
    </w:p>
    <w:p w14:paraId="7E3F3599" w14:textId="77777777" w:rsidR="003A75A5" w:rsidRPr="00E341CB" w:rsidRDefault="00712138" w:rsidP="00712138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>точность формулировки цели и задач работы;</w:t>
      </w:r>
    </w:p>
    <w:p w14:paraId="59F839DF" w14:textId="77777777" w:rsidR="003A75A5" w:rsidRPr="00E341CB" w:rsidRDefault="00712138" w:rsidP="00712138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 xml:space="preserve">полнота реализации задач, 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 xml:space="preserve"> в работе;</w:t>
      </w:r>
    </w:p>
    <w:p w14:paraId="22D113A1" w14:textId="77777777" w:rsidR="003A75A5" w:rsidRPr="00E341CB" w:rsidRDefault="00712138" w:rsidP="00712138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>целесообразность выбранных методов исследования и оборудования;</w:t>
      </w:r>
    </w:p>
    <w:p w14:paraId="49EAC561" w14:textId="77777777" w:rsidR="003A75A5" w:rsidRPr="00E341CB" w:rsidRDefault="00712138" w:rsidP="00712138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>степень раскрытия темы;</w:t>
      </w:r>
    </w:p>
    <w:p w14:paraId="4EA2F56D" w14:textId="77777777" w:rsidR="003A75A5" w:rsidRPr="00E341CB" w:rsidRDefault="00712138" w:rsidP="00712138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>теоретическая и практическая значимость работы;</w:t>
      </w:r>
    </w:p>
    <w:p w14:paraId="5CAE329C" w14:textId="181D2868" w:rsidR="003A75A5" w:rsidRPr="002E69CE" w:rsidRDefault="00712138" w:rsidP="00712138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706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="003A75A5" w:rsidRPr="002E69CE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работы;</w:t>
      </w:r>
    </w:p>
    <w:p w14:paraId="21D8669C" w14:textId="0FA3B986" w:rsidR="003A75A5" w:rsidRPr="00020DF8" w:rsidRDefault="00712138" w:rsidP="00712138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5A5" w:rsidRPr="00020DF8">
        <w:rPr>
          <w:rFonts w:ascii="Times New Roman" w:eastAsia="Times New Roman" w:hAnsi="Times New Roman" w:cs="Times New Roman"/>
          <w:sz w:val="28"/>
          <w:szCs w:val="28"/>
        </w:rPr>
        <w:t>наличие самостоятельно выполненного исследования (или наличие практической части)</w:t>
      </w:r>
      <w:r w:rsidR="00560706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представленное </w:t>
      </w:r>
      <w:proofErr w:type="spellStart"/>
      <w:r w:rsidR="00560706">
        <w:rPr>
          <w:rFonts w:ascii="Times New Roman" w:eastAsia="Times New Roman" w:hAnsi="Times New Roman" w:cs="Times New Roman"/>
          <w:sz w:val="28"/>
          <w:szCs w:val="28"/>
        </w:rPr>
        <w:t>илюстративными</w:t>
      </w:r>
      <w:proofErr w:type="spellEnd"/>
      <w:r w:rsidR="00560706">
        <w:rPr>
          <w:rFonts w:ascii="Times New Roman" w:eastAsia="Times New Roman" w:hAnsi="Times New Roman" w:cs="Times New Roman"/>
          <w:sz w:val="28"/>
          <w:szCs w:val="28"/>
        </w:rPr>
        <w:t xml:space="preserve">, фото- и </w:t>
      </w:r>
      <w:proofErr w:type="gramStart"/>
      <w:r w:rsidR="00560706">
        <w:rPr>
          <w:rFonts w:ascii="Times New Roman" w:eastAsia="Times New Roman" w:hAnsi="Times New Roman" w:cs="Times New Roman"/>
          <w:sz w:val="28"/>
          <w:szCs w:val="28"/>
        </w:rPr>
        <w:t>видео-материалами</w:t>
      </w:r>
      <w:proofErr w:type="gramEnd"/>
      <w:r w:rsidR="003A75A5" w:rsidRPr="00020DF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E543A5" w14:textId="77777777" w:rsidR="00F746C7" w:rsidRDefault="00712138" w:rsidP="00F746C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A7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5A5" w:rsidRPr="00E341CB">
        <w:rPr>
          <w:rFonts w:ascii="Times New Roman" w:eastAsia="Times New Roman" w:hAnsi="Times New Roman" w:cs="Times New Roman"/>
          <w:sz w:val="28"/>
          <w:szCs w:val="28"/>
        </w:rPr>
        <w:t>соответствие темы и содержания работы указанному автором уровню общего об</w:t>
      </w:r>
      <w:r w:rsidR="003A75A5" w:rsidRPr="00E341CB">
        <w:rPr>
          <w:rFonts w:ascii="Times New Roman" w:hAnsi="Times New Roman" w:cs="Times New Roman"/>
          <w:sz w:val="28"/>
          <w:szCs w:val="28"/>
        </w:rPr>
        <w:t>разования.</w:t>
      </w:r>
    </w:p>
    <w:p w14:paraId="4760C3AB" w14:textId="0554C6EE" w:rsidR="00F746C7" w:rsidRDefault="00F746C7" w:rsidP="00F746C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наличие в </w:t>
      </w:r>
      <w:r w:rsidR="00457DD0">
        <w:rPr>
          <w:rFonts w:ascii="Times New Roman" w:hAnsi="Times New Roman" w:cs="Times New Roman"/>
          <w:sz w:val="28"/>
          <w:szCs w:val="28"/>
        </w:rPr>
        <w:t xml:space="preserve">работе обоснованной </w:t>
      </w:r>
      <w:r w:rsidR="00632AF8">
        <w:rPr>
          <w:rFonts w:ascii="Times New Roman" w:hAnsi="Times New Roman" w:cs="Times New Roman"/>
          <w:sz w:val="28"/>
          <w:szCs w:val="28"/>
        </w:rPr>
        <w:t xml:space="preserve">биологической части: схемы, рисунки, иллюстрации, </w:t>
      </w:r>
      <w:r w:rsidR="00A16605">
        <w:rPr>
          <w:rFonts w:ascii="Times New Roman" w:hAnsi="Times New Roman" w:cs="Times New Roman"/>
          <w:sz w:val="28"/>
          <w:szCs w:val="28"/>
        </w:rPr>
        <w:t xml:space="preserve">микро- и </w:t>
      </w:r>
      <w:proofErr w:type="gramStart"/>
      <w:r w:rsidR="00A16605">
        <w:rPr>
          <w:rFonts w:ascii="Times New Roman" w:hAnsi="Times New Roman" w:cs="Times New Roman"/>
          <w:sz w:val="28"/>
          <w:szCs w:val="28"/>
        </w:rPr>
        <w:t>макро-препараты</w:t>
      </w:r>
      <w:proofErr w:type="gramEnd"/>
      <w:r w:rsidR="00A16605">
        <w:rPr>
          <w:rFonts w:ascii="Times New Roman" w:hAnsi="Times New Roman" w:cs="Times New Roman"/>
          <w:sz w:val="28"/>
          <w:szCs w:val="28"/>
        </w:rPr>
        <w:t>, другие материалы</w:t>
      </w:r>
      <w:bookmarkStart w:id="0" w:name="_GoBack"/>
      <w:bookmarkEnd w:id="0"/>
      <w:r w:rsidR="00F662F8">
        <w:rPr>
          <w:rFonts w:ascii="Times New Roman" w:hAnsi="Times New Roman" w:cs="Times New Roman"/>
          <w:sz w:val="28"/>
          <w:szCs w:val="28"/>
        </w:rPr>
        <w:t>.</w:t>
      </w:r>
    </w:p>
    <w:p w14:paraId="663F4FD6" w14:textId="77777777" w:rsidR="00F746C7" w:rsidRPr="00E341CB" w:rsidRDefault="00F746C7" w:rsidP="0071213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5E6A0FB" w14:textId="77777777" w:rsidR="003A75A5" w:rsidRPr="00790C61" w:rsidRDefault="003A75A5" w:rsidP="003A75A5">
      <w:pPr>
        <w:pStyle w:val="a5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90C61">
        <w:rPr>
          <w:bCs/>
          <w:sz w:val="28"/>
          <w:szCs w:val="28"/>
        </w:rPr>
        <w:t>.2. Критерии оценки выступления участника Конференции</w:t>
      </w:r>
      <w:r>
        <w:rPr>
          <w:bCs/>
          <w:sz w:val="28"/>
          <w:szCs w:val="28"/>
        </w:rPr>
        <w:t>:</w:t>
      </w:r>
    </w:p>
    <w:p w14:paraId="1BBA87AA" w14:textId="77777777" w:rsidR="003A75A5" w:rsidRPr="00712138" w:rsidRDefault="00712138" w:rsidP="007121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138">
        <w:rPr>
          <w:rFonts w:ascii="Times New Roman" w:hAnsi="Times New Roman" w:cs="Times New Roman"/>
          <w:sz w:val="28"/>
          <w:szCs w:val="28"/>
        </w:rPr>
        <w:t>–</w:t>
      </w:r>
      <w:r w:rsidR="003A75A5" w:rsidRPr="00712138">
        <w:rPr>
          <w:rFonts w:ascii="Times New Roman" w:eastAsia="Times New Roman" w:hAnsi="Times New Roman" w:cs="Times New Roman"/>
          <w:sz w:val="28"/>
          <w:szCs w:val="28"/>
        </w:rPr>
        <w:t xml:space="preserve"> актуальность выбранной темы выступления;</w:t>
      </w:r>
    </w:p>
    <w:p w14:paraId="5DF34D5D" w14:textId="7914E64E" w:rsidR="003A75A5" w:rsidRPr="00712138" w:rsidRDefault="00712138" w:rsidP="007121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138">
        <w:rPr>
          <w:rFonts w:ascii="Times New Roman" w:hAnsi="Times New Roman" w:cs="Times New Roman"/>
          <w:sz w:val="28"/>
          <w:szCs w:val="28"/>
        </w:rPr>
        <w:t>–</w:t>
      </w:r>
      <w:r w:rsidR="003A75A5" w:rsidRPr="00712138">
        <w:rPr>
          <w:rFonts w:ascii="Times New Roman" w:eastAsia="Times New Roman" w:hAnsi="Times New Roman" w:cs="Times New Roman"/>
          <w:sz w:val="28"/>
          <w:szCs w:val="28"/>
        </w:rPr>
        <w:t xml:space="preserve"> логичность и полнота представленных </w:t>
      </w:r>
      <w:r w:rsidR="00560706">
        <w:rPr>
          <w:rFonts w:ascii="Times New Roman" w:eastAsia="Times New Roman" w:hAnsi="Times New Roman" w:cs="Times New Roman"/>
          <w:sz w:val="28"/>
          <w:szCs w:val="28"/>
        </w:rPr>
        <w:t xml:space="preserve">в презентации </w:t>
      </w:r>
      <w:r w:rsidR="003A75A5" w:rsidRPr="00712138">
        <w:rPr>
          <w:rFonts w:ascii="Times New Roman" w:eastAsia="Times New Roman" w:hAnsi="Times New Roman" w:cs="Times New Roman"/>
          <w:sz w:val="28"/>
          <w:szCs w:val="28"/>
        </w:rPr>
        <w:t>материалов;</w:t>
      </w:r>
    </w:p>
    <w:p w14:paraId="59EBC2FF" w14:textId="77777777" w:rsidR="00712138" w:rsidRPr="00712138" w:rsidRDefault="00712138" w:rsidP="007121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138">
        <w:rPr>
          <w:rFonts w:ascii="Times New Roman" w:hAnsi="Times New Roman" w:cs="Times New Roman"/>
          <w:sz w:val="28"/>
          <w:szCs w:val="28"/>
        </w:rPr>
        <w:t xml:space="preserve">– степень </w:t>
      </w:r>
      <w:r w:rsidRPr="00712138">
        <w:rPr>
          <w:rFonts w:ascii="Times New Roman" w:eastAsia="Times New Roman" w:hAnsi="Times New Roman" w:cs="Times New Roman"/>
          <w:sz w:val="28"/>
          <w:szCs w:val="28"/>
        </w:rPr>
        <w:t>владения английским языком;</w:t>
      </w:r>
    </w:p>
    <w:p w14:paraId="44A4A526" w14:textId="77777777" w:rsidR="003A75A5" w:rsidRPr="00712138" w:rsidRDefault="00712138" w:rsidP="007121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138">
        <w:rPr>
          <w:rFonts w:ascii="Times New Roman" w:hAnsi="Times New Roman" w:cs="Times New Roman"/>
          <w:sz w:val="28"/>
          <w:szCs w:val="28"/>
        </w:rPr>
        <w:t>–</w:t>
      </w:r>
      <w:r w:rsidR="003A75A5" w:rsidRPr="00712138">
        <w:rPr>
          <w:rFonts w:ascii="Times New Roman" w:eastAsia="Times New Roman" w:hAnsi="Times New Roman" w:cs="Times New Roman"/>
          <w:sz w:val="28"/>
          <w:szCs w:val="28"/>
        </w:rPr>
        <w:t xml:space="preserve"> свободное владение материалом;</w:t>
      </w:r>
    </w:p>
    <w:p w14:paraId="7B608DF3" w14:textId="77777777" w:rsidR="003A75A5" w:rsidRPr="00712138" w:rsidRDefault="00712138" w:rsidP="00712138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138">
        <w:rPr>
          <w:rFonts w:ascii="Times New Roman" w:hAnsi="Times New Roman" w:cs="Times New Roman"/>
          <w:sz w:val="28"/>
          <w:szCs w:val="28"/>
        </w:rPr>
        <w:t>–</w:t>
      </w:r>
      <w:r w:rsidR="003A75A5" w:rsidRPr="00712138">
        <w:rPr>
          <w:rFonts w:ascii="Times New Roman" w:eastAsia="Times New Roman" w:hAnsi="Times New Roman" w:cs="Times New Roman"/>
          <w:sz w:val="28"/>
          <w:szCs w:val="28"/>
        </w:rPr>
        <w:t xml:space="preserve"> обоснование использованных методов и учебного оборудования;</w:t>
      </w:r>
    </w:p>
    <w:p w14:paraId="423299BD" w14:textId="77777777" w:rsidR="003A75A5" w:rsidRPr="00712138" w:rsidRDefault="00712138" w:rsidP="007121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138">
        <w:rPr>
          <w:rFonts w:ascii="Times New Roman" w:hAnsi="Times New Roman" w:cs="Times New Roman"/>
          <w:sz w:val="28"/>
          <w:szCs w:val="28"/>
        </w:rPr>
        <w:t>–</w:t>
      </w:r>
      <w:r w:rsidR="003A75A5" w:rsidRPr="00712138">
        <w:rPr>
          <w:rFonts w:ascii="Times New Roman" w:eastAsia="Times New Roman" w:hAnsi="Times New Roman" w:cs="Times New Roman"/>
          <w:sz w:val="28"/>
          <w:szCs w:val="28"/>
        </w:rPr>
        <w:t xml:space="preserve"> умение аргументировать свои заключения и выводы;</w:t>
      </w:r>
    </w:p>
    <w:p w14:paraId="2A40C83F" w14:textId="77777777" w:rsidR="003A75A5" w:rsidRPr="00712138" w:rsidRDefault="00712138" w:rsidP="007121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138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3A75A5" w:rsidRPr="00712138">
        <w:rPr>
          <w:rFonts w:ascii="Times New Roman" w:eastAsia="Times New Roman" w:hAnsi="Times New Roman" w:cs="Times New Roman"/>
          <w:sz w:val="28"/>
          <w:szCs w:val="28"/>
        </w:rPr>
        <w:t>умение отвечать на вопросы;</w:t>
      </w:r>
    </w:p>
    <w:p w14:paraId="124ED189" w14:textId="77777777" w:rsidR="003A75A5" w:rsidRPr="00712138" w:rsidRDefault="00712138" w:rsidP="007121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138">
        <w:rPr>
          <w:rFonts w:ascii="Times New Roman" w:hAnsi="Times New Roman" w:cs="Times New Roman"/>
          <w:sz w:val="28"/>
          <w:szCs w:val="28"/>
        </w:rPr>
        <w:t>–</w:t>
      </w:r>
      <w:r w:rsidR="003A75A5" w:rsidRPr="00712138">
        <w:rPr>
          <w:rFonts w:ascii="Times New Roman" w:eastAsia="Times New Roman" w:hAnsi="Times New Roman" w:cs="Times New Roman"/>
          <w:sz w:val="28"/>
          <w:szCs w:val="28"/>
        </w:rPr>
        <w:t xml:space="preserve"> уровень сложности и самостоятельности выполнения работы;</w:t>
      </w:r>
    </w:p>
    <w:p w14:paraId="74C93488" w14:textId="77777777" w:rsidR="003A75A5" w:rsidRPr="00712138" w:rsidRDefault="00712138" w:rsidP="007121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138">
        <w:rPr>
          <w:rFonts w:ascii="Times New Roman" w:hAnsi="Times New Roman" w:cs="Times New Roman"/>
          <w:sz w:val="28"/>
          <w:szCs w:val="28"/>
        </w:rPr>
        <w:t xml:space="preserve">– </w:t>
      </w:r>
      <w:r w:rsidR="003A75A5" w:rsidRPr="00712138">
        <w:rPr>
          <w:rFonts w:ascii="Times New Roman" w:eastAsia="Times New Roman" w:hAnsi="Times New Roman" w:cs="Times New Roman"/>
          <w:sz w:val="28"/>
          <w:szCs w:val="28"/>
        </w:rPr>
        <w:t>культура публичного выступления.</w:t>
      </w:r>
    </w:p>
    <w:p w14:paraId="65F13559" w14:textId="77777777" w:rsidR="003A75A5" w:rsidRPr="00613ADE" w:rsidRDefault="003A75A5" w:rsidP="003A75A5">
      <w:pPr>
        <w:pStyle w:val="a5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</w:p>
    <w:p w14:paraId="71987F8E" w14:textId="77777777" w:rsidR="003A75A5" w:rsidRPr="00E341CB" w:rsidRDefault="003A75A5" w:rsidP="003A75A5">
      <w:pPr>
        <w:pStyle w:val="a5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E341CB">
        <w:rPr>
          <w:b/>
          <w:bCs/>
          <w:sz w:val="28"/>
          <w:szCs w:val="28"/>
        </w:rPr>
        <w:t>. Требования к материалам, представляемым участниками Конференции.</w:t>
      </w:r>
    </w:p>
    <w:p w14:paraId="02625DD4" w14:textId="77777777" w:rsidR="00DC6D08" w:rsidRDefault="003A75A5" w:rsidP="00DC6D08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6D08">
        <w:rPr>
          <w:rFonts w:ascii="Times New Roman" w:hAnsi="Times New Roman" w:cs="Times New Roman"/>
          <w:sz w:val="28"/>
          <w:szCs w:val="28"/>
        </w:rPr>
        <w:t xml:space="preserve">5.1. </w:t>
      </w:r>
      <w:r w:rsidR="00DC6D08" w:rsidRPr="00DC6D08">
        <w:rPr>
          <w:rFonts w:ascii="Times New Roman" w:hAnsi="Times New Roman" w:cs="Times New Roman"/>
          <w:sz w:val="28"/>
          <w:szCs w:val="28"/>
        </w:rPr>
        <w:t>Работы, представленные на Конференцию, могут носить как</w:t>
      </w:r>
      <w:r w:rsidR="00DC6D08">
        <w:rPr>
          <w:rFonts w:ascii="Times New Roman" w:hAnsi="Times New Roman" w:cs="Times New Roman"/>
          <w:sz w:val="28"/>
          <w:szCs w:val="28"/>
        </w:rPr>
        <w:t xml:space="preserve"> теоретический, так и</w:t>
      </w:r>
      <w:r w:rsidR="00DC6D08" w:rsidRPr="00DC6D08">
        <w:rPr>
          <w:rFonts w:ascii="Times New Roman" w:hAnsi="Times New Roman" w:cs="Times New Roman"/>
          <w:sz w:val="28"/>
          <w:szCs w:val="28"/>
        </w:rPr>
        <w:t xml:space="preserve"> экспериментальный характер.</w:t>
      </w:r>
    </w:p>
    <w:p w14:paraId="12B64F95" w14:textId="3A2AE4CB" w:rsidR="00DC6D08" w:rsidRPr="00BB709B" w:rsidRDefault="000A143F" w:rsidP="00CB25FD">
      <w:pPr>
        <w:pStyle w:val="a7"/>
        <w:numPr>
          <w:ilvl w:val="12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Информационно-реферативная</w:t>
      </w:r>
      <w:r w:rsidR="00CA4CE0">
        <w:rPr>
          <w:sz w:val="28"/>
          <w:szCs w:val="28"/>
        </w:rPr>
        <w:t xml:space="preserve"> работа по биологии</w:t>
      </w:r>
      <w:r w:rsidR="00DC6D08" w:rsidRPr="00BB709B">
        <w:rPr>
          <w:sz w:val="28"/>
          <w:szCs w:val="28"/>
        </w:rPr>
        <w:t xml:space="preserve"> не </w:t>
      </w:r>
      <w:r w:rsidR="00DC6D08">
        <w:rPr>
          <w:sz w:val="28"/>
          <w:szCs w:val="28"/>
        </w:rPr>
        <w:t>предполагает проведение эксперимента в</w:t>
      </w:r>
      <w:r w:rsidR="0083661C">
        <w:rPr>
          <w:sz w:val="28"/>
          <w:szCs w:val="28"/>
        </w:rPr>
        <w:t xml:space="preserve"> </w:t>
      </w:r>
      <w:r w:rsidR="00DC6D08" w:rsidRPr="00BB709B">
        <w:rPr>
          <w:sz w:val="28"/>
          <w:szCs w:val="28"/>
        </w:rPr>
        <w:t xml:space="preserve">лаборатории. Такая работа может содержать </w:t>
      </w:r>
      <w:r w:rsidR="00DC6D08">
        <w:rPr>
          <w:sz w:val="28"/>
          <w:szCs w:val="28"/>
        </w:rPr>
        <w:t>элементы компьютерного моделирования</w:t>
      </w:r>
      <w:r w:rsidR="00DC6D08" w:rsidRPr="00BB709B">
        <w:rPr>
          <w:sz w:val="28"/>
          <w:szCs w:val="28"/>
        </w:rPr>
        <w:t xml:space="preserve"> </w:t>
      </w:r>
      <w:r w:rsidR="0083661C">
        <w:rPr>
          <w:sz w:val="28"/>
          <w:szCs w:val="28"/>
        </w:rPr>
        <w:t>био</w:t>
      </w:r>
      <w:r w:rsidR="00DC6D08" w:rsidRPr="00BB709B">
        <w:rPr>
          <w:sz w:val="28"/>
          <w:szCs w:val="28"/>
        </w:rPr>
        <w:t xml:space="preserve">химических </w:t>
      </w:r>
      <w:r w:rsidR="00DC6D08">
        <w:rPr>
          <w:sz w:val="28"/>
          <w:szCs w:val="28"/>
        </w:rPr>
        <w:t>процессов,</w:t>
      </w:r>
      <w:r w:rsidR="00DC6D08" w:rsidRPr="00BB709B">
        <w:rPr>
          <w:sz w:val="28"/>
          <w:szCs w:val="28"/>
        </w:rPr>
        <w:t xml:space="preserve"> проведение </w:t>
      </w:r>
      <w:r w:rsidR="00DC6D08">
        <w:rPr>
          <w:sz w:val="28"/>
          <w:szCs w:val="28"/>
        </w:rPr>
        <w:t xml:space="preserve">теоретических </w:t>
      </w:r>
      <w:r w:rsidR="00586564">
        <w:rPr>
          <w:sz w:val="28"/>
          <w:szCs w:val="28"/>
        </w:rPr>
        <w:t>расчетов</w:t>
      </w:r>
      <w:r w:rsidR="00DC6D08" w:rsidRPr="00BB709B">
        <w:rPr>
          <w:sz w:val="28"/>
          <w:szCs w:val="28"/>
        </w:rPr>
        <w:t xml:space="preserve">, </w:t>
      </w:r>
      <w:r w:rsidR="00586564">
        <w:rPr>
          <w:sz w:val="28"/>
          <w:szCs w:val="28"/>
        </w:rPr>
        <w:t>логических обоснований</w:t>
      </w:r>
      <w:r w:rsidR="004833B2">
        <w:rPr>
          <w:sz w:val="28"/>
          <w:szCs w:val="28"/>
        </w:rPr>
        <w:t xml:space="preserve">, </w:t>
      </w:r>
      <w:r w:rsidR="00DC6D08">
        <w:rPr>
          <w:sz w:val="28"/>
          <w:szCs w:val="28"/>
        </w:rPr>
        <w:t>обсуждение</w:t>
      </w:r>
      <w:r w:rsidR="00DC6D08" w:rsidRPr="00BB709B">
        <w:rPr>
          <w:sz w:val="28"/>
          <w:szCs w:val="28"/>
        </w:rPr>
        <w:t xml:space="preserve"> новых </w:t>
      </w:r>
      <w:r w:rsidR="00CB25FD">
        <w:rPr>
          <w:sz w:val="28"/>
          <w:szCs w:val="28"/>
        </w:rPr>
        <w:t>о</w:t>
      </w:r>
      <w:r w:rsidR="004833B2">
        <w:rPr>
          <w:sz w:val="28"/>
          <w:szCs w:val="28"/>
        </w:rPr>
        <w:t>ткрытий в биологии</w:t>
      </w:r>
      <w:r w:rsidR="00CB25FD">
        <w:rPr>
          <w:sz w:val="28"/>
          <w:szCs w:val="28"/>
        </w:rPr>
        <w:t xml:space="preserve"> и смежных с ней дисциплинах,</w:t>
      </w:r>
      <w:r w:rsidR="00DC6D08" w:rsidRPr="00BB709B">
        <w:rPr>
          <w:sz w:val="28"/>
          <w:szCs w:val="28"/>
        </w:rPr>
        <w:t xml:space="preserve"> </w:t>
      </w:r>
      <w:r w:rsidR="00CB25FD">
        <w:rPr>
          <w:sz w:val="28"/>
          <w:szCs w:val="28"/>
        </w:rPr>
        <w:t xml:space="preserve">использование современной </w:t>
      </w:r>
      <w:r w:rsidR="00DC6D08" w:rsidRPr="00BB709B">
        <w:rPr>
          <w:sz w:val="28"/>
          <w:szCs w:val="28"/>
        </w:rPr>
        <w:t>литерату</w:t>
      </w:r>
      <w:r w:rsidR="00CB25FD">
        <w:rPr>
          <w:sz w:val="28"/>
          <w:szCs w:val="28"/>
        </w:rPr>
        <w:t>ры. Если в работе обсуж</w:t>
      </w:r>
      <w:r w:rsidR="004833B2">
        <w:rPr>
          <w:sz w:val="28"/>
          <w:szCs w:val="28"/>
        </w:rPr>
        <w:t xml:space="preserve">даются вопросы смежных с биологией </w:t>
      </w:r>
      <w:r w:rsidR="00CB25FD">
        <w:rPr>
          <w:sz w:val="28"/>
          <w:szCs w:val="28"/>
        </w:rPr>
        <w:t>дисциплин (</w:t>
      </w:r>
      <w:r w:rsidR="009C4721">
        <w:rPr>
          <w:sz w:val="28"/>
          <w:szCs w:val="28"/>
        </w:rPr>
        <w:t xml:space="preserve">физика, </w:t>
      </w:r>
      <w:r w:rsidR="004833B2">
        <w:rPr>
          <w:sz w:val="28"/>
          <w:szCs w:val="28"/>
        </w:rPr>
        <w:t xml:space="preserve">химия, </w:t>
      </w:r>
      <w:r w:rsidR="00CB25FD">
        <w:rPr>
          <w:sz w:val="28"/>
          <w:szCs w:val="28"/>
        </w:rPr>
        <w:t>биохимия, физическая химия и т.д.), то основной акцент</w:t>
      </w:r>
      <w:r w:rsidR="00DC6D08" w:rsidRPr="00BB709B">
        <w:rPr>
          <w:sz w:val="28"/>
          <w:szCs w:val="28"/>
        </w:rPr>
        <w:t xml:space="preserve"> </w:t>
      </w:r>
      <w:r w:rsidR="009C4721">
        <w:rPr>
          <w:sz w:val="28"/>
          <w:szCs w:val="28"/>
        </w:rPr>
        <w:t xml:space="preserve">следует сделать на </w:t>
      </w:r>
      <w:proofErr w:type="gramStart"/>
      <w:r w:rsidR="009C4721">
        <w:rPr>
          <w:sz w:val="28"/>
          <w:szCs w:val="28"/>
        </w:rPr>
        <w:t xml:space="preserve">биологической </w:t>
      </w:r>
      <w:r w:rsidR="00CB25FD">
        <w:rPr>
          <w:sz w:val="28"/>
          <w:szCs w:val="28"/>
        </w:rPr>
        <w:t xml:space="preserve"> части</w:t>
      </w:r>
      <w:proofErr w:type="gramEnd"/>
      <w:r w:rsidR="00CB25FD">
        <w:rPr>
          <w:sz w:val="28"/>
          <w:szCs w:val="28"/>
        </w:rPr>
        <w:t xml:space="preserve"> работы</w:t>
      </w:r>
      <w:r w:rsidR="00DC6D08" w:rsidRPr="00BB709B">
        <w:rPr>
          <w:sz w:val="28"/>
          <w:szCs w:val="28"/>
        </w:rPr>
        <w:t>.</w:t>
      </w:r>
    </w:p>
    <w:p w14:paraId="7717B822" w14:textId="19A6C8F9" w:rsidR="00DC6D08" w:rsidRPr="00BB709B" w:rsidRDefault="000A143F" w:rsidP="00010FE7">
      <w:pPr>
        <w:pStyle w:val="a7"/>
        <w:numPr>
          <w:ilvl w:val="12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Экспериментально-реферативная</w:t>
      </w:r>
      <w:r w:rsidR="00DC6D08" w:rsidRPr="00DC6D08">
        <w:rPr>
          <w:sz w:val="28"/>
          <w:szCs w:val="28"/>
        </w:rPr>
        <w:t xml:space="preserve"> работа </w:t>
      </w:r>
      <w:r w:rsidR="00CB25FD">
        <w:rPr>
          <w:sz w:val="28"/>
          <w:szCs w:val="28"/>
        </w:rPr>
        <w:t>выполняется</w:t>
      </w:r>
      <w:r>
        <w:rPr>
          <w:sz w:val="28"/>
          <w:szCs w:val="28"/>
        </w:rPr>
        <w:t xml:space="preserve"> (воспроизводится)</w:t>
      </w:r>
      <w:r w:rsidR="009C4721">
        <w:rPr>
          <w:sz w:val="28"/>
          <w:szCs w:val="28"/>
        </w:rPr>
        <w:t xml:space="preserve"> в лабораторных условиях </w:t>
      </w:r>
      <w:r>
        <w:rPr>
          <w:sz w:val="28"/>
          <w:szCs w:val="28"/>
        </w:rPr>
        <w:t>по хорошо известным методикам, опи</w:t>
      </w:r>
      <w:r w:rsidR="00021987">
        <w:rPr>
          <w:sz w:val="28"/>
          <w:szCs w:val="28"/>
        </w:rPr>
        <w:t xml:space="preserve">санным в современной </w:t>
      </w:r>
      <w:r>
        <w:rPr>
          <w:sz w:val="28"/>
          <w:szCs w:val="28"/>
        </w:rPr>
        <w:t>литературе</w:t>
      </w:r>
      <w:r w:rsidR="00DC6D08" w:rsidRPr="00DC6D08">
        <w:rPr>
          <w:sz w:val="28"/>
          <w:szCs w:val="28"/>
        </w:rPr>
        <w:t xml:space="preserve">. </w:t>
      </w:r>
      <w:r w:rsidR="00CB25FD">
        <w:rPr>
          <w:sz w:val="28"/>
          <w:szCs w:val="28"/>
        </w:rPr>
        <w:t>В такой работе все наблюдения,</w:t>
      </w:r>
      <w:r w:rsidR="00DC6D08" w:rsidRPr="00DC6D08">
        <w:rPr>
          <w:sz w:val="28"/>
          <w:szCs w:val="28"/>
        </w:rPr>
        <w:t xml:space="preserve"> </w:t>
      </w:r>
      <w:r w:rsidR="00CB25FD">
        <w:rPr>
          <w:sz w:val="28"/>
          <w:szCs w:val="28"/>
        </w:rPr>
        <w:t xml:space="preserve">явления и выявленные закономерности </w:t>
      </w:r>
      <w:r w:rsidR="00DC6D08" w:rsidRPr="00DC6D08">
        <w:rPr>
          <w:sz w:val="28"/>
          <w:szCs w:val="28"/>
        </w:rPr>
        <w:t xml:space="preserve">должны быть </w:t>
      </w:r>
      <w:r w:rsidR="00021987">
        <w:rPr>
          <w:sz w:val="28"/>
          <w:szCs w:val="28"/>
        </w:rPr>
        <w:t xml:space="preserve">подробно объяснены на основании имеющихся </w:t>
      </w:r>
      <w:r w:rsidR="00CB06DC">
        <w:rPr>
          <w:sz w:val="28"/>
          <w:szCs w:val="28"/>
        </w:rPr>
        <w:t xml:space="preserve">научных </w:t>
      </w:r>
      <w:r w:rsidR="00021987">
        <w:rPr>
          <w:sz w:val="28"/>
          <w:szCs w:val="28"/>
        </w:rPr>
        <w:t>данных</w:t>
      </w:r>
      <w:r w:rsidR="00DC6D08" w:rsidRPr="00DC6D08">
        <w:rPr>
          <w:sz w:val="28"/>
          <w:szCs w:val="28"/>
        </w:rPr>
        <w:t xml:space="preserve">. </w:t>
      </w:r>
      <w:r w:rsidR="00010FE7">
        <w:rPr>
          <w:sz w:val="28"/>
          <w:szCs w:val="28"/>
        </w:rPr>
        <w:t>Н</w:t>
      </w:r>
      <w:r w:rsidR="00DC6D08" w:rsidRPr="00BB709B">
        <w:rPr>
          <w:sz w:val="28"/>
          <w:szCs w:val="28"/>
        </w:rPr>
        <w:t xml:space="preserve">а </w:t>
      </w:r>
      <w:r w:rsidR="00010FE7">
        <w:rPr>
          <w:sz w:val="28"/>
          <w:szCs w:val="28"/>
        </w:rPr>
        <w:t>К</w:t>
      </w:r>
      <w:r w:rsidR="00DC6D08" w:rsidRPr="00BB709B">
        <w:rPr>
          <w:sz w:val="28"/>
          <w:szCs w:val="28"/>
        </w:rPr>
        <w:t xml:space="preserve">онференцию не принимаются работы, в которых описаны </w:t>
      </w:r>
      <w:r w:rsidR="00010FE7">
        <w:rPr>
          <w:sz w:val="28"/>
          <w:szCs w:val="28"/>
        </w:rPr>
        <w:t>эксперименты</w:t>
      </w:r>
      <w:r w:rsidR="00DC6D08" w:rsidRPr="00BB709B">
        <w:rPr>
          <w:sz w:val="28"/>
          <w:szCs w:val="28"/>
        </w:rPr>
        <w:t xml:space="preserve">, </w:t>
      </w:r>
      <w:r w:rsidR="00010FE7">
        <w:rPr>
          <w:sz w:val="28"/>
          <w:szCs w:val="28"/>
        </w:rPr>
        <w:t>проводимые</w:t>
      </w:r>
      <w:r w:rsidR="00CB06DC">
        <w:rPr>
          <w:sz w:val="28"/>
          <w:szCs w:val="28"/>
        </w:rPr>
        <w:t xml:space="preserve"> с веществами 1 класса опасности, а </w:t>
      </w:r>
      <w:proofErr w:type="gramStart"/>
      <w:r w:rsidR="00CB06DC">
        <w:rPr>
          <w:sz w:val="28"/>
          <w:szCs w:val="28"/>
        </w:rPr>
        <w:t>так же</w:t>
      </w:r>
      <w:proofErr w:type="gramEnd"/>
      <w:r w:rsidR="00CB06DC">
        <w:rPr>
          <w:sz w:val="28"/>
          <w:szCs w:val="28"/>
        </w:rPr>
        <w:t xml:space="preserve"> </w:t>
      </w:r>
      <w:r w:rsidR="00CB3877">
        <w:rPr>
          <w:sz w:val="28"/>
          <w:szCs w:val="28"/>
        </w:rPr>
        <w:t xml:space="preserve">содержащие экспериментальную часть, </w:t>
      </w:r>
      <w:r w:rsidR="00CF5D05">
        <w:rPr>
          <w:sz w:val="28"/>
          <w:szCs w:val="28"/>
        </w:rPr>
        <w:t xml:space="preserve">включающую клинические опыты </w:t>
      </w:r>
      <w:r w:rsidR="009711C6">
        <w:rPr>
          <w:sz w:val="28"/>
          <w:szCs w:val="28"/>
        </w:rPr>
        <w:t>на людях</w:t>
      </w:r>
      <w:r w:rsidR="00DC6D08" w:rsidRPr="00BB709B">
        <w:rPr>
          <w:sz w:val="28"/>
          <w:szCs w:val="28"/>
        </w:rPr>
        <w:t>.</w:t>
      </w:r>
    </w:p>
    <w:p w14:paraId="63FFD940" w14:textId="77777777" w:rsidR="003A75A5" w:rsidRPr="00790C61" w:rsidRDefault="003A75A5" w:rsidP="003A75A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0C61">
        <w:rPr>
          <w:rFonts w:ascii="Times New Roman" w:hAnsi="Times New Roman" w:cs="Times New Roman"/>
          <w:sz w:val="28"/>
          <w:szCs w:val="28"/>
        </w:rPr>
        <w:t>Требования к крат</w:t>
      </w:r>
      <w:r w:rsidR="00F07979">
        <w:rPr>
          <w:rFonts w:ascii="Times New Roman" w:hAnsi="Times New Roman" w:cs="Times New Roman"/>
          <w:sz w:val="28"/>
          <w:szCs w:val="28"/>
        </w:rPr>
        <w:t>кому описанию содержания работы</w:t>
      </w:r>
      <w:r w:rsidRPr="00790C61">
        <w:rPr>
          <w:rFonts w:ascii="Times New Roman" w:hAnsi="Times New Roman" w:cs="Times New Roman"/>
          <w:sz w:val="28"/>
          <w:szCs w:val="28"/>
        </w:rPr>
        <w:t>:</w:t>
      </w:r>
    </w:p>
    <w:p w14:paraId="693E517A" w14:textId="77777777" w:rsidR="003A75A5" w:rsidRPr="00712138" w:rsidRDefault="00712138" w:rsidP="0071213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2138">
        <w:rPr>
          <w:rFonts w:ascii="Times New Roman" w:hAnsi="Times New Roman" w:cs="Times New Roman"/>
          <w:sz w:val="28"/>
          <w:szCs w:val="28"/>
        </w:rPr>
        <w:t>–</w:t>
      </w:r>
      <w:r w:rsidR="003A75A5" w:rsidRPr="00712138">
        <w:rPr>
          <w:rFonts w:ascii="Times New Roman" w:eastAsia="Times New Roman" w:hAnsi="Times New Roman" w:cs="Times New Roman"/>
          <w:sz w:val="28"/>
          <w:szCs w:val="28"/>
        </w:rPr>
        <w:t xml:space="preserve"> цель, задачи работы;</w:t>
      </w:r>
    </w:p>
    <w:p w14:paraId="16C89E5F" w14:textId="77777777" w:rsidR="003A75A5" w:rsidRPr="00712138" w:rsidRDefault="00712138" w:rsidP="007121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138">
        <w:rPr>
          <w:rFonts w:ascii="Times New Roman" w:hAnsi="Times New Roman" w:cs="Times New Roman"/>
          <w:sz w:val="28"/>
          <w:szCs w:val="28"/>
        </w:rPr>
        <w:t xml:space="preserve">– </w:t>
      </w:r>
      <w:r w:rsidR="003A75A5" w:rsidRPr="00712138">
        <w:rPr>
          <w:rFonts w:ascii="Times New Roman" w:eastAsia="Times New Roman" w:hAnsi="Times New Roman" w:cs="Times New Roman"/>
          <w:sz w:val="28"/>
          <w:szCs w:val="28"/>
        </w:rPr>
        <w:t>методы исследования и использованное оборудование;</w:t>
      </w:r>
    </w:p>
    <w:p w14:paraId="29706F51" w14:textId="77777777" w:rsidR="003A75A5" w:rsidRDefault="00712138" w:rsidP="007121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138">
        <w:rPr>
          <w:rFonts w:ascii="Times New Roman" w:hAnsi="Times New Roman" w:cs="Times New Roman"/>
          <w:sz w:val="28"/>
          <w:szCs w:val="28"/>
        </w:rPr>
        <w:t>–</w:t>
      </w:r>
      <w:r w:rsidR="003A75A5" w:rsidRPr="00712138">
        <w:rPr>
          <w:rFonts w:ascii="Times New Roman" w:eastAsia="Times New Roman" w:hAnsi="Times New Roman" w:cs="Times New Roman"/>
          <w:sz w:val="28"/>
          <w:szCs w:val="28"/>
        </w:rPr>
        <w:t xml:space="preserve"> полученные результаты;</w:t>
      </w:r>
    </w:p>
    <w:p w14:paraId="31D44296" w14:textId="63187ED1" w:rsidR="00560706" w:rsidRPr="00712138" w:rsidRDefault="00A16605" w:rsidP="007121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2138">
        <w:rPr>
          <w:rFonts w:ascii="Times New Roman" w:hAnsi="Times New Roman" w:cs="Times New Roman"/>
          <w:sz w:val="28"/>
          <w:szCs w:val="28"/>
        </w:rPr>
        <w:t>–</w:t>
      </w:r>
      <w:r w:rsidRPr="0071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706">
        <w:rPr>
          <w:rFonts w:ascii="Times New Roman" w:eastAsia="Times New Roman" w:hAnsi="Times New Roman" w:cs="Times New Roman"/>
          <w:sz w:val="28"/>
          <w:szCs w:val="28"/>
        </w:rPr>
        <w:t xml:space="preserve"> презентация</w:t>
      </w:r>
      <w:proofErr w:type="gramEnd"/>
      <w:r w:rsidR="00560706">
        <w:rPr>
          <w:rFonts w:ascii="Times New Roman" w:eastAsia="Times New Roman" w:hAnsi="Times New Roman" w:cs="Times New Roman"/>
          <w:sz w:val="28"/>
          <w:szCs w:val="28"/>
        </w:rPr>
        <w:t xml:space="preserve"> работы;</w:t>
      </w:r>
    </w:p>
    <w:p w14:paraId="596B30DE" w14:textId="77777777" w:rsidR="003A75A5" w:rsidRPr="00712138" w:rsidRDefault="00712138" w:rsidP="007121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138">
        <w:rPr>
          <w:rFonts w:ascii="Times New Roman" w:hAnsi="Times New Roman" w:cs="Times New Roman"/>
          <w:sz w:val="28"/>
          <w:szCs w:val="28"/>
        </w:rPr>
        <w:t>–</w:t>
      </w:r>
      <w:r w:rsidR="003A75A5" w:rsidRPr="00712138">
        <w:rPr>
          <w:rFonts w:ascii="Times New Roman" w:eastAsia="Times New Roman" w:hAnsi="Times New Roman" w:cs="Times New Roman"/>
          <w:sz w:val="28"/>
          <w:szCs w:val="28"/>
        </w:rPr>
        <w:t xml:space="preserve"> перспективы дальнейшей разработки темы.</w:t>
      </w:r>
    </w:p>
    <w:p w14:paraId="003EA891" w14:textId="77777777" w:rsidR="003A75A5" w:rsidRPr="00790C61" w:rsidRDefault="003A75A5" w:rsidP="003A75A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0C61">
        <w:rPr>
          <w:rFonts w:ascii="Times New Roman" w:hAnsi="Times New Roman" w:cs="Times New Roman"/>
          <w:sz w:val="28"/>
          <w:szCs w:val="28"/>
        </w:rPr>
        <w:t xml:space="preserve">.2. </w:t>
      </w:r>
      <w:r w:rsidR="00FB7EF8">
        <w:rPr>
          <w:rFonts w:ascii="Times New Roman" w:hAnsi="Times New Roman" w:cs="Times New Roman"/>
          <w:sz w:val="28"/>
          <w:szCs w:val="28"/>
        </w:rPr>
        <w:t>Требования к оформлению текстов (приложение 1)</w:t>
      </w:r>
    </w:p>
    <w:p w14:paraId="7ED57613" w14:textId="77777777" w:rsidR="003A75A5" w:rsidRPr="00790C61" w:rsidRDefault="003A75A5" w:rsidP="003A7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0C61">
        <w:rPr>
          <w:rFonts w:ascii="Times New Roman" w:hAnsi="Times New Roman" w:cs="Times New Roman"/>
          <w:sz w:val="28"/>
          <w:szCs w:val="28"/>
        </w:rPr>
        <w:t xml:space="preserve">.3. Требования к учебному проекту или учебно-исследовательской работе: </w:t>
      </w:r>
    </w:p>
    <w:p w14:paraId="5E1FA7F8" w14:textId="77777777" w:rsidR="003A75A5" w:rsidRPr="00E341CB" w:rsidRDefault="003A75A5" w:rsidP="003A75A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341CB">
        <w:rPr>
          <w:rFonts w:ascii="Times New Roman" w:hAnsi="Times New Roman" w:cs="Times New Roman"/>
          <w:sz w:val="28"/>
          <w:szCs w:val="28"/>
        </w:rPr>
        <w:t xml:space="preserve">.3.1. Требования к </w:t>
      </w:r>
      <w:r>
        <w:rPr>
          <w:rFonts w:ascii="Times New Roman" w:hAnsi="Times New Roman" w:cs="Times New Roman"/>
          <w:sz w:val="28"/>
          <w:szCs w:val="28"/>
        </w:rPr>
        <w:t>структуре</w:t>
      </w:r>
      <w:r w:rsidRPr="00E341CB">
        <w:rPr>
          <w:rFonts w:ascii="Times New Roman" w:hAnsi="Times New Roman" w:cs="Times New Roman"/>
          <w:sz w:val="28"/>
          <w:szCs w:val="28"/>
        </w:rPr>
        <w:t>:</w:t>
      </w:r>
    </w:p>
    <w:p w14:paraId="7F7BC110" w14:textId="77777777" w:rsidR="003A75A5" w:rsidRPr="00552F81" w:rsidRDefault="00712138" w:rsidP="00552F8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1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5A5" w:rsidRPr="00712138">
        <w:rPr>
          <w:rFonts w:ascii="Times New Roman" w:hAnsi="Times New Roman" w:cs="Times New Roman"/>
          <w:sz w:val="28"/>
          <w:szCs w:val="28"/>
        </w:rPr>
        <w:t>титульный лист</w:t>
      </w:r>
      <w:r w:rsidRPr="00712138">
        <w:rPr>
          <w:rFonts w:ascii="Times New Roman" w:hAnsi="Times New Roman" w:cs="Times New Roman"/>
          <w:sz w:val="28"/>
          <w:szCs w:val="28"/>
        </w:rPr>
        <w:t xml:space="preserve"> </w:t>
      </w:r>
      <w:r w:rsidRPr="00712138">
        <w:rPr>
          <w:rFonts w:ascii="Times New Roman" w:eastAsia="Times New Roman" w:hAnsi="Times New Roman" w:cs="Times New Roman"/>
          <w:sz w:val="28"/>
          <w:szCs w:val="28"/>
        </w:rPr>
        <w:t>(название работы, ее вид (доклад, реферат), сведения об авторе, сведения о руководителе или консультанте)</w:t>
      </w:r>
      <w:r w:rsidR="003A75A5" w:rsidRPr="00712138">
        <w:rPr>
          <w:rFonts w:ascii="Times New Roman" w:hAnsi="Times New Roman" w:cs="Times New Roman"/>
          <w:sz w:val="28"/>
          <w:szCs w:val="28"/>
        </w:rPr>
        <w:t>;</w:t>
      </w:r>
    </w:p>
    <w:p w14:paraId="49AA7933" w14:textId="77777777" w:rsidR="003A75A5" w:rsidRPr="00712138" w:rsidRDefault="00712138" w:rsidP="007121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21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5A5" w:rsidRPr="00712138">
        <w:rPr>
          <w:rFonts w:ascii="Times New Roman" w:hAnsi="Times New Roman" w:cs="Times New Roman"/>
          <w:sz w:val="28"/>
          <w:szCs w:val="28"/>
        </w:rPr>
        <w:t>оглавление;</w:t>
      </w:r>
    </w:p>
    <w:p w14:paraId="2BF87311" w14:textId="77777777" w:rsidR="003A75A5" w:rsidRPr="00712138" w:rsidRDefault="00712138" w:rsidP="007121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21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5A5" w:rsidRPr="00712138">
        <w:rPr>
          <w:rFonts w:ascii="Times New Roman" w:hAnsi="Times New Roman" w:cs="Times New Roman"/>
          <w:sz w:val="28"/>
          <w:szCs w:val="28"/>
        </w:rPr>
        <w:t>введение (актуальность работы, обоснование выбора темы);</w:t>
      </w:r>
    </w:p>
    <w:p w14:paraId="75632F56" w14:textId="77777777" w:rsidR="003A75A5" w:rsidRPr="00712138" w:rsidRDefault="00712138" w:rsidP="007121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21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5A5" w:rsidRPr="00712138">
        <w:rPr>
          <w:rFonts w:ascii="Times New Roman" w:hAnsi="Times New Roman" w:cs="Times New Roman"/>
          <w:sz w:val="28"/>
          <w:szCs w:val="28"/>
        </w:rPr>
        <w:t>цель и задачи работы, гипотеза (для исследовательских работ);</w:t>
      </w:r>
    </w:p>
    <w:p w14:paraId="791BE01D" w14:textId="77777777" w:rsidR="003A75A5" w:rsidRPr="00712138" w:rsidRDefault="00712138" w:rsidP="007121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21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5A5" w:rsidRPr="00712138">
        <w:rPr>
          <w:rFonts w:ascii="Times New Roman" w:hAnsi="Times New Roman" w:cs="Times New Roman"/>
          <w:sz w:val="28"/>
          <w:szCs w:val="28"/>
        </w:rPr>
        <w:t>основная часть;</w:t>
      </w:r>
    </w:p>
    <w:p w14:paraId="3D71ABB3" w14:textId="77777777" w:rsidR="003A75A5" w:rsidRDefault="00712138" w:rsidP="007121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2138">
        <w:rPr>
          <w:rFonts w:ascii="Times New Roman" w:hAnsi="Times New Roman" w:cs="Times New Roman"/>
          <w:sz w:val="28"/>
          <w:szCs w:val="28"/>
        </w:rPr>
        <w:t>–</w:t>
      </w:r>
      <w:r w:rsidR="003A75A5" w:rsidRPr="00712138">
        <w:rPr>
          <w:rFonts w:ascii="Times New Roman" w:hAnsi="Times New Roman" w:cs="Times New Roman"/>
          <w:sz w:val="28"/>
          <w:szCs w:val="28"/>
        </w:rPr>
        <w:t xml:space="preserve"> </w:t>
      </w:r>
      <w:r w:rsidR="005F1E7E">
        <w:rPr>
          <w:rFonts w:ascii="Times New Roman" w:hAnsi="Times New Roman" w:cs="Times New Roman"/>
          <w:sz w:val="28"/>
          <w:szCs w:val="28"/>
        </w:rPr>
        <w:t>заключение;</w:t>
      </w:r>
    </w:p>
    <w:p w14:paraId="4CD4D2E9" w14:textId="77777777" w:rsidR="005F1E7E" w:rsidRPr="00712138" w:rsidRDefault="005F1E7E" w:rsidP="007121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список литературы.</w:t>
      </w:r>
    </w:p>
    <w:p w14:paraId="1BAC092B" w14:textId="77777777" w:rsidR="003A75A5" w:rsidRDefault="003A75A5" w:rsidP="003A75A5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341C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341CB">
        <w:rPr>
          <w:sz w:val="28"/>
          <w:szCs w:val="28"/>
        </w:rPr>
        <w:t>.</w:t>
      </w:r>
      <w:r w:rsidR="001A3C35">
        <w:rPr>
          <w:sz w:val="28"/>
          <w:szCs w:val="28"/>
        </w:rPr>
        <w:t>2</w:t>
      </w:r>
      <w:r w:rsidRPr="00E341CB">
        <w:rPr>
          <w:sz w:val="28"/>
          <w:szCs w:val="28"/>
        </w:rPr>
        <w:t>. Требования к выступлению участника на Конференции.</w:t>
      </w:r>
    </w:p>
    <w:p w14:paraId="31E865E7" w14:textId="77777777" w:rsidR="005F1E7E" w:rsidRPr="005F1E7E" w:rsidRDefault="005F1E7E" w:rsidP="005F1E7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1E7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E7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F1E7E">
        <w:rPr>
          <w:rFonts w:ascii="Times New Roman" w:hAnsi="Times New Roman" w:cs="Times New Roman"/>
          <w:sz w:val="28"/>
          <w:szCs w:val="28"/>
        </w:rPr>
        <w:t xml:space="preserve"> </w:t>
      </w:r>
      <w:r w:rsidRPr="005F1E7E">
        <w:rPr>
          <w:rFonts w:ascii="Times New Roman" w:eastAsia="Times New Roman" w:hAnsi="Times New Roman" w:cs="Times New Roman"/>
          <w:sz w:val="28"/>
          <w:szCs w:val="28"/>
        </w:rPr>
        <w:t>защиты доклады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E7E">
        <w:rPr>
          <w:rFonts w:ascii="Times New Roman" w:eastAsia="Times New Roman" w:hAnsi="Times New Roman" w:cs="Times New Roman"/>
          <w:sz w:val="28"/>
          <w:szCs w:val="28"/>
        </w:rPr>
        <w:t>/рефераты представляются в форме компьютерной презентации</w:t>
      </w:r>
      <w:r w:rsidR="006F30CE">
        <w:rPr>
          <w:rFonts w:ascii="Times New Roman" w:eastAsia="Times New Roman" w:hAnsi="Times New Roman" w:cs="Times New Roman"/>
          <w:sz w:val="28"/>
          <w:szCs w:val="28"/>
        </w:rPr>
        <w:t xml:space="preserve"> или стендового доклада</w:t>
      </w:r>
      <w:r w:rsidRPr="005F1E7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B9A19FF" w14:textId="77777777" w:rsidR="005F1E7E" w:rsidRPr="005F1E7E" w:rsidRDefault="005F1E7E" w:rsidP="005F1E7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1E7E">
        <w:rPr>
          <w:rFonts w:ascii="Times New Roman" w:hAnsi="Times New Roman" w:cs="Times New Roman"/>
          <w:sz w:val="28"/>
          <w:szCs w:val="28"/>
        </w:rPr>
        <w:lastRenderedPageBreak/>
        <w:t>–  на</w:t>
      </w:r>
      <w:proofErr w:type="gramEnd"/>
      <w:r w:rsidRPr="005F1E7E">
        <w:rPr>
          <w:rFonts w:ascii="Times New Roman" w:hAnsi="Times New Roman" w:cs="Times New Roman"/>
          <w:sz w:val="28"/>
          <w:szCs w:val="28"/>
        </w:rPr>
        <w:t xml:space="preserve"> </w:t>
      </w:r>
      <w:r w:rsidRPr="005F1E7E">
        <w:rPr>
          <w:rFonts w:ascii="Times New Roman" w:eastAsia="Times New Roman" w:hAnsi="Times New Roman" w:cs="Times New Roman"/>
          <w:sz w:val="28"/>
          <w:szCs w:val="28"/>
        </w:rPr>
        <w:t>выступление по представлению своей работы участнику дается 5-7 минут, на выступление при обсуждении до 3 минут;</w:t>
      </w:r>
    </w:p>
    <w:p w14:paraId="21E425A1" w14:textId="77777777" w:rsidR="005F1E7E" w:rsidRPr="005F1E7E" w:rsidRDefault="005F1E7E" w:rsidP="005F1E7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E7E">
        <w:rPr>
          <w:rFonts w:ascii="Times New Roman" w:hAnsi="Times New Roman" w:cs="Times New Roman"/>
          <w:sz w:val="28"/>
          <w:szCs w:val="28"/>
        </w:rPr>
        <w:t xml:space="preserve">– </w:t>
      </w:r>
      <w:r w:rsidRPr="005F1E7E">
        <w:rPr>
          <w:rFonts w:ascii="Times New Roman" w:eastAsia="Times New Roman" w:hAnsi="Times New Roman" w:cs="Times New Roman"/>
          <w:sz w:val="28"/>
          <w:szCs w:val="28"/>
        </w:rPr>
        <w:t xml:space="preserve">всем участникам Конференции необходимо иметь при себе напечатанный экземпляр текста своего сообщения. </w:t>
      </w:r>
    </w:p>
    <w:p w14:paraId="48844ABC" w14:textId="77777777" w:rsidR="005F1E7E" w:rsidRDefault="005F1E7E" w:rsidP="003A75A5">
      <w:pPr>
        <w:pStyle w:val="a5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</w:p>
    <w:p w14:paraId="1633DF72" w14:textId="77777777" w:rsidR="008D0F63" w:rsidRPr="00E341CB" w:rsidRDefault="008D0F63" w:rsidP="003A75A5">
      <w:pPr>
        <w:pStyle w:val="a5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</w:p>
    <w:p w14:paraId="5F0FE763" w14:textId="77777777" w:rsidR="003A75A5" w:rsidRPr="00E341CB" w:rsidRDefault="003A75A5" w:rsidP="003A75A5">
      <w:pPr>
        <w:pStyle w:val="a5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E341CB">
        <w:rPr>
          <w:b/>
          <w:bCs/>
          <w:sz w:val="28"/>
          <w:szCs w:val="28"/>
        </w:rPr>
        <w:t>. По</w:t>
      </w:r>
      <w:r>
        <w:rPr>
          <w:b/>
          <w:bCs/>
          <w:sz w:val="28"/>
          <w:szCs w:val="28"/>
        </w:rPr>
        <w:t>д</w:t>
      </w:r>
      <w:r w:rsidRPr="00E341CB">
        <w:rPr>
          <w:b/>
          <w:bCs/>
          <w:sz w:val="28"/>
          <w:szCs w:val="28"/>
        </w:rPr>
        <w:t>ведение итогов Конференции и награждение.</w:t>
      </w:r>
    </w:p>
    <w:p w14:paraId="002CAC0B" w14:textId="77777777" w:rsidR="003A75A5" w:rsidRPr="00676135" w:rsidRDefault="003A75A5" w:rsidP="003A75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341CB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676135">
        <w:rPr>
          <w:rFonts w:ascii="Times New Roman" w:eastAsia="Times New Roman" w:hAnsi="Times New Roman" w:cs="Times New Roman"/>
          <w:sz w:val="28"/>
          <w:szCs w:val="28"/>
        </w:rPr>
        <w:t>. Подведение итогов Конференции относится к полномочиям Организационного комитета Конференции;</w:t>
      </w:r>
    </w:p>
    <w:p w14:paraId="4CD0C4C3" w14:textId="77777777" w:rsidR="003A75A5" w:rsidRDefault="003A75A5" w:rsidP="003A75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761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3C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61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3057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1A3C35">
        <w:rPr>
          <w:rFonts w:ascii="Times New Roman" w:eastAsia="Times New Roman" w:hAnsi="Times New Roman" w:cs="Times New Roman"/>
          <w:sz w:val="28"/>
          <w:szCs w:val="28"/>
        </w:rPr>
        <w:t>представленных работ, материалов и выступлений</w:t>
      </w:r>
      <w:r w:rsidR="001A3C35" w:rsidRPr="00F30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57B"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определяет победителей и призеров Конференции.</w:t>
      </w:r>
    </w:p>
    <w:p w14:paraId="00195179" w14:textId="77777777" w:rsidR="003A75A5" w:rsidRDefault="003A75A5" w:rsidP="003A75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A3C35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5A16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Каждый участник</w:t>
      </w:r>
      <w:r w:rsidRPr="00B1596D">
        <w:rPr>
          <w:rFonts w:ascii="Times New Roman" w:eastAsia="Times New Roman" w:hAnsi="Times New Roman" w:cs="Times New Roman"/>
          <w:sz w:val="28"/>
          <w:szCs w:val="28"/>
        </w:rPr>
        <w:t xml:space="preserve"> Конференции награждается сертификатом. Победители и призеры Конференции награждаются дипломами.</w:t>
      </w:r>
    </w:p>
    <w:p w14:paraId="66574EA5" w14:textId="77777777" w:rsidR="003A75A5" w:rsidRDefault="003A75A5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70F8EB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0A22D8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E77949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249D91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BD986B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8D2B6C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C78D19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7CE121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D5A24D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C052CB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350206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9B7693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20A970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1104D5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F31C5F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943CCE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ED91F1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047BA2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07A85A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D26EDE" w14:textId="77777777" w:rsidR="00FB7EF8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42352" w14:textId="77777777" w:rsidR="00FB7EF8" w:rsidRDefault="00FB7EF8" w:rsidP="00FB7E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6BFBF779" w14:textId="77777777" w:rsidR="00FB7EF8" w:rsidRPr="00126205" w:rsidRDefault="00FB7EF8" w:rsidP="00FB7E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6205">
        <w:rPr>
          <w:rFonts w:ascii="Times New Roman" w:hAnsi="Times New Roman" w:cs="Times New Roman"/>
          <w:b/>
          <w:sz w:val="28"/>
          <w:szCs w:val="28"/>
        </w:rPr>
        <w:t>Требования к оформлению текстов</w:t>
      </w:r>
    </w:p>
    <w:p w14:paraId="3C51D25F" w14:textId="77777777" w:rsidR="00FB7EF8" w:rsidRDefault="00FB7EF8" w:rsidP="00FB7EF8">
      <w:pPr>
        <w:pStyle w:val="10"/>
        <w:spacing w:line="240" w:lineRule="auto"/>
        <w:ind w:left="0" w:firstLine="709"/>
        <w:contextualSpacing/>
        <w:rPr>
          <w:i/>
          <w:sz w:val="28"/>
          <w:szCs w:val="28"/>
        </w:rPr>
      </w:pPr>
    </w:p>
    <w:p w14:paraId="2A005244" w14:textId="77777777" w:rsidR="00FB7EF8" w:rsidRPr="00126205" w:rsidRDefault="00FB7EF8" w:rsidP="00FB7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205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14:paraId="6960C6AE" w14:textId="77777777" w:rsidR="00FB7EF8" w:rsidRPr="00126205" w:rsidRDefault="00FB7EF8" w:rsidP="00FB7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205">
        <w:rPr>
          <w:rFonts w:ascii="Times New Roman" w:hAnsi="Times New Roman" w:cs="Times New Roman"/>
          <w:sz w:val="28"/>
          <w:szCs w:val="28"/>
        </w:rPr>
        <w:t>Включает следующую основную информацию:</w:t>
      </w:r>
    </w:p>
    <w:p w14:paraId="40B2E218" w14:textId="77777777" w:rsidR="00FB7EF8" w:rsidRPr="00126205" w:rsidRDefault="00FB7EF8" w:rsidP="00FB7E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05">
        <w:rPr>
          <w:rFonts w:ascii="Times New Roman" w:hAnsi="Times New Roman" w:cs="Times New Roman"/>
          <w:sz w:val="28"/>
          <w:szCs w:val="28"/>
        </w:rPr>
        <w:t xml:space="preserve">в верхней части листа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126205">
        <w:rPr>
          <w:rFonts w:ascii="Times New Roman" w:hAnsi="Times New Roman" w:cs="Times New Roman"/>
          <w:sz w:val="28"/>
          <w:szCs w:val="28"/>
        </w:rPr>
        <w:t>полное название образовательной организации (использовать полужирный</w:t>
      </w:r>
      <w:r w:rsidRPr="00126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205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 xml:space="preserve">, размер 14 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>, одинарный межстрочный интервал);</w:t>
      </w:r>
    </w:p>
    <w:p w14:paraId="2998873D" w14:textId="77777777" w:rsidR="00FB7EF8" w:rsidRPr="00126205" w:rsidRDefault="00FB7EF8" w:rsidP="00FB7E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05">
        <w:rPr>
          <w:rFonts w:ascii="Times New Roman" w:hAnsi="Times New Roman" w:cs="Times New Roman"/>
          <w:sz w:val="28"/>
          <w:szCs w:val="28"/>
        </w:rPr>
        <w:t xml:space="preserve"> в центре листа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126205">
        <w:rPr>
          <w:rFonts w:ascii="Times New Roman" w:hAnsi="Times New Roman" w:cs="Times New Roman"/>
          <w:sz w:val="28"/>
          <w:szCs w:val="28"/>
        </w:rPr>
        <w:t xml:space="preserve"> название работы заглавными буквами (использовать полужирный шрифт 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 xml:space="preserve">, размер 16 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>);</w:t>
      </w:r>
    </w:p>
    <w:p w14:paraId="5B8904CD" w14:textId="77777777" w:rsidR="00FB7EF8" w:rsidRPr="00126205" w:rsidRDefault="00FB7EF8" w:rsidP="00FB7E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05">
        <w:rPr>
          <w:rFonts w:ascii="Times New Roman" w:hAnsi="Times New Roman" w:cs="Times New Roman"/>
          <w:sz w:val="28"/>
          <w:szCs w:val="28"/>
        </w:rPr>
        <w:t xml:space="preserve">в правом нижнем углу листа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126205">
        <w:rPr>
          <w:rFonts w:ascii="Times New Roman" w:hAnsi="Times New Roman" w:cs="Times New Roman"/>
          <w:sz w:val="28"/>
          <w:szCs w:val="28"/>
        </w:rPr>
        <w:t xml:space="preserve"> класс, образовательная организация, фамилия, имя, отчество (полностью) автора работы и должность, место работы, фамилия, имя, отчество (полностью) руководителя работы (использовать обычный</w:t>
      </w:r>
      <w:r w:rsidRPr="00126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205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>, размер 14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>, одинарный межстрочный интервал);</w:t>
      </w:r>
    </w:p>
    <w:p w14:paraId="328A1DEA" w14:textId="77777777" w:rsidR="00FB7EF8" w:rsidRPr="00FB7EF8" w:rsidRDefault="00FB7EF8" w:rsidP="00FB7E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05">
        <w:rPr>
          <w:rFonts w:ascii="Times New Roman" w:hAnsi="Times New Roman" w:cs="Times New Roman"/>
          <w:sz w:val="28"/>
          <w:szCs w:val="28"/>
        </w:rPr>
        <w:t>в нижней части листа по</w:t>
      </w:r>
      <w:r>
        <w:rPr>
          <w:rFonts w:ascii="Times New Roman" w:hAnsi="Times New Roman" w:cs="Times New Roman"/>
          <w:sz w:val="28"/>
          <w:szCs w:val="28"/>
        </w:rPr>
        <w:t xml:space="preserve"> центру — </w:t>
      </w:r>
      <w:r w:rsidRPr="00FB7EF8">
        <w:rPr>
          <w:rFonts w:ascii="Times New Roman" w:hAnsi="Times New Roman" w:cs="Times New Roman"/>
          <w:sz w:val="28"/>
          <w:szCs w:val="28"/>
        </w:rPr>
        <w:t>год написания проекта (использовать полужирный</w:t>
      </w:r>
      <w:r w:rsidRPr="00FB7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EF8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FB7EF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B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EF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B7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EF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B7EF8">
        <w:rPr>
          <w:rFonts w:ascii="Times New Roman" w:hAnsi="Times New Roman" w:cs="Times New Roman"/>
          <w:sz w:val="28"/>
          <w:szCs w:val="28"/>
        </w:rPr>
        <w:t xml:space="preserve">, размер 14 </w:t>
      </w:r>
      <w:proofErr w:type="spellStart"/>
      <w:r w:rsidRPr="00FB7EF8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FB7EF8">
        <w:rPr>
          <w:rFonts w:ascii="Times New Roman" w:hAnsi="Times New Roman" w:cs="Times New Roman"/>
          <w:sz w:val="28"/>
          <w:szCs w:val="28"/>
        </w:rPr>
        <w:t>).</w:t>
      </w:r>
    </w:p>
    <w:p w14:paraId="77AA73FE" w14:textId="77777777" w:rsidR="00FB7EF8" w:rsidRDefault="00FB7EF8" w:rsidP="00FB7EF8">
      <w:pPr>
        <w:pStyle w:val="10"/>
        <w:spacing w:before="120" w:line="240" w:lineRule="auto"/>
        <w:ind w:left="0" w:firstLine="709"/>
        <w:contextualSpacing/>
        <w:jc w:val="center"/>
        <w:rPr>
          <w:b/>
          <w:sz w:val="28"/>
          <w:szCs w:val="28"/>
        </w:rPr>
      </w:pPr>
    </w:p>
    <w:p w14:paraId="6130DD3E" w14:textId="77777777" w:rsidR="00FB7EF8" w:rsidRDefault="00FB7EF8" w:rsidP="00FB7EF8">
      <w:pPr>
        <w:pStyle w:val="10"/>
        <w:spacing w:before="120" w:line="240" w:lineRule="auto"/>
        <w:ind w:left="0" w:firstLine="709"/>
        <w:contextualSpacing/>
        <w:jc w:val="center"/>
        <w:rPr>
          <w:b/>
          <w:sz w:val="28"/>
          <w:szCs w:val="28"/>
        </w:rPr>
      </w:pPr>
      <w:r w:rsidRPr="00FB7EF8">
        <w:rPr>
          <w:b/>
          <w:sz w:val="28"/>
          <w:szCs w:val="28"/>
        </w:rPr>
        <w:t>Требования к тексту</w:t>
      </w:r>
    </w:p>
    <w:p w14:paraId="2AA48B09" w14:textId="77777777" w:rsidR="00FB7EF8" w:rsidRDefault="00FB7EF8" w:rsidP="00FB7EF8">
      <w:pPr>
        <w:pStyle w:val="10"/>
        <w:spacing w:line="240" w:lineRule="auto"/>
        <w:ind w:left="0" w:firstLine="709"/>
        <w:contextualSpacing/>
        <w:rPr>
          <w:sz w:val="28"/>
          <w:szCs w:val="28"/>
        </w:rPr>
      </w:pPr>
      <w:r w:rsidRPr="00126205">
        <w:rPr>
          <w:sz w:val="28"/>
          <w:szCs w:val="28"/>
        </w:rPr>
        <w:t xml:space="preserve">Параметры страницы: все поля (слева, справа, сверху, снизу) </w:t>
      </w:r>
      <w:r>
        <w:rPr>
          <w:sz w:val="28"/>
          <w:szCs w:val="28"/>
        </w:rPr>
        <w:t xml:space="preserve">— </w:t>
      </w:r>
      <w:r w:rsidRPr="00126205">
        <w:rPr>
          <w:sz w:val="28"/>
          <w:szCs w:val="28"/>
        </w:rPr>
        <w:t xml:space="preserve">2 см. </w:t>
      </w:r>
    </w:p>
    <w:p w14:paraId="0576A73F" w14:textId="77777777" w:rsidR="00FB7EF8" w:rsidRDefault="00FB7EF8" w:rsidP="00FB7EF8">
      <w:pPr>
        <w:pStyle w:val="10"/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Шрифт: д</w:t>
      </w:r>
      <w:r w:rsidRPr="00126205">
        <w:rPr>
          <w:sz w:val="28"/>
          <w:szCs w:val="28"/>
        </w:rPr>
        <w:t xml:space="preserve">ля всего текста следует использовать шрифт </w:t>
      </w:r>
      <w:proofErr w:type="spellStart"/>
      <w:r w:rsidRPr="00126205">
        <w:rPr>
          <w:sz w:val="28"/>
          <w:szCs w:val="28"/>
        </w:rPr>
        <w:t>Times</w:t>
      </w:r>
      <w:proofErr w:type="spellEnd"/>
      <w:r w:rsidRPr="00126205">
        <w:rPr>
          <w:sz w:val="28"/>
          <w:szCs w:val="28"/>
        </w:rPr>
        <w:t xml:space="preserve"> </w:t>
      </w:r>
      <w:proofErr w:type="spellStart"/>
      <w:r w:rsidRPr="00126205">
        <w:rPr>
          <w:sz w:val="28"/>
          <w:szCs w:val="28"/>
        </w:rPr>
        <w:t>New</w:t>
      </w:r>
      <w:proofErr w:type="spellEnd"/>
      <w:r w:rsidRPr="00126205">
        <w:rPr>
          <w:sz w:val="28"/>
          <w:szCs w:val="28"/>
        </w:rPr>
        <w:t xml:space="preserve"> </w:t>
      </w:r>
      <w:proofErr w:type="spellStart"/>
      <w:r w:rsidRPr="00126205">
        <w:rPr>
          <w:sz w:val="28"/>
          <w:szCs w:val="28"/>
        </w:rPr>
        <w:t>Roman</w:t>
      </w:r>
      <w:proofErr w:type="spellEnd"/>
      <w:r w:rsidRPr="00126205">
        <w:rPr>
          <w:sz w:val="28"/>
          <w:szCs w:val="28"/>
        </w:rPr>
        <w:t xml:space="preserve">, размер 14 </w:t>
      </w:r>
      <w:proofErr w:type="spellStart"/>
      <w:r w:rsidRPr="00126205">
        <w:rPr>
          <w:sz w:val="28"/>
          <w:szCs w:val="28"/>
        </w:rPr>
        <w:t>пт</w:t>
      </w:r>
      <w:proofErr w:type="spellEnd"/>
      <w:r w:rsidRPr="00126205">
        <w:rPr>
          <w:sz w:val="28"/>
          <w:szCs w:val="28"/>
        </w:rPr>
        <w:t xml:space="preserve">, межстрочный интервал полуторный, выравнивание по ширине (кроме «шапки», где выравнивание по центру). </w:t>
      </w:r>
    </w:p>
    <w:p w14:paraId="33FAE099" w14:textId="77777777" w:rsidR="00FB7EF8" w:rsidRDefault="00FB7EF8" w:rsidP="00FB7EF8">
      <w:pPr>
        <w:pStyle w:val="10"/>
        <w:spacing w:line="240" w:lineRule="auto"/>
        <w:ind w:left="0" w:firstLine="709"/>
        <w:contextualSpacing/>
        <w:rPr>
          <w:sz w:val="28"/>
          <w:szCs w:val="28"/>
        </w:rPr>
      </w:pPr>
      <w:r w:rsidRPr="00126205">
        <w:rPr>
          <w:sz w:val="28"/>
          <w:szCs w:val="28"/>
        </w:rPr>
        <w:t xml:space="preserve">Отступ абзаца (красная строка) </w:t>
      </w:r>
      <w:r>
        <w:rPr>
          <w:sz w:val="28"/>
          <w:szCs w:val="28"/>
        </w:rPr>
        <w:t>—</w:t>
      </w:r>
      <w:r w:rsidRPr="00126205">
        <w:rPr>
          <w:sz w:val="28"/>
          <w:szCs w:val="28"/>
        </w:rPr>
        <w:t xml:space="preserve"> 1,25 см, все отступы (слева, справа,</w:t>
      </w:r>
      <w:r>
        <w:rPr>
          <w:sz w:val="28"/>
          <w:szCs w:val="28"/>
        </w:rPr>
        <w:t xml:space="preserve"> сверху, снизу) — 0. Не допускаю</w:t>
      </w:r>
      <w:r w:rsidRPr="00126205">
        <w:rPr>
          <w:sz w:val="28"/>
          <w:szCs w:val="28"/>
        </w:rPr>
        <w:t xml:space="preserve">тся подчеркивание, выделение цветом. </w:t>
      </w:r>
    </w:p>
    <w:p w14:paraId="3A8716B6" w14:textId="77777777" w:rsidR="00FB7EF8" w:rsidRDefault="00FB7EF8" w:rsidP="00FB7EF8">
      <w:pPr>
        <w:pStyle w:val="10"/>
        <w:spacing w:line="240" w:lineRule="auto"/>
        <w:ind w:left="0" w:firstLine="709"/>
        <w:contextualSpacing/>
        <w:rPr>
          <w:sz w:val="28"/>
          <w:szCs w:val="28"/>
        </w:rPr>
      </w:pPr>
      <w:r w:rsidRPr="00126205">
        <w:rPr>
          <w:sz w:val="28"/>
          <w:szCs w:val="28"/>
        </w:rPr>
        <w:t xml:space="preserve">Таблицы создаются стандартными средствами редактора </w:t>
      </w:r>
      <w:proofErr w:type="spellStart"/>
      <w:r w:rsidRPr="00126205">
        <w:rPr>
          <w:sz w:val="28"/>
          <w:szCs w:val="28"/>
        </w:rPr>
        <w:t>Microsoft</w:t>
      </w:r>
      <w:proofErr w:type="spellEnd"/>
      <w:r w:rsidRPr="00126205">
        <w:rPr>
          <w:sz w:val="28"/>
          <w:szCs w:val="28"/>
        </w:rPr>
        <w:t xml:space="preserve"> </w:t>
      </w:r>
      <w:proofErr w:type="spellStart"/>
      <w:r w:rsidRPr="00126205">
        <w:rPr>
          <w:sz w:val="28"/>
          <w:szCs w:val="28"/>
        </w:rPr>
        <w:t>Word</w:t>
      </w:r>
      <w:proofErr w:type="spellEnd"/>
      <w:r w:rsidRPr="00126205">
        <w:rPr>
          <w:sz w:val="28"/>
          <w:szCs w:val="28"/>
        </w:rPr>
        <w:t>, текст в таблице должен подчиняться правилам для основного текста. Не допускается вставка таблиц из других программ.</w:t>
      </w:r>
    </w:p>
    <w:p w14:paraId="6B7F28BE" w14:textId="77777777" w:rsidR="00FB7EF8" w:rsidRPr="00126205" w:rsidRDefault="00FB7EF8" w:rsidP="00FB7EF8">
      <w:pPr>
        <w:pStyle w:val="10"/>
        <w:spacing w:line="240" w:lineRule="auto"/>
        <w:ind w:left="0" w:firstLine="709"/>
        <w:contextualSpacing/>
        <w:rPr>
          <w:sz w:val="28"/>
          <w:szCs w:val="28"/>
        </w:rPr>
      </w:pPr>
    </w:p>
    <w:p w14:paraId="084AFF0E" w14:textId="77777777" w:rsidR="00FB7EF8" w:rsidRPr="00FB7EF8" w:rsidRDefault="00FB7EF8" w:rsidP="00FB7EF8">
      <w:pPr>
        <w:pStyle w:val="10"/>
        <w:spacing w:before="120" w:line="240" w:lineRule="auto"/>
        <w:ind w:left="0" w:firstLine="709"/>
        <w:contextualSpacing/>
        <w:jc w:val="center"/>
        <w:rPr>
          <w:b/>
          <w:sz w:val="28"/>
          <w:szCs w:val="28"/>
        </w:rPr>
      </w:pPr>
      <w:r w:rsidRPr="00FB7EF8">
        <w:rPr>
          <w:b/>
          <w:sz w:val="28"/>
          <w:szCs w:val="28"/>
        </w:rPr>
        <w:t>Формат рисунков</w:t>
      </w:r>
    </w:p>
    <w:p w14:paraId="402783A5" w14:textId="77777777" w:rsidR="00FB7EF8" w:rsidRPr="00126205" w:rsidRDefault="00FB7EF8" w:rsidP="00FB7EF8">
      <w:pPr>
        <w:pStyle w:val="10"/>
        <w:spacing w:line="240" w:lineRule="auto"/>
        <w:ind w:left="0" w:firstLine="708"/>
        <w:contextualSpacing/>
        <w:rPr>
          <w:sz w:val="28"/>
          <w:szCs w:val="28"/>
        </w:rPr>
      </w:pPr>
      <w:r w:rsidRPr="00126205">
        <w:rPr>
          <w:sz w:val="28"/>
          <w:szCs w:val="28"/>
        </w:rPr>
        <w:t>В виде рисунков оформляются фотографии, схемы, графики, диаграммы и др. Объём каждого изображения должен быть не более 1 Мб.</w:t>
      </w:r>
    </w:p>
    <w:p w14:paraId="46F21653" w14:textId="77777777" w:rsidR="00FB7EF8" w:rsidRPr="00126205" w:rsidRDefault="00FB7EF8" w:rsidP="00FB7EF8">
      <w:pPr>
        <w:pStyle w:val="10"/>
        <w:spacing w:line="240" w:lineRule="auto"/>
        <w:ind w:left="0" w:firstLine="709"/>
        <w:contextualSpacing/>
        <w:rPr>
          <w:sz w:val="28"/>
          <w:szCs w:val="28"/>
        </w:rPr>
      </w:pPr>
      <w:r w:rsidRPr="00126205">
        <w:rPr>
          <w:sz w:val="28"/>
          <w:szCs w:val="28"/>
        </w:rPr>
        <w:t xml:space="preserve">Все рисунки и таблицы должны иметь названия и отдельную нумерацию, а также ссылки на них в тексте. Подрисуночные и </w:t>
      </w:r>
      <w:proofErr w:type="spellStart"/>
      <w:r w:rsidRPr="00126205">
        <w:rPr>
          <w:sz w:val="28"/>
          <w:szCs w:val="28"/>
        </w:rPr>
        <w:t>надтабличные</w:t>
      </w:r>
      <w:proofErr w:type="spellEnd"/>
      <w:r w:rsidRPr="00126205">
        <w:rPr>
          <w:sz w:val="28"/>
          <w:szCs w:val="28"/>
        </w:rPr>
        <w:t xml:space="preserve"> подписи приводятся в тексте в месте расположения рисунка или таблицы.</w:t>
      </w:r>
    </w:p>
    <w:p w14:paraId="504F4FA2" w14:textId="77777777" w:rsidR="00FB7EF8" w:rsidRPr="00D07920" w:rsidRDefault="00FB7EF8" w:rsidP="00FB7E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7920">
        <w:rPr>
          <w:rFonts w:ascii="Times New Roman" w:hAnsi="Times New Roman" w:cs="Times New Roman"/>
          <w:b/>
          <w:i/>
          <w:sz w:val="28"/>
          <w:szCs w:val="28"/>
        </w:rPr>
        <w:t>Специальные требования к тексту:</w:t>
      </w:r>
    </w:p>
    <w:p w14:paraId="0DAEDFC2" w14:textId="77777777" w:rsidR="00FB7EF8" w:rsidRPr="00126205" w:rsidRDefault="00FB7EF8" w:rsidP="00FB7E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205">
        <w:rPr>
          <w:rFonts w:ascii="Times New Roman" w:hAnsi="Times New Roman" w:cs="Times New Roman"/>
          <w:sz w:val="28"/>
          <w:szCs w:val="28"/>
        </w:rPr>
        <w:t>Все аббревиатуры (сокращения) должны быть расшифрованы при первом упоминании.</w:t>
      </w:r>
    </w:p>
    <w:p w14:paraId="08CACA28" w14:textId="77777777" w:rsidR="00FB7EF8" w:rsidRPr="00126205" w:rsidRDefault="00FB7EF8" w:rsidP="00FB7E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205">
        <w:rPr>
          <w:rFonts w:ascii="Times New Roman" w:hAnsi="Times New Roman" w:cs="Times New Roman"/>
          <w:sz w:val="28"/>
          <w:szCs w:val="28"/>
        </w:rPr>
        <w:lastRenderedPageBreak/>
        <w:t>Ссылки на источники указываются в квадратных скобках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6205">
        <w:rPr>
          <w:rFonts w:ascii="Times New Roman" w:hAnsi="Times New Roman" w:cs="Times New Roman"/>
          <w:sz w:val="28"/>
          <w:szCs w:val="28"/>
        </w:rPr>
        <w:t xml:space="preserve"> номер документа / публикации из списков источников и литературы в конце работы и использованные страницы; </w:t>
      </w:r>
      <w:proofErr w:type="gramStart"/>
      <w:r w:rsidRPr="0012620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26205">
        <w:rPr>
          <w:rFonts w:ascii="Times New Roman" w:hAnsi="Times New Roman" w:cs="Times New Roman"/>
          <w:sz w:val="28"/>
          <w:szCs w:val="28"/>
        </w:rPr>
        <w:t xml:space="preserve"> [1, с. 34].</w:t>
      </w:r>
    </w:p>
    <w:p w14:paraId="66BA083E" w14:textId="77777777" w:rsidR="00FF4E8B" w:rsidRDefault="00FB7EF8" w:rsidP="00FB7E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E8B">
        <w:rPr>
          <w:rFonts w:ascii="Times New Roman" w:hAnsi="Times New Roman" w:cs="Times New Roman"/>
          <w:sz w:val="28"/>
          <w:szCs w:val="28"/>
        </w:rPr>
        <w:t xml:space="preserve">Недопустимо выравнивать текст пробелами. Не допустимы пробелы (табуляторы) в начале и в конце абзаца, два и более пробелов или табуляторов подряд. </w:t>
      </w:r>
    </w:p>
    <w:p w14:paraId="09DB16B5" w14:textId="77777777" w:rsidR="00FB7EF8" w:rsidRPr="00FF4E8B" w:rsidRDefault="00FB7EF8" w:rsidP="00FB7E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E8B">
        <w:rPr>
          <w:rFonts w:ascii="Times New Roman" w:hAnsi="Times New Roman" w:cs="Times New Roman"/>
          <w:sz w:val="28"/>
          <w:szCs w:val="28"/>
        </w:rPr>
        <w:t>Обращаем ваше внимание на обязательные пробелы:</w:t>
      </w:r>
    </w:p>
    <w:p w14:paraId="3502CB9C" w14:textId="77777777" w:rsidR="00FB7EF8" w:rsidRPr="00126205" w:rsidRDefault="00FB7EF8" w:rsidP="00FB7E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05">
        <w:rPr>
          <w:rFonts w:ascii="Times New Roman" w:hAnsi="Times New Roman" w:cs="Times New Roman"/>
          <w:sz w:val="28"/>
          <w:szCs w:val="28"/>
        </w:rPr>
        <w:t>между инициалами имени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26205">
        <w:rPr>
          <w:rFonts w:ascii="Times New Roman" w:hAnsi="Times New Roman" w:cs="Times New Roman"/>
          <w:sz w:val="28"/>
          <w:szCs w:val="28"/>
        </w:rPr>
        <w:t>отчества и фамилией (А. С. Иванов);</w:t>
      </w:r>
    </w:p>
    <w:p w14:paraId="4749FFCE" w14:textId="77777777" w:rsidR="00FB7EF8" w:rsidRPr="00126205" w:rsidRDefault="00FB7EF8" w:rsidP="00FB7E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05">
        <w:rPr>
          <w:rFonts w:ascii="Times New Roman" w:hAnsi="Times New Roman" w:cs="Times New Roman"/>
          <w:sz w:val="28"/>
          <w:szCs w:val="28"/>
        </w:rPr>
        <w:t>при указании места, года публикации, использованных страниц издания (Оренбург, 2000. С. 468–469);</w:t>
      </w:r>
    </w:p>
    <w:p w14:paraId="7CE75D65" w14:textId="77777777" w:rsidR="00FB7EF8" w:rsidRPr="00126205" w:rsidRDefault="00FB7EF8" w:rsidP="00FB7E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05">
        <w:rPr>
          <w:rFonts w:ascii="Times New Roman" w:hAnsi="Times New Roman" w:cs="Times New Roman"/>
          <w:sz w:val="28"/>
          <w:szCs w:val="28"/>
        </w:rPr>
        <w:t xml:space="preserve">при указании адреса (ул. 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Воронцовская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>, д. 6а, стр. 1);</w:t>
      </w:r>
    </w:p>
    <w:p w14:paraId="52F6EA8B" w14:textId="77777777" w:rsidR="00FB7EF8" w:rsidRPr="00126205" w:rsidRDefault="00FB7EF8" w:rsidP="00FB7E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05">
        <w:rPr>
          <w:rFonts w:ascii="Times New Roman" w:hAnsi="Times New Roman" w:cs="Times New Roman"/>
          <w:sz w:val="28"/>
          <w:szCs w:val="28"/>
        </w:rPr>
        <w:t>между знаком номера и цифрой (школа № 75);</w:t>
      </w:r>
    </w:p>
    <w:p w14:paraId="6590C444" w14:textId="77777777" w:rsidR="00FB7EF8" w:rsidRPr="00126205" w:rsidRDefault="00FB7EF8" w:rsidP="00FB7EF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05">
        <w:rPr>
          <w:rFonts w:ascii="Times New Roman" w:hAnsi="Times New Roman" w:cs="Times New Roman"/>
          <w:sz w:val="28"/>
          <w:szCs w:val="28"/>
        </w:rPr>
        <w:t>в составленном вручную нумерованном списк</w:t>
      </w:r>
      <w:r w:rsidR="00FF4E8B">
        <w:rPr>
          <w:rFonts w:ascii="Times New Roman" w:hAnsi="Times New Roman" w:cs="Times New Roman"/>
          <w:sz w:val="28"/>
          <w:szCs w:val="28"/>
        </w:rPr>
        <w:t>е в каждом пункте после номера.</w:t>
      </w:r>
    </w:p>
    <w:p w14:paraId="7DC64283" w14:textId="77777777" w:rsidR="00FB7EF8" w:rsidRPr="00126205" w:rsidRDefault="00FB7EF8" w:rsidP="00FB7E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205">
        <w:rPr>
          <w:rFonts w:ascii="Times New Roman" w:hAnsi="Times New Roman" w:cs="Times New Roman"/>
          <w:sz w:val="28"/>
          <w:szCs w:val="28"/>
        </w:rPr>
        <w:t>Написание даты: 25 сентября 2014 г. (число года, пробел, буква «г» с точкой).</w:t>
      </w:r>
    </w:p>
    <w:p w14:paraId="39F28550" w14:textId="77777777" w:rsidR="00FB7EF8" w:rsidRPr="00126205" w:rsidRDefault="00FB7EF8" w:rsidP="00FB7E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205">
        <w:rPr>
          <w:rFonts w:ascii="Times New Roman" w:hAnsi="Times New Roman" w:cs="Times New Roman"/>
          <w:sz w:val="28"/>
          <w:szCs w:val="28"/>
        </w:rPr>
        <w:t>Не расставляйте переносы слов вручную, переносы могут быть расставлены только средствами редактора.</w:t>
      </w:r>
    </w:p>
    <w:p w14:paraId="27F1334B" w14:textId="77777777" w:rsidR="00FB7EF8" w:rsidRPr="00126205" w:rsidRDefault="00FB7EF8" w:rsidP="00FB7E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205">
        <w:rPr>
          <w:rFonts w:ascii="Times New Roman" w:hAnsi="Times New Roman" w:cs="Times New Roman"/>
          <w:sz w:val="28"/>
          <w:szCs w:val="28"/>
        </w:rPr>
        <w:t>Тире (короткое и длинное) и дефис являются разными знаками и употребляются в разных случаях. Дефис ставится в сложных словах без пробелов между их частями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4986EE" w14:textId="77777777" w:rsidR="00FB7EF8" w:rsidRPr="00126205" w:rsidRDefault="00FB7EF8" w:rsidP="00FB7E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205">
        <w:rPr>
          <w:rFonts w:ascii="Times New Roman" w:hAnsi="Times New Roman" w:cs="Times New Roman"/>
          <w:sz w:val="28"/>
          <w:szCs w:val="28"/>
        </w:rPr>
        <w:t xml:space="preserve">Между цифрами используйте короткое тире (одновременное нажатие клавиш: 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Ctrl+минус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 xml:space="preserve"> на дополнительной клавиатуре) без пробелов с обеих сторон, </w:t>
      </w:r>
      <w:proofErr w:type="gramStart"/>
      <w:r w:rsidRPr="0012620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26205">
        <w:rPr>
          <w:rFonts w:ascii="Times New Roman" w:hAnsi="Times New Roman" w:cs="Times New Roman"/>
          <w:sz w:val="28"/>
          <w:szCs w:val="28"/>
        </w:rPr>
        <w:t>: 02–18.06.1999 г. или 15–18 час.</w:t>
      </w:r>
    </w:p>
    <w:p w14:paraId="7ECA4B9F" w14:textId="77777777" w:rsidR="00FB7EF8" w:rsidRPr="00126205" w:rsidRDefault="00FB7EF8" w:rsidP="00FB7E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205">
        <w:rPr>
          <w:rFonts w:ascii="Times New Roman" w:hAnsi="Times New Roman" w:cs="Times New Roman"/>
          <w:sz w:val="28"/>
          <w:szCs w:val="28"/>
        </w:rPr>
        <w:t>Знак препинания между словами — длинное тире (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Ctrl+Alt+минус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 xml:space="preserve"> на дополнительной клавиатуре) с пробелами с обеих сторон, </w:t>
      </w:r>
      <w:proofErr w:type="gramStart"/>
      <w:r w:rsidRPr="0012620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26205">
        <w:rPr>
          <w:rFonts w:ascii="Times New Roman" w:hAnsi="Times New Roman" w:cs="Times New Roman"/>
          <w:sz w:val="28"/>
          <w:szCs w:val="28"/>
        </w:rPr>
        <w:t>: «Цель исследования — изучение...»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6205">
        <w:rPr>
          <w:rFonts w:ascii="Times New Roman" w:hAnsi="Times New Roman" w:cs="Times New Roman"/>
          <w:sz w:val="28"/>
          <w:szCs w:val="28"/>
        </w:rPr>
        <w:t xml:space="preserve"> Длинное тире не может быть заменено дефисом. Короткое и длинное тире могут быть вставлены командами «Вставка» — «Символ» — «Специальные знаки».</w:t>
      </w:r>
    </w:p>
    <w:p w14:paraId="31C41A02" w14:textId="77777777" w:rsidR="00FB7EF8" w:rsidRPr="00126205" w:rsidRDefault="00FB7EF8" w:rsidP="00FB7E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205">
        <w:rPr>
          <w:rFonts w:ascii="Times New Roman" w:hAnsi="Times New Roman" w:cs="Times New Roman"/>
          <w:sz w:val="28"/>
          <w:szCs w:val="28"/>
        </w:rPr>
        <w:t>Кавычки («…») не могут быть заменены знаками дюйма ("…"). При необходимости внутри обычных кавычек («…») используйте кавычки (“…”), вводящиеся в режиме набора латинских букв.</w:t>
      </w:r>
    </w:p>
    <w:p w14:paraId="4B269352" w14:textId="77777777" w:rsidR="00FB7EF8" w:rsidRPr="00126205" w:rsidRDefault="00FB7EF8" w:rsidP="00FB7E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205">
        <w:rPr>
          <w:rFonts w:ascii="Times New Roman" w:hAnsi="Times New Roman" w:cs="Times New Roman"/>
          <w:sz w:val="28"/>
          <w:szCs w:val="28"/>
        </w:rPr>
        <w:t>Знак номера № не может быть заменен латинской буквой N.</w:t>
      </w:r>
    </w:p>
    <w:p w14:paraId="21EE8D67" w14:textId="77777777" w:rsidR="00FB7EF8" w:rsidRPr="00126205" w:rsidRDefault="00FB7EF8" w:rsidP="00FB7E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205">
        <w:rPr>
          <w:rFonts w:ascii="Times New Roman" w:hAnsi="Times New Roman" w:cs="Times New Roman"/>
          <w:sz w:val="28"/>
          <w:szCs w:val="28"/>
        </w:rPr>
        <w:t xml:space="preserve">Буквы греческого алфавита вставляйте из шрифта 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Symbol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 xml:space="preserve"> (команды редактора «Вставка» — «Символ»); «нестандартные» буквы — из шрифтов 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 xml:space="preserve"> CE или </w:t>
      </w:r>
      <w:proofErr w:type="spellStart"/>
      <w:r w:rsidRPr="00126205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126205">
        <w:rPr>
          <w:rFonts w:ascii="Times New Roman" w:hAnsi="Times New Roman" w:cs="Times New Roman"/>
          <w:sz w:val="28"/>
          <w:szCs w:val="28"/>
        </w:rPr>
        <w:t xml:space="preserve"> CE.</w:t>
      </w:r>
    </w:p>
    <w:p w14:paraId="57B36F60" w14:textId="77777777" w:rsidR="00FB7EF8" w:rsidRPr="00126205" w:rsidRDefault="00FB7EF8" w:rsidP="00FB7E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205">
        <w:rPr>
          <w:rFonts w:ascii="Times New Roman" w:hAnsi="Times New Roman" w:cs="Times New Roman"/>
          <w:sz w:val="28"/>
          <w:szCs w:val="28"/>
        </w:rPr>
        <w:t>Знак градуса (°С) недопустимо устанавливать буквой «О» или цифрой «0» в режиме надстрочного символа. Используйте команды «Вставка» — «Символ».</w:t>
      </w:r>
    </w:p>
    <w:p w14:paraId="19C4903E" w14:textId="77777777" w:rsidR="00FB7EF8" w:rsidRPr="00126205" w:rsidRDefault="00FB7EF8" w:rsidP="00FB7E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205">
        <w:rPr>
          <w:rFonts w:ascii="Times New Roman" w:hAnsi="Times New Roman" w:cs="Times New Roman"/>
          <w:sz w:val="28"/>
          <w:szCs w:val="28"/>
        </w:rPr>
        <w:t>Разделителем целой и дробной части числа должна являться запятая (</w:t>
      </w:r>
      <w:proofErr w:type="gramStart"/>
      <w:r w:rsidRPr="0012620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26205">
        <w:rPr>
          <w:rFonts w:ascii="Times New Roman" w:hAnsi="Times New Roman" w:cs="Times New Roman"/>
          <w:sz w:val="28"/>
          <w:szCs w:val="28"/>
        </w:rPr>
        <w:t>: 1,9), а не точка (1.9).</w:t>
      </w:r>
    </w:p>
    <w:p w14:paraId="24DE5040" w14:textId="77777777" w:rsidR="00552F81" w:rsidRPr="008D0F63" w:rsidRDefault="00FB7EF8" w:rsidP="00FB7EF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205">
        <w:rPr>
          <w:rFonts w:ascii="Times New Roman" w:hAnsi="Times New Roman" w:cs="Times New Roman"/>
          <w:sz w:val="28"/>
          <w:szCs w:val="28"/>
        </w:rPr>
        <w:t>Знак множителя или кратности (×) — самостоятельный символ, а не буква «х».</w:t>
      </w:r>
    </w:p>
    <w:p w14:paraId="7FB963CA" w14:textId="77777777" w:rsidR="00FB7EF8" w:rsidRPr="00EB4CEF" w:rsidRDefault="00FB7EF8" w:rsidP="00EB4C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7EF8" w:rsidRPr="00EB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645C"/>
    <w:multiLevelType w:val="hybridMultilevel"/>
    <w:tmpl w:val="ED9C02E8"/>
    <w:lvl w:ilvl="0" w:tplc="42CCF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0AF8"/>
    <w:multiLevelType w:val="hybridMultilevel"/>
    <w:tmpl w:val="DB0044AC"/>
    <w:lvl w:ilvl="0" w:tplc="887EDC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7EDC6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3C639E5"/>
    <w:multiLevelType w:val="hybridMultilevel"/>
    <w:tmpl w:val="BE44E7BE"/>
    <w:lvl w:ilvl="0" w:tplc="EDB60F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4D28"/>
    <w:multiLevelType w:val="hybridMultilevel"/>
    <w:tmpl w:val="588C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37EC"/>
    <w:multiLevelType w:val="hybridMultilevel"/>
    <w:tmpl w:val="EC9CB888"/>
    <w:lvl w:ilvl="0" w:tplc="96E6A3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7E83"/>
    <w:multiLevelType w:val="hybridMultilevel"/>
    <w:tmpl w:val="0BB44724"/>
    <w:lvl w:ilvl="0" w:tplc="96E6A3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440DF"/>
    <w:multiLevelType w:val="hybridMultilevel"/>
    <w:tmpl w:val="11EA9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614FA"/>
    <w:multiLevelType w:val="hybridMultilevel"/>
    <w:tmpl w:val="E93C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A24C1"/>
    <w:multiLevelType w:val="hybridMultilevel"/>
    <w:tmpl w:val="858C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37530"/>
    <w:multiLevelType w:val="hybridMultilevel"/>
    <w:tmpl w:val="1822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A6A27"/>
    <w:multiLevelType w:val="hybridMultilevel"/>
    <w:tmpl w:val="90A455CE"/>
    <w:lvl w:ilvl="0" w:tplc="96E6A3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76173"/>
    <w:multiLevelType w:val="multilevel"/>
    <w:tmpl w:val="648CB140"/>
    <w:lvl w:ilvl="0">
      <w:start w:val="1"/>
      <w:numFmt w:val="bullet"/>
      <w:lvlText w:val="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8422FF2"/>
    <w:multiLevelType w:val="hybridMultilevel"/>
    <w:tmpl w:val="0CBABBE0"/>
    <w:lvl w:ilvl="0" w:tplc="96E6A306">
      <w:start w:val="1"/>
      <w:numFmt w:val="bullet"/>
      <w:lvlText w:val="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602E06E4"/>
    <w:multiLevelType w:val="hybridMultilevel"/>
    <w:tmpl w:val="7F707656"/>
    <w:lvl w:ilvl="0" w:tplc="2A72B34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1315CDA"/>
    <w:multiLevelType w:val="hybridMultilevel"/>
    <w:tmpl w:val="E4F8C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44088"/>
    <w:multiLevelType w:val="hybridMultilevel"/>
    <w:tmpl w:val="A6B0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606A"/>
    <w:multiLevelType w:val="hybridMultilevel"/>
    <w:tmpl w:val="0520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67EC0"/>
    <w:multiLevelType w:val="hybridMultilevel"/>
    <w:tmpl w:val="C4F2FCEA"/>
    <w:lvl w:ilvl="0" w:tplc="42CCF466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8" w15:restartNumberingAfterBreak="0">
    <w:nsid w:val="78192D54"/>
    <w:multiLevelType w:val="hybridMultilevel"/>
    <w:tmpl w:val="5D76E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18"/>
  </w:num>
  <w:num w:numId="9">
    <w:abstractNumId w:val="16"/>
  </w:num>
  <w:num w:numId="10">
    <w:abstractNumId w:val="15"/>
  </w:num>
  <w:num w:numId="11">
    <w:abstractNumId w:val="14"/>
  </w:num>
  <w:num w:numId="12">
    <w:abstractNumId w:val="1"/>
  </w:num>
  <w:num w:numId="13">
    <w:abstractNumId w:val="8"/>
  </w:num>
  <w:num w:numId="14">
    <w:abstractNumId w:val="7"/>
  </w:num>
  <w:num w:numId="15">
    <w:abstractNumId w:val="2"/>
  </w:num>
  <w:num w:numId="16">
    <w:abstractNumId w:val="6"/>
  </w:num>
  <w:num w:numId="17">
    <w:abstractNumId w:val="13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40"/>
    <w:rsid w:val="00007CFA"/>
    <w:rsid w:val="00010FE7"/>
    <w:rsid w:val="00021987"/>
    <w:rsid w:val="00045731"/>
    <w:rsid w:val="00070F40"/>
    <w:rsid w:val="000A143F"/>
    <w:rsid w:val="001215DC"/>
    <w:rsid w:val="0016260A"/>
    <w:rsid w:val="00166F2C"/>
    <w:rsid w:val="001A3C35"/>
    <w:rsid w:val="001D6F51"/>
    <w:rsid w:val="002658BB"/>
    <w:rsid w:val="002D7FA5"/>
    <w:rsid w:val="00307777"/>
    <w:rsid w:val="00361B1B"/>
    <w:rsid w:val="003A75A5"/>
    <w:rsid w:val="003C3E75"/>
    <w:rsid w:val="003C5A07"/>
    <w:rsid w:val="003D3ECE"/>
    <w:rsid w:val="00406562"/>
    <w:rsid w:val="00457DD0"/>
    <w:rsid w:val="004833B2"/>
    <w:rsid w:val="00492A6C"/>
    <w:rsid w:val="00493AD8"/>
    <w:rsid w:val="00550EA2"/>
    <w:rsid w:val="00552F81"/>
    <w:rsid w:val="00555F49"/>
    <w:rsid w:val="00560706"/>
    <w:rsid w:val="00586564"/>
    <w:rsid w:val="005F1E7E"/>
    <w:rsid w:val="006007A9"/>
    <w:rsid w:val="00613ADE"/>
    <w:rsid w:val="00632AF8"/>
    <w:rsid w:val="006F30CE"/>
    <w:rsid w:val="00712138"/>
    <w:rsid w:val="0077262F"/>
    <w:rsid w:val="007C0E0D"/>
    <w:rsid w:val="0083661C"/>
    <w:rsid w:val="00852FDD"/>
    <w:rsid w:val="008D0F63"/>
    <w:rsid w:val="0091177D"/>
    <w:rsid w:val="009711C6"/>
    <w:rsid w:val="00990720"/>
    <w:rsid w:val="009B3177"/>
    <w:rsid w:val="009C4721"/>
    <w:rsid w:val="00A16605"/>
    <w:rsid w:val="00A56CE5"/>
    <w:rsid w:val="00B035C6"/>
    <w:rsid w:val="00B224AC"/>
    <w:rsid w:val="00B27C87"/>
    <w:rsid w:val="00BC4339"/>
    <w:rsid w:val="00C11E28"/>
    <w:rsid w:val="00CA4CE0"/>
    <w:rsid w:val="00CB06DC"/>
    <w:rsid w:val="00CB25FD"/>
    <w:rsid w:val="00CB3877"/>
    <w:rsid w:val="00CF5D05"/>
    <w:rsid w:val="00D124D0"/>
    <w:rsid w:val="00D2263E"/>
    <w:rsid w:val="00D36CAE"/>
    <w:rsid w:val="00DC6D08"/>
    <w:rsid w:val="00DE4A67"/>
    <w:rsid w:val="00EB4CEF"/>
    <w:rsid w:val="00F07979"/>
    <w:rsid w:val="00F26966"/>
    <w:rsid w:val="00F5199A"/>
    <w:rsid w:val="00F662F8"/>
    <w:rsid w:val="00F746C7"/>
    <w:rsid w:val="00F841FB"/>
    <w:rsid w:val="00FB3095"/>
    <w:rsid w:val="00FB7EF8"/>
    <w:rsid w:val="00FE0D3C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27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A5"/>
    <w:pPr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character" w:styleId="a4">
    <w:name w:val="Hyperlink"/>
    <w:uiPriority w:val="99"/>
    <w:unhideWhenUsed/>
    <w:rsid w:val="003A75A5"/>
    <w:rPr>
      <w:color w:val="0000FF"/>
      <w:u w:val="single"/>
    </w:rPr>
  </w:style>
  <w:style w:type="paragraph" w:styleId="a5">
    <w:name w:val="Normal (Web)"/>
    <w:basedOn w:val="a"/>
    <w:uiPriority w:val="99"/>
    <w:rsid w:val="003A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A75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rsid w:val="003C5A07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Garamond" w:eastAsia="Arial Unicode MS" w:hAnsi="Garamond" w:cs="Times New Roman"/>
      <w:sz w:val="24"/>
      <w:szCs w:val="20"/>
    </w:rPr>
  </w:style>
  <w:style w:type="paragraph" w:customStyle="1" w:styleId="a7">
    <w:name w:val="??????? ????? ? ????????"/>
    <w:basedOn w:val="a"/>
    <w:rsid w:val="00DC6D0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92A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979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FB7EF8"/>
    <w:pPr>
      <w:widowControl w:val="0"/>
      <w:spacing w:after="0" w:line="280" w:lineRule="auto"/>
      <w:ind w:left="80" w:firstLine="6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8344-F793-454E-AAB2-6CDAC33E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iuj</cp:lastModifiedBy>
  <cp:revision>7</cp:revision>
  <cp:lastPrinted>2016-06-24T13:13:00Z</cp:lastPrinted>
  <dcterms:created xsi:type="dcterms:W3CDTF">2016-07-17T22:37:00Z</dcterms:created>
  <dcterms:modified xsi:type="dcterms:W3CDTF">2016-07-29T07:28:00Z</dcterms:modified>
</cp:coreProperties>
</file>