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49" w:rsidRPr="00196756" w:rsidRDefault="00C43249" w:rsidP="00C43249">
      <w:pPr>
        <w:widowControl w:val="0"/>
        <w:ind w:firstLine="567"/>
        <w:jc w:val="center"/>
        <w:rPr>
          <w:b/>
        </w:rPr>
      </w:pPr>
      <w:r>
        <w:rPr>
          <w:b/>
          <w:sz w:val="28"/>
          <w:szCs w:val="28"/>
        </w:rPr>
        <w:t>Тема</w:t>
      </w:r>
      <w:r w:rsidRPr="00196756">
        <w:rPr>
          <w:b/>
          <w:sz w:val="28"/>
          <w:szCs w:val="28"/>
        </w:rPr>
        <w:t xml:space="preserve">тический план </w:t>
      </w:r>
      <w:r>
        <w:rPr>
          <w:b/>
          <w:sz w:val="28"/>
          <w:szCs w:val="28"/>
        </w:rPr>
        <w:t>практических занятий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833"/>
      </w:tblGrid>
      <w:tr w:rsidR="00C43249" w:rsidTr="00C43249">
        <w:trPr>
          <w:cantSplit/>
          <w:trHeight w:val="276"/>
        </w:trPr>
        <w:tc>
          <w:tcPr>
            <w:tcW w:w="801" w:type="dxa"/>
            <w:vMerge w:val="restart"/>
          </w:tcPr>
          <w:p w:rsidR="00C43249" w:rsidRDefault="00C43249" w:rsidP="007B1B06">
            <w:pPr>
              <w:widowControl w:val="0"/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8833" w:type="dxa"/>
            <w:vMerge w:val="restart"/>
          </w:tcPr>
          <w:p w:rsidR="00C43249" w:rsidRDefault="00C43249" w:rsidP="007B1B06">
            <w:pPr>
              <w:widowControl w:val="0"/>
              <w:jc w:val="center"/>
            </w:pPr>
            <w:r>
              <w:t>Наименование тем клинических практических занятий</w:t>
            </w:r>
          </w:p>
        </w:tc>
      </w:tr>
      <w:tr w:rsidR="00C43249" w:rsidTr="00C43249">
        <w:trPr>
          <w:cantSplit/>
          <w:trHeight w:val="276"/>
        </w:trPr>
        <w:tc>
          <w:tcPr>
            <w:tcW w:w="801" w:type="dxa"/>
            <w:vMerge/>
          </w:tcPr>
          <w:p w:rsidR="00C43249" w:rsidRDefault="00C43249" w:rsidP="007B1B06">
            <w:pPr>
              <w:widowControl w:val="0"/>
              <w:jc w:val="center"/>
            </w:pPr>
          </w:p>
        </w:tc>
        <w:tc>
          <w:tcPr>
            <w:tcW w:w="8833" w:type="dxa"/>
            <w:vMerge/>
          </w:tcPr>
          <w:p w:rsidR="00C43249" w:rsidRDefault="00C43249" w:rsidP="007B1B06">
            <w:pPr>
              <w:widowControl w:val="0"/>
              <w:jc w:val="center"/>
            </w:pP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Предмет и задачи клинической фармакологии. 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Общие принципы фармакотерапии в педиатрии.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Названия лекарственных средств: международное непатентованное, торговое, химическое, брендовое. Оригинальные и воспроизведенные (</w:t>
            </w:r>
            <w:proofErr w:type="spellStart"/>
            <w:r w:rsidRPr="001E0821">
              <w:rPr>
                <w:sz w:val="22"/>
                <w:szCs w:val="22"/>
              </w:rPr>
              <w:t>генерические</w:t>
            </w:r>
            <w:proofErr w:type="spellEnd"/>
            <w:r w:rsidRPr="001E0821">
              <w:rPr>
                <w:sz w:val="22"/>
                <w:szCs w:val="22"/>
              </w:rPr>
              <w:t xml:space="preserve">) лекарственные препараты. Понятие о </w:t>
            </w:r>
            <w:proofErr w:type="spellStart"/>
            <w:r w:rsidRPr="001E0821">
              <w:rPr>
                <w:sz w:val="22"/>
                <w:szCs w:val="22"/>
              </w:rPr>
              <w:t>био</w:t>
            </w:r>
            <w:proofErr w:type="spellEnd"/>
            <w:r w:rsidRPr="001E0821">
              <w:rPr>
                <w:sz w:val="22"/>
                <w:szCs w:val="22"/>
              </w:rPr>
              <w:t>-  и терапевтической эквивалентности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</w:t>
            </w:r>
            <w:proofErr w:type="spellStart"/>
            <w:r w:rsidRPr="001E0821">
              <w:rPr>
                <w:sz w:val="22"/>
                <w:szCs w:val="22"/>
              </w:rPr>
              <w:t>фармакокинетика</w:t>
            </w:r>
            <w:proofErr w:type="spellEnd"/>
            <w:r w:rsidRPr="001E0821">
              <w:rPr>
                <w:sz w:val="22"/>
                <w:szCs w:val="22"/>
              </w:rPr>
              <w:t xml:space="preserve">. Роль транспортеров ЛС. Основные фармакокинетические процессы: всасывание, распределение, метаболизм, экскреция. Факторы, от которых они зависят. Клиническое значение. 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Основные фармакокинетические параметры: </w:t>
            </w:r>
            <w:proofErr w:type="spellStart"/>
            <w:r w:rsidRPr="001E0821">
              <w:rPr>
                <w:sz w:val="22"/>
                <w:szCs w:val="22"/>
              </w:rPr>
              <w:t>биодоступность</w:t>
            </w:r>
            <w:proofErr w:type="spellEnd"/>
            <w:r w:rsidRPr="001E0821">
              <w:rPr>
                <w:sz w:val="22"/>
                <w:szCs w:val="22"/>
              </w:rPr>
              <w:t>, период полувыведения, равновесная концентрация, общий клиренс; их клиническое значение. Пути введения лекарственного средства, выбор пути введения.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Особенности всасывания лекарственных средств у детей. Основные </w:t>
            </w:r>
            <w:proofErr w:type="gramStart"/>
            <w:r w:rsidRPr="001E0821">
              <w:rPr>
                <w:sz w:val="22"/>
                <w:szCs w:val="22"/>
              </w:rPr>
              <w:t>пути  элиминации</w:t>
            </w:r>
            <w:proofErr w:type="gramEnd"/>
            <w:r w:rsidRPr="001E0821">
              <w:rPr>
                <w:sz w:val="22"/>
                <w:szCs w:val="22"/>
              </w:rPr>
              <w:t xml:space="preserve"> лекарственных средств из организма. Понятие клиренса общего, печеночного и почечного. Механизмы почечной экскреции. Методы оценки функции почек.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Понятие о </w:t>
            </w:r>
            <w:proofErr w:type="spellStart"/>
            <w:r w:rsidRPr="001E0821">
              <w:rPr>
                <w:sz w:val="22"/>
                <w:szCs w:val="22"/>
              </w:rPr>
              <w:t>пресистемном</w:t>
            </w:r>
            <w:proofErr w:type="spellEnd"/>
            <w:r w:rsidRPr="001E0821">
              <w:rPr>
                <w:sz w:val="22"/>
                <w:szCs w:val="22"/>
              </w:rPr>
              <w:t xml:space="preserve"> метаболизме (эффект "первого прохождения"), его значение, примеры. 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Понятие о </w:t>
            </w:r>
            <w:proofErr w:type="spellStart"/>
            <w:r w:rsidRPr="001E0821">
              <w:rPr>
                <w:sz w:val="22"/>
                <w:szCs w:val="22"/>
              </w:rPr>
              <w:t>пролекарстве</w:t>
            </w:r>
            <w:proofErr w:type="spellEnd"/>
            <w:r w:rsidRPr="001E0821">
              <w:rPr>
                <w:sz w:val="22"/>
                <w:szCs w:val="22"/>
              </w:rPr>
              <w:t xml:space="preserve">, примеры. 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Гидрофильные и </w:t>
            </w:r>
            <w:proofErr w:type="spellStart"/>
            <w:r w:rsidRPr="001E0821">
              <w:rPr>
                <w:sz w:val="22"/>
                <w:szCs w:val="22"/>
              </w:rPr>
              <w:t>липофильные</w:t>
            </w:r>
            <w:proofErr w:type="spellEnd"/>
            <w:r w:rsidRPr="001E0821">
              <w:rPr>
                <w:sz w:val="22"/>
                <w:szCs w:val="22"/>
              </w:rPr>
              <w:t xml:space="preserve"> лекарственные средства.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Индукция </w:t>
            </w:r>
            <w:proofErr w:type="spellStart"/>
            <w:r w:rsidRPr="001E0821">
              <w:rPr>
                <w:sz w:val="22"/>
                <w:szCs w:val="22"/>
              </w:rPr>
              <w:t>микросомальных</w:t>
            </w:r>
            <w:proofErr w:type="spellEnd"/>
            <w:r w:rsidRPr="001E0821">
              <w:rPr>
                <w:sz w:val="22"/>
                <w:szCs w:val="22"/>
              </w:rPr>
              <w:t xml:space="preserve"> ферментов печени. </w:t>
            </w:r>
            <w:proofErr w:type="spellStart"/>
            <w:r w:rsidRPr="001E0821">
              <w:rPr>
                <w:sz w:val="22"/>
                <w:szCs w:val="22"/>
              </w:rPr>
              <w:t>Аутоиндукция</w:t>
            </w:r>
            <w:proofErr w:type="spellEnd"/>
            <w:r w:rsidRPr="001E0821">
              <w:rPr>
                <w:sz w:val="22"/>
                <w:szCs w:val="22"/>
              </w:rPr>
              <w:t>. Примеры.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1E0821">
              <w:rPr>
                <w:sz w:val="22"/>
                <w:szCs w:val="22"/>
              </w:rPr>
              <w:t>Ингибиция</w:t>
            </w:r>
            <w:proofErr w:type="spellEnd"/>
            <w:r w:rsidRPr="001E0821">
              <w:rPr>
                <w:sz w:val="22"/>
                <w:szCs w:val="22"/>
              </w:rPr>
              <w:t xml:space="preserve"> </w:t>
            </w:r>
            <w:proofErr w:type="spellStart"/>
            <w:r w:rsidRPr="001E0821">
              <w:rPr>
                <w:sz w:val="22"/>
                <w:szCs w:val="22"/>
              </w:rPr>
              <w:t>микросомальных</w:t>
            </w:r>
            <w:proofErr w:type="spellEnd"/>
            <w:r w:rsidRPr="001E0821">
              <w:rPr>
                <w:sz w:val="22"/>
                <w:szCs w:val="22"/>
              </w:rPr>
              <w:t xml:space="preserve"> </w:t>
            </w:r>
            <w:proofErr w:type="spellStart"/>
            <w:r w:rsidRPr="001E0821">
              <w:rPr>
                <w:sz w:val="22"/>
                <w:szCs w:val="22"/>
              </w:rPr>
              <w:t>ферементов</w:t>
            </w:r>
            <w:proofErr w:type="spellEnd"/>
            <w:r w:rsidRPr="001E0821">
              <w:rPr>
                <w:sz w:val="22"/>
                <w:szCs w:val="22"/>
              </w:rPr>
              <w:t xml:space="preserve"> печени. </w:t>
            </w:r>
            <w:proofErr w:type="spellStart"/>
            <w:r w:rsidRPr="001E0821">
              <w:rPr>
                <w:sz w:val="22"/>
                <w:szCs w:val="22"/>
              </w:rPr>
              <w:t>Аутоингибиция</w:t>
            </w:r>
            <w:proofErr w:type="spellEnd"/>
            <w:r w:rsidRPr="001E0821">
              <w:rPr>
                <w:sz w:val="22"/>
                <w:szCs w:val="22"/>
              </w:rPr>
              <w:t>. Примеры.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Выбор режима дозирования у детей с недостаточной функцией почек.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Выбор режима дозирования у детей с недостаточной функцией печени.</w:t>
            </w:r>
          </w:p>
          <w:p w:rsidR="00C43249" w:rsidRPr="001E0821" w:rsidRDefault="00C43249" w:rsidP="007B1B06">
            <w:pPr>
              <w:widowControl w:val="0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Особенности </w:t>
            </w:r>
            <w:proofErr w:type="spellStart"/>
            <w:proofErr w:type="gramStart"/>
            <w:r w:rsidRPr="001E0821">
              <w:rPr>
                <w:sz w:val="22"/>
                <w:szCs w:val="22"/>
              </w:rPr>
              <w:t>фармакокинетики</w:t>
            </w:r>
            <w:proofErr w:type="spellEnd"/>
            <w:r w:rsidRPr="001E0821">
              <w:rPr>
                <w:sz w:val="22"/>
                <w:szCs w:val="22"/>
              </w:rPr>
              <w:t xml:space="preserve">  при</w:t>
            </w:r>
            <w:proofErr w:type="gramEnd"/>
            <w:r w:rsidRPr="001E0821">
              <w:rPr>
                <w:sz w:val="22"/>
                <w:szCs w:val="22"/>
              </w:rPr>
              <w:t xml:space="preserve"> применении лекарственных средств с модифицированным высвобождением. </w:t>
            </w:r>
            <w:proofErr w:type="spellStart"/>
            <w:r w:rsidRPr="001E0821">
              <w:rPr>
                <w:sz w:val="22"/>
                <w:szCs w:val="22"/>
              </w:rPr>
              <w:t>Хирально</w:t>
            </w:r>
            <w:proofErr w:type="spellEnd"/>
            <w:r w:rsidRPr="001E0821">
              <w:rPr>
                <w:sz w:val="22"/>
                <w:szCs w:val="22"/>
              </w:rPr>
              <w:t xml:space="preserve"> чистые препараты.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Основы клинической </w:t>
            </w:r>
            <w:proofErr w:type="spellStart"/>
            <w:r w:rsidRPr="001E0821">
              <w:rPr>
                <w:sz w:val="22"/>
                <w:szCs w:val="22"/>
              </w:rPr>
              <w:t>фармакодинамики</w:t>
            </w:r>
            <w:proofErr w:type="spellEnd"/>
            <w:r w:rsidRPr="001E0821">
              <w:rPr>
                <w:sz w:val="22"/>
                <w:szCs w:val="22"/>
              </w:rPr>
              <w:t xml:space="preserve">. Виды и механизмы действия лекарственных средств. Понятие о антагонистах, агонистах, частичных агонистах, миметиках и блокаторах. Типы молекул-мишеней лекарственных средств (рецепторы, ферменты, ионные каналы). 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 Факторы, влияющие на величину эффекта лекарственного средства: химическое строение, физико-химические свойства, фармакокинетические, </w:t>
            </w:r>
            <w:proofErr w:type="gramStart"/>
            <w:r w:rsidRPr="001E0821">
              <w:rPr>
                <w:sz w:val="22"/>
                <w:szCs w:val="22"/>
              </w:rPr>
              <w:t>физиологические,  генетические</w:t>
            </w:r>
            <w:proofErr w:type="gramEnd"/>
            <w:r w:rsidRPr="001E0821">
              <w:rPr>
                <w:sz w:val="22"/>
                <w:szCs w:val="22"/>
              </w:rPr>
              <w:t xml:space="preserve">, временные факторы, заболевание, приверженность больных лечению, доза лекарства. 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Взаимосвязь </w:t>
            </w:r>
            <w:proofErr w:type="spellStart"/>
            <w:r w:rsidRPr="001E0821">
              <w:rPr>
                <w:sz w:val="22"/>
                <w:szCs w:val="22"/>
              </w:rPr>
              <w:t>фармакокинетики</w:t>
            </w:r>
            <w:proofErr w:type="spellEnd"/>
            <w:r w:rsidRPr="001E0821">
              <w:rPr>
                <w:sz w:val="22"/>
                <w:szCs w:val="22"/>
              </w:rPr>
              <w:t xml:space="preserve"> </w:t>
            </w:r>
            <w:proofErr w:type="gramStart"/>
            <w:r w:rsidRPr="001E0821">
              <w:rPr>
                <w:sz w:val="22"/>
                <w:szCs w:val="22"/>
              </w:rPr>
              <w:t xml:space="preserve">и  </w:t>
            </w:r>
            <w:proofErr w:type="spellStart"/>
            <w:r w:rsidRPr="001E0821">
              <w:rPr>
                <w:sz w:val="22"/>
                <w:szCs w:val="22"/>
              </w:rPr>
              <w:t>фармакодинамики</w:t>
            </w:r>
            <w:proofErr w:type="spellEnd"/>
            <w:proofErr w:type="gramEnd"/>
            <w:r w:rsidRPr="001E0821">
              <w:rPr>
                <w:sz w:val="22"/>
                <w:szCs w:val="22"/>
              </w:rPr>
              <w:t>. Клиническое применение фармакокинетических параметров.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Особенности дозирования лекарственных средств у детей.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Терапевтический лекарственный мониторинг (показания, клиническое значение, интерпретация результатов). Проведение коррекции дозы лекарственных препаратов с учетом путей их выведения из организма.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1E0821">
              <w:rPr>
                <w:sz w:val="22"/>
                <w:szCs w:val="22"/>
              </w:rPr>
              <w:t>Терминология  побочных</w:t>
            </w:r>
            <w:proofErr w:type="gramEnd"/>
            <w:r w:rsidRPr="001E0821">
              <w:rPr>
                <w:sz w:val="22"/>
                <w:szCs w:val="22"/>
              </w:rPr>
              <w:t xml:space="preserve"> эффектов лекарственных средств: нежелательные явления, побочные эффекты, неблагоприятные (нежелательные)  лекарственные реакции- НЛР, непредвиденные реакции, серьезные нежелательные реакции.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1E0821">
              <w:rPr>
                <w:sz w:val="22"/>
                <w:szCs w:val="22"/>
              </w:rPr>
              <w:t>Классификация  НЛР</w:t>
            </w:r>
            <w:proofErr w:type="gramEnd"/>
            <w:r w:rsidRPr="001E0821">
              <w:rPr>
                <w:sz w:val="22"/>
                <w:szCs w:val="22"/>
              </w:rPr>
              <w:t xml:space="preserve">  экспертов ВОЗ: типы А, В, С, D, Е.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Классификация НЛР по патогенезу: фармакодинамические, фармакокинетические, токсические, аллергические, псевдоаллергические, </w:t>
            </w:r>
            <w:proofErr w:type="gramStart"/>
            <w:r w:rsidRPr="001E0821">
              <w:rPr>
                <w:sz w:val="22"/>
                <w:szCs w:val="22"/>
              </w:rPr>
              <w:t>идиосинкразические;  связанные</w:t>
            </w:r>
            <w:proofErr w:type="gramEnd"/>
            <w:r w:rsidRPr="001E0821">
              <w:rPr>
                <w:sz w:val="22"/>
                <w:szCs w:val="22"/>
              </w:rPr>
              <w:t xml:space="preserve"> с психической или физиологической зависимостью.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Факторы, повышающие риск развития НЛР. Причины возникновения ранее неизвестных НЛР.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Методы мониторинга побочных эффектов.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Виды взаимодействия лекарственных средств. Комбинации лекарственных средств: </w:t>
            </w:r>
            <w:proofErr w:type="gramStart"/>
            <w:r w:rsidRPr="001E0821">
              <w:rPr>
                <w:sz w:val="22"/>
                <w:szCs w:val="22"/>
              </w:rPr>
              <w:t>рациональные  с</w:t>
            </w:r>
            <w:proofErr w:type="gramEnd"/>
            <w:r w:rsidRPr="001E0821">
              <w:rPr>
                <w:sz w:val="22"/>
                <w:szCs w:val="22"/>
              </w:rPr>
              <w:t xml:space="preserve"> повышением эффективности и/или безопасности терапии,  нерациональные, потенциально опасные. </w:t>
            </w:r>
            <w:proofErr w:type="gramStart"/>
            <w:r w:rsidRPr="001E0821">
              <w:rPr>
                <w:sz w:val="22"/>
                <w:szCs w:val="22"/>
              </w:rPr>
              <w:t>Фармакокинетическое  и</w:t>
            </w:r>
            <w:proofErr w:type="gramEnd"/>
            <w:r w:rsidRPr="001E0821">
              <w:rPr>
                <w:sz w:val="22"/>
                <w:szCs w:val="22"/>
              </w:rPr>
              <w:t xml:space="preserve"> фармакодинамическое взаимодействие лекарственных средств. Факторы риска взаимодействия. Примеры. 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Взаимодействие лекарственных средств  с пищей,  табаком, алкоголем, </w:t>
            </w:r>
            <w:proofErr w:type="spellStart"/>
            <w:r w:rsidRPr="001E0821">
              <w:rPr>
                <w:sz w:val="22"/>
                <w:szCs w:val="22"/>
              </w:rPr>
              <w:t>фитопрепаратами</w:t>
            </w:r>
            <w:proofErr w:type="spellEnd"/>
            <w:r w:rsidRPr="001E0821">
              <w:rPr>
                <w:sz w:val="22"/>
                <w:szCs w:val="22"/>
              </w:rPr>
              <w:t>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Особенности клинической </w:t>
            </w:r>
            <w:proofErr w:type="gramStart"/>
            <w:r w:rsidRPr="001E0821">
              <w:rPr>
                <w:sz w:val="22"/>
                <w:szCs w:val="22"/>
              </w:rPr>
              <w:t>фармакологии  лекарственных</w:t>
            </w:r>
            <w:proofErr w:type="gramEnd"/>
            <w:r w:rsidRPr="001E0821">
              <w:rPr>
                <w:sz w:val="22"/>
                <w:szCs w:val="22"/>
              </w:rPr>
              <w:t xml:space="preserve"> средств у беременных. Понятие о тератогенном, </w:t>
            </w:r>
            <w:proofErr w:type="spellStart"/>
            <w:r w:rsidRPr="001E0821">
              <w:rPr>
                <w:sz w:val="22"/>
                <w:szCs w:val="22"/>
              </w:rPr>
              <w:t>эмбриотоксическом</w:t>
            </w:r>
            <w:proofErr w:type="spellEnd"/>
            <w:r w:rsidRPr="001E0821">
              <w:rPr>
                <w:sz w:val="22"/>
                <w:szCs w:val="22"/>
              </w:rPr>
              <w:t xml:space="preserve">, </w:t>
            </w:r>
            <w:proofErr w:type="spellStart"/>
            <w:r w:rsidRPr="001E0821">
              <w:rPr>
                <w:sz w:val="22"/>
                <w:szCs w:val="22"/>
              </w:rPr>
              <w:t>фетотоксическом</w:t>
            </w:r>
            <w:proofErr w:type="spellEnd"/>
            <w:r w:rsidRPr="001E0821">
              <w:rPr>
                <w:sz w:val="22"/>
                <w:szCs w:val="22"/>
              </w:rPr>
              <w:t xml:space="preserve"> </w:t>
            </w:r>
            <w:proofErr w:type="gramStart"/>
            <w:r w:rsidRPr="001E0821">
              <w:rPr>
                <w:sz w:val="22"/>
                <w:szCs w:val="22"/>
              </w:rPr>
              <w:t>действии  на</w:t>
            </w:r>
            <w:proofErr w:type="gramEnd"/>
            <w:r w:rsidRPr="001E0821">
              <w:rPr>
                <w:sz w:val="22"/>
                <w:szCs w:val="22"/>
              </w:rPr>
              <w:t xml:space="preserve"> плод,  примеры.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 Категории разделения лекарственных средств по степени </w:t>
            </w:r>
            <w:proofErr w:type="spellStart"/>
            <w:r w:rsidRPr="001E0821">
              <w:rPr>
                <w:sz w:val="22"/>
                <w:szCs w:val="22"/>
              </w:rPr>
              <w:t>тератогенности</w:t>
            </w:r>
            <w:proofErr w:type="spellEnd"/>
            <w:r w:rsidRPr="001E0821">
              <w:rPr>
                <w:sz w:val="22"/>
                <w:szCs w:val="22"/>
              </w:rPr>
              <w:t>.  Примеры применения у беременных лекарственных средств, относящиеся к категории Х, Д.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Влияние на плод жаропонижающих </w:t>
            </w:r>
            <w:proofErr w:type="gramStart"/>
            <w:r w:rsidRPr="001E0821">
              <w:rPr>
                <w:sz w:val="22"/>
                <w:szCs w:val="22"/>
              </w:rPr>
              <w:t>средств  (</w:t>
            </w:r>
            <w:proofErr w:type="gramEnd"/>
            <w:r w:rsidRPr="001E0821">
              <w:rPr>
                <w:sz w:val="22"/>
                <w:szCs w:val="22"/>
              </w:rPr>
              <w:t>парацетамол, ацетилсалициловая кислота), наиболее часто назначаемых беременным.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Влияние на плод наиболее часто назначаемых </w:t>
            </w:r>
            <w:proofErr w:type="gramStart"/>
            <w:r w:rsidRPr="001E0821">
              <w:rPr>
                <w:sz w:val="22"/>
                <w:szCs w:val="22"/>
              </w:rPr>
              <w:t>беременным  витаминных</w:t>
            </w:r>
            <w:proofErr w:type="gramEnd"/>
            <w:r w:rsidRPr="001E0821">
              <w:rPr>
                <w:sz w:val="22"/>
                <w:szCs w:val="22"/>
              </w:rPr>
              <w:t xml:space="preserve"> препаратов (А, Д, Е).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Особенности клинической фармакологии лекарственных </w:t>
            </w:r>
            <w:proofErr w:type="gramStart"/>
            <w:r w:rsidRPr="001E0821">
              <w:rPr>
                <w:sz w:val="22"/>
                <w:szCs w:val="22"/>
              </w:rPr>
              <w:t>средств  у</w:t>
            </w:r>
            <w:proofErr w:type="gramEnd"/>
            <w:r w:rsidRPr="001E0821">
              <w:rPr>
                <w:sz w:val="22"/>
                <w:szCs w:val="22"/>
              </w:rPr>
              <w:t xml:space="preserve"> кормящих матерей. Лекарственные средства, противопоказанные женщине при грудном </w:t>
            </w:r>
            <w:proofErr w:type="gramStart"/>
            <w:r w:rsidRPr="001E0821">
              <w:rPr>
                <w:sz w:val="22"/>
                <w:szCs w:val="22"/>
              </w:rPr>
              <w:t xml:space="preserve">вскармливании,   </w:t>
            </w:r>
            <w:proofErr w:type="gramEnd"/>
            <w:r w:rsidRPr="001E0821">
              <w:rPr>
                <w:sz w:val="22"/>
                <w:szCs w:val="22"/>
              </w:rPr>
              <w:t>используемые с осторожностью.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Особенности клинической фармакологии лекарственных средств у новорожденных.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</w:t>
            </w:r>
            <w:proofErr w:type="spellStart"/>
            <w:r w:rsidRPr="001E0821">
              <w:rPr>
                <w:sz w:val="22"/>
                <w:szCs w:val="22"/>
              </w:rPr>
              <w:t>фармакогенетика</w:t>
            </w:r>
            <w:proofErr w:type="spellEnd"/>
            <w:r w:rsidRPr="001E0821">
              <w:rPr>
                <w:sz w:val="22"/>
                <w:szCs w:val="22"/>
              </w:rPr>
              <w:t xml:space="preserve">. Генетические факторы, влияющие на </w:t>
            </w:r>
            <w:proofErr w:type="spellStart"/>
            <w:r w:rsidRPr="001E0821">
              <w:rPr>
                <w:sz w:val="22"/>
                <w:szCs w:val="22"/>
              </w:rPr>
              <w:t>фармакокинетику</w:t>
            </w:r>
            <w:proofErr w:type="spellEnd"/>
            <w:r w:rsidRPr="001E0821">
              <w:rPr>
                <w:sz w:val="22"/>
                <w:szCs w:val="22"/>
              </w:rPr>
              <w:t xml:space="preserve"> </w:t>
            </w:r>
            <w:proofErr w:type="gramStart"/>
            <w:r w:rsidRPr="001E0821">
              <w:rPr>
                <w:sz w:val="22"/>
                <w:szCs w:val="22"/>
              </w:rPr>
              <w:t xml:space="preserve">и  </w:t>
            </w:r>
            <w:proofErr w:type="spellStart"/>
            <w:r w:rsidRPr="001E0821">
              <w:rPr>
                <w:sz w:val="22"/>
                <w:szCs w:val="22"/>
              </w:rPr>
              <w:t>фармакодинамику</w:t>
            </w:r>
            <w:proofErr w:type="spellEnd"/>
            <w:proofErr w:type="gramEnd"/>
            <w:r w:rsidRPr="001E0821">
              <w:rPr>
                <w:sz w:val="22"/>
                <w:szCs w:val="22"/>
              </w:rPr>
              <w:t xml:space="preserve"> лекарственных средств.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Значение </w:t>
            </w:r>
            <w:proofErr w:type="spellStart"/>
            <w:r w:rsidRPr="001E0821">
              <w:rPr>
                <w:sz w:val="22"/>
                <w:szCs w:val="22"/>
              </w:rPr>
              <w:t>фармакогенетического</w:t>
            </w:r>
            <w:proofErr w:type="spellEnd"/>
            <w:r w:rsidRPr="001E0821">
              <w:rPr>
                <w:sz w:val="22"/>
                <w:szCs w:val="22"/>
              </w:rPr>
              <w:t xml:space="preserve"> тестирования для персонализации фармакотерапии.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Доказательная медицина. Клинические исследования лекарственных средств по правилам Надлежащей клинической практики (GCP).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Планирование и особенности проведения клинических исследований в педиатрии. 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Виды и фазы клинических </w:t>
            </w:r>
            <w:proofErr w:type="gramStart"/>
            <w:r w:rsidRPr="001E0821">
              <w:rPr>
                <w:sz w:val="22"/>
                <w:szCs w:val="22"/>
              </w:rPr>
              <w:t>исследований  лекарственных</w:t>
            </w:r>
            <w:proofErr w:type="gramEnd"/>
            <w:r w:rsidRPr="001E0821">
              <w:rPr>
                <w:sz w:val="22"/>
                <w:szCs w:val="22"/>
              </w:rPr>
              <w:t xml:space="preserve"> средств.</w:t>
            </w:r>
          </w:p>
          <w:p w:rsidR="00C43249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Этические вопросы проведения клини</w:t>
            </w:r>
            <w:r>
              <w:rPr>
                <w:sz w:val="22"/>
                <w:szCs w:val="22"/>
              </w:rPr>
              <w:t>ческих исследований в педиатрии (Советы по Этике, информированное согласие, законодательство).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Информированное согласие. Уязвимые группы пациентов. Контроль клинических исследований по правилам </w:t>
            </w:r>
            <w:r w:rsidRPr="001E0821">
              <w:rPr>
                <w:sz w:val="22"/>
                <w:szCs w:val="22"/>
              </w:rPr>
              <w:t>GCP</w:t>
            </w:r>
            <w:r>
              <w:rPr>
                <w:sz w:val="22"/>
                <w:szCs w:val="22"/>
              </w:rPr>
              <w:t>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</w:t>
            </w:r>
            <w:proofErr w:type="gramStart"/>
            <w:r w:rsidRPr="001E0821">
              <w:rPr>
                <w:sz w:val="22"/>
                <w:szCs w:val="22"/>
              </w:rPr>
              <w:t>фармакология  лекарственных</w:t>
            </w:r>
            <w:proofErr w:type="gramEnd"/>
            <w:r w:rsidRPr="001E0821">
              <w:rPr>
                <w:sz w:val="22"/>
                <w:szCs w:val="22"/>
              </w:rPr>
              <w:t xml:space="preserve"> средств, используемых при нарушении сосудистого тонуса у детей (</w:t>
            </w:r>
            <w:proofErr w:type="spellStart"/>
            <w:r w:rsidRPr="001E0821">
              <w:rPr>
                <w:sz w:val="22"/>
                <w:szCs w:val="22"/>
              </w:rPr>
              <w:t>антигипертензи</w:t>
            </w:r>
            <w:r>
              <w:rPr>
                <w:sz w:val="22"/>
                <w:szCs w:val="22"/>
              </w:rPr>
              <w:t>в</w:t>
            </w:r>
            <w:r w:rsidRPr="001E0821">
              <w:rPr>
                <w:sz w:val="22"/>
                <w:szCs w:val="22"/>
              </w:rPr>
              <w:t>ные</w:t>
            </w:r>
            <w:proofErr w:type="spellEnd"/>
            <w:r w:rsidRPr="001E0821">
              <w:rPr>
                <w:sz w:val="22"/>
                <w:szCs w:val="22"/>
              </w:rPr>
              <w:t xml:space="preserve">, </w:t>
            </w:r>
            <w:proofErr w:type="spellStart"/>
            <w:r w:rsidRPr="001E0821">
              <w:rPr>
                <w:sz w:val="22"/>
                <w:szCs w:val="22"/>
              </w:rPr>
              <w:t>антигипотензивные</w:t>
            </w:r>
            <w:proofErr w:type="spellEnd"/>
            <w:r w:rsidRPr="001E0821">
              <w:rPr>
                <w:sz w:val="22"/>
                <w:szCs w:val="22"/>
              </w:rPr>
              <w:t xml:space="preserve">). 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Применение </w:t>
            </w:r>
            <w:proofErr w:type="spellStart"/>
            <w:proofErr w:type="gramStart"/>
            <w:r w:rsidRPr="001E0821">
              <w:rPr>
                <w:sz w:val="22"/>
                <w:szCs w:val="22"/>
              </w:rPr>
              <w:t>антигипертензивных</w:t>
            </w:r>
            <w:proofErr w:type="spellEnd"/>
            <w:r w:rsidRPr="001E0821">
              <w:rPr>
                <w:sz w:val="22"/>
                <w:szCs w:val="22"/>
              </w:rPr>
              <w:t xml:space="preserve">  препаратов</w:t>
            </w:r>
            <w:proofErr w:type="gramEnd"/>
            <w:r w:rsidRPr="001E0821">
              <w:rPr>
                <w:sz w:val="22"/>
                <w:szCs w:val="22"/>
              </w:rPr>
              <w:t xml:space="preserve"> у детей и беременных, влияние их на плод. Примеры.</w:t>
            </w:r>
          </w:p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proofErr w:type="spellStart"/>
            <w:r w:rsidRPr="001E0821">
              <w:rPr>
                <w:sz w:val="22"/>
                <w:szCs w:val="22"/>
              </w:rPr>
              <w:t>Антигипотензивные</w:t>
            </w:r>
            <w:proofErr w:type="spellEnd"/>
            <w:r w:rsidRPr="001E0821">
              <w:rPr>
                <w:sz w:val="22"/>
                <w:szCs w:val="22"/>
              </w:rPr>
              <w:t xml:space="preserve"> лекарственные средства, </w:t>
            </w:r>
            <w:proofErr w:type="gramStart"/>
            <w:r w:rsidRPr="001E0821">
              <w:rPr>
                <w:sz w:val="22"/>
                <w:szCs w:val="22"/>
              </w:rPr>
              <w:t>применяемые  у</w:t>
            </w:r>
            <w:proofErr w:type="gramEnd"/>
            <w:r w:rsidRPr="001E0821">
              <w:rPr>
                <w:sz w:val="22"/>
                <w:szCs w:val="22"/>
              </w:rPr>
              <w:t xml:space="preserve"> детей.  Показания к применению. Критерии эффективности и безопасности применения. 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r w:rsidRPr="001E0821">
              <w:rPr>
                <w:sz w:val="22"/>
                <w:szCs w:val="22"/>
              </w:rPr>
              <w:t>гиполипидемических</w:t>
            </w:r>
            <w:proofErr w:type="spellEnd"/>
            <w:r w:rsidRPr="001E0821">
              <w:rPr>
                <w:sz w:val="22"/>
                <w:szCs w:val="22"/>
              </w:rPr>
              <w:t xml:space="preserve"> средств. Классификация. Показания к применению в педиатрии.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антиаритмических лекарственных </w:t>
            </w:r>
            <w:proofErr w:type="gramStart"/>
            <w:r w:rsidRPr="001E0821">
              <w:rPr>
                <w:sz w:val="22"/>
                <w:szCs w:val="22"/>
              </w:rPr>
              <w:t>средств,  классификация</w:t>
            </w:r>
            <w:proofErr w:type="gramEnd"/>
            <w:r w:rsidRPr="001E0821">
              <w:rPr>
                <w:sz w:val="22"/>
                <w:szCs w:val="22"/>
              </w:rPr>
              <w:t>, применение в педиатрии. Критерии безопасности применения.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лекарственных средств, применяемых при лечении  недостаточности кровообращения (лево- или правожелудочковой, комбинированной) в педиатрии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лекарственных средств, применяемых при нарушении свёртывания крови.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лекарственных средств, применяемых при бронхиальной астме и синдроме бронхиальной обструкции в педиатрии: бета-2-адреномиметиков, </w:t>
            </w:r>
            <w:proofErr w:type="spellStart"/>
            <w:r w:rsidRPr="001E0821">
              <w:rPr>
                <w:sz w:val="22"/>
                <w:szCs w:val="22"/>
              </w:rPr>
              <w:t>глюкокортикостероидов</w:t>
            </w:r>
            <w:proofErr w:type="spellEnd"/>
            <w:r w:rsidRPr="001E0821">
              <w:rPr>
                <w:sz w:val="22"/>
                <w:szCs w:val="22"/>
              </w:rPr>
              <w:t xml:space="preserve">, </w:t>
            </w:r>
            <w:proofErr w:type="spellStart"/>
            <w:r w:rsidRPr="001E0821">
              <w:rPr>
                <w:sz w:val="22"/>
                <w:szCs w:val="22"/>
              </w:rPr>
              <w:t>кромонов</w:t>
            </w:r>
            <w:proofErr w:type="spellEnd"/>
            <w:r w:rsidRPr="001E0821">
              <w:rPr>
                <w:sz w:val="22"/>
                <w:szCs w:val="22"/>
              </w:rPr>
              <w:t xml:space="preserve">, антагонистов </w:t>
            </w:r>
            <w:proofErr w:type="spellStart"/>
            <w:r w:rsidRPr="001E0821">
              <w:rPr>
                <w:sz w:val="22"/>
                <w:szCs w:val="22"/>
              </w:rPr>
              <w:t>лейкотриеновых</w:t>
            </w:r>
            <w:proofErr w:type="spellEnd"/>
            <w:r w:rsidRPr="001E0821">
              <w:rPr>
                <w:sz w:val="22"/>
                <w:szCs w:val="22"/>
              </w:rPr>
              <w:t xml:space="preserve"> рецепторов. Примеры.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отхаркивающих и противокашлевых лекарственных средств. Классификация. Механизмы действия. Особенности применения в педиатрии.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лекарственных средств, используемых при заболеваниях органов пищеварения у детей: спазмолитиков, ферментных препаратов и ингибиторов протонной помпы.</w:t>
            </w:r>
            <w:r>
              <w:rPr>
                <w:sz w:val="22"/>
                <w:szCs w:val="22"/>
              </w:rPr>
              <w:t xml:space="preserve"> Решение задач.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лекарственных средств, применяемых при </w:t>
            </w:r>
            <w:proofErr w:type="gramStart"/>
            <w:r w:rsidRPr="001E0821">
              <w:rPr>
                <w:sz w:val="22"/>
                <w:szCs w:val="22"/>
              </w:rPr>
              <w:t xml:space="preserve">лечении  </w:t>
            </w:r>
            <w:proofErr w:type="spellStart"/>
            <w:r w:rsidRPr="001E0821">
              <w:rPr>
                <w:sz w:val="22"/>
                <w:szCs w:val="22"/>
              </w:rPr>
              <w:t>гастроэзофагеальной</w:t>
            </w:r>
            <w:proofErr w:type="spellEnd"/>
            <w:proofErr w:type="gramEnd"/>
            <w:r w:rsidRPr="001E0821">
              <w:rPr>
                <w:sz w:val="22"/>
                <w:szCs w:val="22"/>
              </w:rPr>
              <w:t xml:space="preserve"> </w:t>
            </w:r>
            <w:proofErr w:type="spellStart"/>
            <w:r w:rsidRPr="001E0821">
              <w:rPr>
                <w:sz w:val="22"/>
                <w:szCs w:val="22"/>
              </w:rPr>
              <w:t>рефлюксной</w:t>
            </w:r>
            <w:proofErr w:type="spellEnd"/>
            <w:r w:rsidRPr="001E0821">
              <w:rPr>
                <w:sz w:val="22"/>
                <w:szCs w:val="22"/>
              </w:rPr>
              <w:t xml:space="preserve"> болезни у детей.</w:t>
            </w:r>
            <w:r>
              <w:rPr>
                <w:sz w:val="22"/>
                <w:szCs w:val="22"/>
              </w:rPr>
              <w:t xml:space="preserve"> Решение задач.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лекарственных средств, применяемых при лечении  язвенной  болезни желудка и 12-ти перстной кишки у детей.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  <w:r w:rsidRPr="001E0821">
              <w:rPr>
                <w:sz w:val="22"/>
                <w:szCs w:val="22"/>
              </w:rPr>
              <w:t>Клиническая фармакология противоанемических средств у детей.</w:t>
            </w:r>
            <w:r>
              <w:rPr>
                <w:sz w:val="22"/>
                <w:szCs w:val="22"/>
              </w:rPr>
              <w:t xml:space="preserve"> Решение задач.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  <w:highlight w:val="yellow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витаминов. Регламентация применения их у беременных и </w:t>
            </w:r>
            <w:proofErr w:type="spellStart"/>
            <w:r w:rsidRPr="001E0821">
              <w:rPr>
                <w:sz w:val="22"/>
                <w:szCs w:val="22"/>
              </w:rPr>
              <w:t>лактирующих</w:t>
            </w:r>
            <w:proofErr w:type="spellEnd"/>
            <w:r w:rsidRPr="001E0821">
              <w:rPr>
                <w:sz w:val="22"/>
                <w:szCs w:val="22"/>
              </w:rPr>
              <w:t xml:space="preserve"> женщин.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r w:rsidRPr="001E0821">
              <w:rPr>
                <w:sz w:val="22"/>
                <w:szCs w:val="22"/>
              </w:rPr>
              <w:t>сахароснижающих</w:t>
            </w:r>
            <w:proofErr w:type="spellEnd"/>
            <w:r w:rsidRPr="001E0821">
              <w:rPr>
                <w:sz w:val="22"/>
                <w:szCs w:val="22"/>
              </w:rPr>
              <w:t xml:space="preserve"> препаратов, применяемых </w:t>
            </w:r>
            <w:proofErr w:type="gramStart"/>
            <w:r w:rsidRPr="001E0821">
              <w:rPr>
                <w:sz w:val="22"/>
                <w:szCs w:val="22"/>
              </w:rPr>
              <w:t>у  детей</w:t>
            </w:r>
            <w:proofErr w:type="gramEnd"/>
            <w:r w:rsidRPr="001E0821">
              <w:rPr>
                <w:sz w:val="22"/>
                <w:szCs w:val="22"/>
              </w:rPr>
              <w:t>. Примеры.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антигистаминных и противоаллергических лекарственных средств, применяемых в педиатрии.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r w:rsidRPr="001E0821">
              <w:rPr>
                <w:sz w:val="22"/>
                <w:szCs w:val="22"/>
              </w:rPr>
              <w:t>цитостатиков</w:t>
            </w:r>
            <w:proofErr w:type="spellEnd"/>
            <w:r w:rsidRPr="001E0821">
              <w:rPr>
                <w:sz w:val="22"/>
                <w:szCs w:val="22"/>
              </w:rPr>
              <w:t>, иммунодепрессантов и иммуномодуляторов.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нестероидных противовоспалительных средств. Неблагоприятные побочные реакции нестероидных противовоспалительных средств. Показания к применению в педиатрии. Клиническая фармакология лекарственных средств, используемых при синдроме гипертермии в детском возрасте. Примеры.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 w:rsidRPr="001E0821">
              <w:rPr>
                <w:sz w:val="22"/>
                <w:szCs w:val="22"/>
              </w:rPr>
              <w:t>Глюкокортикостероиды</w:t>
            </w:r>
            <w:proofErr w:type="spellEnd"/>
            <w:r w:rsidRPr="001E0821">
              <w:rPr>
                <w:sz w:val="22"/>
                <w:szCs w:val="22"/>
              </w:rPr>
              <w:t xml:space="preserve">, фармакодинамические эффекты, классификация, лекарственные формы. Показания к применению у детей. 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Виды терапии </w:t>
            </w:r>
            <w:proofErr w:type="spellStart"/>
            <w:r w:rsidRPr="001E0821">
              <w:rPr>
                <w:sz w:val="22"/>
                <w:szCs w:val="22"/>
              </w:rPr>
              <w:t>глюкокортикостероидами</w:t>
            </w:r>
            <w:proofErr w:type="spellEnd"/>
            <w:r w:rsidRPr="001E0821">
              <w:rPr>
                <w:sz w:val="22"/>
                <w:szCs w:val="22"/>
              </w:rPr>
              <w:t xml:space="preserve">. Нежелательные лекарственные реакции при системной и топической </w:t>
            </w:r>
            <w:proofErr w:type="spellStart"/>
            <w:r w:rsidRPr="001E0821">
              <w:rPr>
                <w:sz w:val="22"/>
                <w:szCs w:val="22"/>
              </w:rPr>
              <w:t>глюкокортикостероидной</w:t>
            </w:r>
            <w:proofErr w:type="spellEnd"/>
            <w:r w:rsidRPr="001E0821">
              <w:rPr>
                <w:sz w:val="22"/>
                <w:szCs w:val="22"/>
              </w:rPr>
              <w:t xml:space="preserve"> терапии.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антибактериальных препаратов, применяемых в педиатрии. Принципы формирования антибактериальной резистентности, пути ее преодоления. Контроль эффективности терапии антибактериальными препаратами.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антибиотиков группы </w:t>
            </w:r>
            <w:proofErr w:type="spellStart"/>
            <w:r w:rsidRPr="001E0821">
              <w:rPr>
                <w:sz w:val="22"/>
                <w:szCs w:val="22"/>
              </w:rPr>
              <w:t>аминогликозидов</w:t>
            </w:r>
            <w:proofErr w:type="spellEnd"/>
            <w:r w:rsidRPr="001E0821">
              <w:rPr>
                <w:sz w:val="22"/>
                <w:szCs w:val="22"/>
              </w:rPr>
              <w:t xml:space="preserve">, </w:t>
            </w:r>
            <w:proofErr w:type="spellStart"/>
            <w:r w:rsidRPr="001E0821">
              <w:rPr>
                <w:sz w:val="22"/>
                <w:szCs w:val="22"/>
              </w:rPr>
              <w:t>карбапенемов</w:t>
            </w:r>
            <w:proofErr w:type="spellEnd"/>
            <w:r w:rsidRPr="001E0821">
              <w:rPr>
                <w:sz w:val="22"/>
                <w:szCs w:val="22"/>
              </w:rPr>
              <w:t xml:space="preserve">, </w:t>
            </w:r>
            <w:proofErr w:type="spellStart"/>
            <w:r w:rsidRPr="001E0821">
              <w:rPr>
                <w:sz w:val="22"/>
                <w:szCs w:val="22"/>
              </w:rPr>
              <w:t>ванкомицина</w:t>
            </w:r>
            <w:proofErr w:type="spellEnd"/>
            <w:r w:rsidRPr="001E0821">
              <w:rPr>
                <w:sz w:val="22"/>
                <w:szCs w:val="22"/>
              </w:rPr>
              <w:t>, применяемых у детей.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Клиническая фармакология антибиотиков, используемых при лечении острых тонзиллитов у детей.</w:t>
            </w:r>
            <w:r>
              <w:rPr>
                <w:sz w:val="22"/>
                <w:szCs w:val="22"/>
              </w:rPr>
              <w:t xml:space="preserve"> Решение задач.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лекарственных средств, применяемых при лечении внебольничных и </w:t>
            </w:r>
            <w:proofErr w:type="spellStart"/>
            <w:r w:rsidRPr="001E0821">
              <w:rPr>
                <w:sz w:val="22"/>
                <w:szCs w:val="22"/>
              </w:rPr>
              <w:t>нозокомиальных</w:t>
            </w:r>
            <w:proofErr w:type="spellEnd"/>
            <w:r w:rsidRPr="001E0821">
              <w:rPr>
                <w:sz w:val="22"/>
                <w:szCs w:val="22"/>
              </w:rPr>
              <w:t xml:space="preserve"> пневмоний в педиатрии.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  <w:tcBorders>
              <w:bottom w:val="single" w:sz="4" w:space="0" w:color="auto"/>
            </w:tcBorders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>Фармакотерапия гриппа у детей. Клиническая фармакология противовирусных лекарственных средств, используемых для лечения гриппа, ОРВИ и острых вирусных тонзиллитов, герпетической инфекции у детей.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  <w:tcBorders>
              <w:bottom w:val="single" w:sz="4" w:space="0" w:color="auto"/>
            </w:tcBorders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r>
              <w:rPr>
                <w:sz w:val="22"/>
                <w:szCs w:val="22"/>
              </w:rPr>
              <w:t>анти</w:t>
            </w:r>
            <w:r w:rsidRPr="001E0821">
              <w:rPr>
                <w:sz w:val="22"/>
                <w:szCs w:val="22"/>
              </w:rPr>
              <w:t>микозных</w:t>
            </w:r>
            <w:proofErr w:type="spellEnd"/>
            <w:r w:rsidRPr="001E0821">
              <w:rPr>
                <w:sz w:val="22"/>
                <w:szCs w:val="22"/>
              </w:rPr>
              <w:t xml:space="preserve"> лекарственных средств, применяемых в педиатрии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  <w:tcBorders>
              <w:bottom w:val="single" w:sz="4" w:space="0" w:color="auto"/>
            </w:tcBorders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9C4085">
              <w:rPr>
                <w:sz w:val="22"/>
                <w:szCs w:val="22"/>
              </w:rPr>
              <w:t>Терапевтический лекарственный мониторинг (показания, клиническое значение, интерпретация результатов). Проведение коррекции дозы лекарственных препаратов с учетом путей их выведения из организма.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  <w:tcBorders>
              <w:top w:val="single" w:sz="4" w:space="0" w:color="auto"/>
            </w:tcBorders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лекарственных средств, используемых при неотложных состояниях в детском возрасте: </w:t>
            </w:r>
            <w:proofErr w:type="gramStart"/>
            <w:r w:rsidRPr="001E0821">
              <w:rPr>
                <w:sz w:val="22"/>
                <w:szCs w:val="22"/>
              </w:rPr>
              <w:t>шоках  аритмическом</w:t>
            </w:r>
            <w:proofErr w:type="gramEnd"/>
            <w:r w:rsidRPr="001E0821">
              <w:rPr>
                <w:sz w:val="22"/>
                <w:szCs w:val="22"/>
              </w:rPr>
              <w:t xml:space="preserve">, болевом, геморрагическом, токсико-инфекционном, анафилактическом, при лечении  острых аллергических состояний. </w:t>
            </w:r>
          </w:p>
        </w:tc>
      </w:tr>
      <w:tr w:rsidR="00C43249" w:rsidTr="00C43249">
        <w:trPr>
          <w:cantSplit/>
        </w:trPr>
        <w:tc>
          <w:tcPr>
            <w:tcW w:w="801" w:type="dxa"/>
          </w:tcPr>
          <w:p w:rsidR="00C43249" w:rsidRDefault="00C43249" w:rsidP="00C4324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833" w:type="dxa"/>
            <w:tcBorders>
              <w:top w:val="single" w:sz="4" w:space="0" w:color="auto"/>
            </w:tcBorders>
          </w:tcPr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E0821"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proofErr w:type="gramStart"/>
            <w:r w:rsidRPr="001E0821">
              <w:rPr>
                <w:sz w:val="22"/>
                <w:szCs w:val="22"/>
              </w:rPr>
              <w:t>ноотропных</w:t>
            </w:r>
            <w:proofErr w:type="spellEnd"/>
            <w:r w:rsidRPr="001E0821">
              <w:rPr>
                <w:sz w:val="22"/>
                <w:szCs w:val="22"/>
              </w:rPr>
              <w:t xml:space="preserve">  и</w:t>
            </w:r>
            <w:proofErr w:type="gramEnd"/>
            <w:r w:rsidRPr="001E0821">
              <w:rPr>
                <w:sz w:val="22"/>
                <w:szCs w:val="22"/>
              </w:rPr>
              <w:t xml:space="preserve"> противоэпилептических препаратов, применяемых у детей.</w:t>
            </w:r>
          </w:p>
          <w:p w:rsidR="00C43249" w:rsidRPr="001E0821" w:rsidRDefault="00C43249" w:rsidP="007B1B0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C43249" w:rsidRDefault="00C43249" w:rsidP="00C43249">
      <w:pPr>
        <w:widowControl w:val="0"/>
        <w:ind w:firstLine="567"/>
        <w:jc w:val="both"/>
      </w:pPr>
      <w:bookmarkStart w:id="0" w:name="_GoBack"/>
      <w:bookmarkEnd w:id="0"/>
    </w:p>
    <w:p w:rsidR="00EA005A" w:rsidRDefault="00EA005A"/>
    <w:sectPr w:rsidR="00EA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C15B4"/>
    <w:multiLevelType w:val="hybridMultilevel"/>
    <w:tmpl w:val="0766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82"/>
    <w:rsid w:val="00C43249"/>
    <w:rsid w:val="00C82E82"/>
    <w:rsid w:val="00E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F84F"/>
  <w15:chartTrackingRefBased/>
  <w15:docId w15:val="{D99582A8-AA85-4E42-9483-8B008DB7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C43249"/>
    <w:pPr>
      <w:widowControl w:val="0"/>
      <w:autoSpaceDE w:val="0"/>
      <w:autoSpaceDN w:val="0"/>
      <w:adjustRightInd w:val="0"/>
      <w:spacing w:line="25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2020-03-15T15:35:00Z</dcterms:created>
  <dcterms:modified xsi:type="dcterms:W3CDTF">2020-03-15T15:52:00Z</dcterms:modified>
</cp:coreProperties>
</file>