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335" w:rsidRDefault="000F3335" w:rsidP="000F3335">
      <w:pPr>
        <w:ind w:left="-851" w:right="-143"/>
        <w:rPr>
          <w:b/>
          <w:bCs/>
        </w:rPr>
      </w:pPr>
    </w:p>
    <w:p w:rsidR="00CE5F17" w:rsidRDefault="000F3335" w:rsidP="00CE5F17">
      <w:pPr>
        <w:tabs>
          <w:tab w:val="left" w:pos="1635"/>
        </w:tabs>
        <w:ind w:left="-851" w:right="-143"/>
        <w:jc w:val="center"/>
        <w:rPr>
          <w:b/>
          <w:bCs/>
          <w:sz w:val="48"/>
          <w:szCs w:val="48"/>
        </w:rPr>
      </w:pPr>
      <w:r w:rsidRPr="000F3335">
        <w:rPr>
          <w:b/>
          <w:bCs/>
          <w:sz w:val="48"/>
          <w:szCs w:val="48"/>
        </w:rPr>
        <w:t>У</w:t>
      </w:r>
      <w:r w:rsidR="00CE5F17">
        <w:rPr>
          <w:b/>
          <w:bCs/>
          <w:sz w:val="48"/>
          <w:szCs w:val="48"/>
        </w:rPr>
        <w:t>чебно-исследовательская работа студента</w:t>
      </w:r>
    </w:p>
    <w:p w:rsidR="00450EFC" w:rsidRDefault="00CE5F17" w:rsidP="00CE5F17">
      <w:pPr>
        <w:tabs>
          <w:tab w:val="left" w:pos="1635"/>
        </w:tabs>
        <w:ind w:left="-851" w:right="-143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по дисциплине «Клиническая фармакология»</w:t>
      </w:r>
    </w:p>
    <w:p w:rsidR="00CE5F17" w:rsidRPr="000F3335" w:rsidRDefault="00CE5F17" w:rsidP="00CE5F17">
      <w:pPr>
        <w:tabs>
          <w:tab w:val="left" w:pos="1635"/>
        </w:tabs>
        <w:ind w:left="-851" w:right="-143"/>
        <w:jc w:val="center"/>
        <w:rPr>
          <w:b/>
          <w:bCs/>
          <w:sz w:val="48"/>
          <w:szCs w:val="48"/>
        </w:rPr>
      </w:pPr>
    </w:p>
    <w:p w:rsidR="000F3335" w:rsidRDefault="000F3335" w:rsidP="00D07F3C">
      <w:pPr>
        <w:ind w:right="535"/>
        <w:rPr>
          <w:b/>
          <w:bCs/>
        </w:rPr>
      </w:pPr>
    </w:p>
    <w:p w:rsidR="000F3335" w:rsidRDefault="000F3335" w:rsidP="00D07F3C">
      <w:pPr>
        <w:ind w:right="535"/>
        <w:rPr>
          <w:b/>
          <w:bCs/>
        </w:rPr>
      </w:pPr>
    </w:p>
    <w:p w:rsidR="000F3335" w:rsidRDefault="000F3335" w:rsidP="00D07F3C">
      <w:pPr>
        <w:ind w:right="535"/>
        <w:rPr>
          <w:b/>
          <w:bCs/>
        </w:rPr>
      </w:pPr>
    </w:p>
    <w:p w:rsidR="000F3335" w:rsidRPr="00D07F3C" w:rsidRDefault="000F3335" w:rsidP="00D07F3C">
      <w:pPr>
        <w:ind w:right="535"/>
        <w:rPr>
          <w:b/>
          <w:bCs/>
        </w:rPr>
      </w:pPr>
    </w:p>
    <w:p w:rsidR="00B40FF4" w:rsidRDefault="00B40FF4" w:rsidP="007A6261">
      <w:pPr>
        <w:ind w:right="535" w:firstLine="708"/>
        <w:jc w:val="center"/>
        <w:rPr>
          <w:b/>
          <w:bCs/>
        </w:rPr>
      </w:pPr>
    </w:p>
    <w:tbl>
      <w:tblPr>
        <w:tblpPr w:leftFromText="180" w:rightFromText="180" w:vertAnchor="text" w:horzAnchor="margin" w:tblpX="392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0"/>
        <w:gridCol w:w="835"/>
        <w:gridCol w:w="2551"/>
        <w:gridCol w:w="4078"/>
      </w:tblGrid>
      <w:tr w:rsidR="003E4BE6" w:rsidRPr="00DA183E" w:rsidTr="00A05DF5">
        <w:tc>
          <w:tcPr>
            <w:tcW w:w="2835" w:type="dxa"/>
            <w:gridSpan w:val="2"/>
            <w:shd w:val="clear" w:color="auto" w:fill="D5DCE4"/>
          </w:tcPr>
          <w:p w:rsidR="003E4BE6" w:rsidRPr="00DA183E" w:rsidRDefault="003E4BE6" w:rsidP="00A05DF5">
            <w:pPr>
              <w:ind w:right="535"/>
              <w:jc w:val="center"/>
              <w:rPr>
                <w:b/>
                <w:bCs/>
              </w:rPr>
            </w:pPr>
          </w:p>
          <w:p w:rsidR="003E4BE6" w:rsidRPr="00DA183E" w:rsidRDefault="003E4BE6" w:rsidP="00A05DF5">
            <w:pPr>
              <w:ind w:right="535"/>
              <w:jc w:val="center"/>
              <w:rPr>
                <w:b/>
                <w:bCs/>
              </w:rPr>
            </w:pPr>
            <w:r w:rsidRPr="00DA183E">
              <w:rPr>
                <w:b/>
                <w:bCs/>
              </w:rPr>
              <w:t>Ф.И.О. студента</w:t>
            </w:r>
          </w:p>
        </w:tc>
        <w:tc>
          <w:tcPr>
            <w:tcW w:w="6629" w:type="dxa"/>
            <w:gridSpan w:val="2"/>
            <w:shd w:val="clear" w:color="auto" w:fill="auto"/>
          </w:tcPr>
          <w:p w:rsidR="003E4BE6" w:rsidRPr="00DA183E" w:rsidRDefault="003E4BE6" w:rsidP="00A05DF5">
            <w:pPr>
              <w:ind w:right="535"/>
              <w:jc w:val="center"/>
              <w:rPr>
                <w:b/>
                <w:bCs/>
              </w:rPr>
            </w:pPr>
          </w:p>
          <w:p w:rsidR="003E4BE6" w:rsidRPr="00DA183E" w:rsidRDefault="003E4BE6" w:rsidP="00A05DF5">
            <w:pPr>
              <w:ind w:right="535"/>
              <w:jc w:val="center"/>
              <w:rPr>
                <w:b/>
                <w:bCs/>
              </w:rPr>
            </w:pPr>
          </w:p>
          <w:p w:rsidR="003E4BE6" w:rsidRPr="00DA183E" w:rsidRDefault="003E4BE6" w:rsidP="00A05DF5">
            <w:pPr>
              <w:ind w:right="535"/>
              <w:jc w:val="center"/>
              <w:rPr>
                <w:b/>
                <w:bCs/>
              </w:rPr>
            </w:pPr>
          </w:p>
        </w:tc>
      </w:tr>
      <w:tr w:rsidR="003E4BE6" w:rsidRPr="00DA183E" w:rsidTr="00A05DF5">
        <w:tc>
          <w:tcPr>
            <w:tcW w:w="2000" w:type="dxa"/>
            <w:shd w:val="clear" w:color="auto" w:fill="D5DCE4"/>
          </w:tcPr>
          <w:p w:rsidR="003E4BE6" w:rsidRPr="00DA183E" w:rsidRDefault="003E4BE6" w:rsidP="00A05DF5">
            <w:pPr>
              <w:ind w:right="535"/>
              <w:jc w:val="center"/>
              <w:rPr>
                <w:b/>
                <w:bCs/>
              </w:rPr>
            </w:pPr>
            <w:r w:rsidRPr="00DA183E">
              <w:rPr>
                <w:b/>
                <w:bCs/>
              </w:rPr>
              <w:t>Группа</w:t>
            </w:r>
          </w:p>
        </w:tc>
        <w:tc>
          <w:tcPr>
            <w:tcW w:w="835" w:type="dxa"/>
            <w:shd w:val="clear" w:color="auto" w:fill="auto"/>
          </w:tcPr>
          <w:p w:rsidR="003E4BE6" w:rsidRPr="00DA183E" w:rsidRDefault="003E4BE6" w:rsidP="00A05DF5">
            <w:pPr>
              <w:ind w:right="535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D5DCE4"/>
          </w:tcPr>
          <w:p w:rsidR="003E4BE6" w:rsidRPr="00DA183E" w:rsidRDefault="00CE5F17" w:rsidP="00A05DF5">
            <w:pPr>
              <w:ind w:right="53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Курс</w:t>
            </w:r>
          </w:p>
        </w:tc>
        <w:tc>
          <w:tcPr>
            <w:tcW w:w="4078" w:type="dxa"/>
            <w:shd w:val="clear" w:color="auto" w:fill="auto"/>
          </w:tcPr>
          <w:p w:rsidR="003E4BE6" w:rsidRPr="00DA183E" w:rsidRDefault="003E4BE6" w:rsidP="00A05DF5">
            <w:pPr>
              <w:ind w:right="535"/>
              <w:jc w:val="center"/>
              <w:rPr>
                <w:b/>
                <w:bCs/>
              </w:rPr>
            </w:pPr>
          </w:p>
          <w:p w:rsidR="003E4BE6" w:rsidRPr="00DA183E" w:rsidRDefault="003E4BE6" w:rsidP="00A05DF5">
            <w:pPr>
              <w:ind w:right="535"/>
              <w:jc w:val="center"/>
              <w:rPr>
                <w:b/>
                <w:bCs/>
              </w:rPr>
            </w:pPr>
          </w:p>
        </w:tc>
      </w:tr>
    </w:tbl>
    <w:p w:rsidR="000F3335" w:rsidRDefault="000F3335" w:rsidP="007A6261">
      <w:pPr>
        <w:ind w:right="535" w:firstLine="708"/>
        <w:jc w:val="center"/>
        <w:rPr>
          <w:b/>
          <w:bCs/>
        </w:rPr>
      </w:pPr>
    </w:p>
    <w:p w:rsidR="000F3335" w:rsidRDefault="000F3335" w:rsidP="007A6261">
      <w:pPr>
        <w:ind w:right="535" w:firstLine="708"/>
        <w:jc w:val="center"/>
        <w:rPr>
          <w:b/>
          <w:bCs/>
        </w:rPr>
      </w:pPr>
    </w:p>
    <w:p w:rsidR="000F3335" w:rsidRDefault="000F3335" w:rsidP="007A6261">
      <w:pPr>
        <w:ind w:right="535" w:firstLine="708"/>
        <w:jc w:val="center"/>
        <w:rPr>
          <w:b/>
          <w:bCs/>
        </w:rPr>
      </w:pPr>
    </w:p>
    <w:p w:rsidR="000F3335" w:rsidRDefault="000F3335" w:rsidP="007A6261">
      <w:pPr>
        <w:ind w:right="535" w:firstLine="708"/>
        <w:jc w:val="center"/>
        <w:rPr>
          <w:b/>
          <w:bCs/>
        </w:rPr>
      </w:pPr>
    </w:p>
    <w:p w:rsidR="000F3335" w:rsidRDefault="000F3335" w:rsidP="007A6261">
      <w:pPr>
        <w:ind w:right="535" w:firstLine="708"/>
        <w:jc w:val="center"/>
        <w:rPr>
          <w:b/>
          <w:bCs/>
        </w:rPr>
      </w:pPr>
    </w:p>
    <w:p w:rsidR="000F3335" w:rsidRDefault="000F3335" w:rsidP="007A6261">
      <w:pPr>
        <w:ind w:right="535" w:firstLine="708"/>
        <w:jc w:val="center"/>
        <w:rPr>
          <w:b/>
          <w:bCs/>
        </w:rPr>
      </w:pPr>
    </w:p>
    <w:p w:rsidR="00A05DF5" w:rsidRDefault="00A05DF5" w:rsidP="007A6261">
      <w:pPr>
        <w:ind w:right="535" w:firstLine="708"/>
        <w:jc w:val="center"/>
        <w:rPr>
          <w:b/>
          <w:bCs/>
        </w:rPr>
      </w:pPr>
    </w:p>
    <w:p w:rsidR="00A05DF5" w:rsidRDefault="00A05DF5" w:rsidP="007A6261">
      <w:pPr>
        <w:ind w:right="535" w:firstLine="708"/>
        <w:jc w:val="center"/>
        <w:rPr>
          <w:b/>
          <w:bCs/>
        </w:rPr>
      </w:pPr>
    </w:p>
    <w:p w:rsidR="00A05DF5" w:rsidRDefault="00A05DF5" w:rsidP="007A6261">
      <w:pPr>
        <w:ind w:right="535" w:firstLine="708"/>
        <w:jc w:val="center"/>
        <w:rPr>
          <w:b/>
          <w:bCs/>
        </w:rPr>
      </w:pPr>
    </w:p>
    <w:p w:rsidR="00A05DF5" w:rsidRDefault="00A05DF5" w:rsidP="007A6261">
      <w:pPr>
        <w:ind w:right="535" w:firstLine="708"/>
        <w:jc w:val="center"/>
        <w:rPr>
          <w:b/>
          <w:bCs/>
        </w:rPr>
      </w:pPr>
    </w:p>
    <w:p w:rsidR="00A05DF5" w:rsidRDefault="00A05DF5" w:rsidP="007A6261">
      <w:pPr>
        <w:ind w:right="535" w:firstLine="708"/>
        <w:jc w:val="center"/>
        <w:rPr>
          <w:b/>
          <w:bCs/>
        </w:rPr>
      </w:pPr>
    </w:p>
    <w:p w:rsidR="00A05DF5" w:rsidRDefault="00A05DF5" w:rsidP="007A6261">
      <w:pPr>
        <w:ind w:right="535" w:firstLine="708"/>
        <w:jc w:val="center"/>
        <w:rPr>
          <w:b/>
          <w:bCs/>
        </w:rPr>
      </w:pPr>
    </w:p>
    <w:p w:rsidR="00A05DF5" w:rsidRDefault="00A05DF5" w:rsidP="007A6261">
      <w:pPr>
        <w:ind w:right="535" w:firstLine="708"/>
        <w:jc w:val="center"/>
        <w:rPr>
          <w:b/>
          <w:bCs/>
        </w:rPr>
      </w:pPr>
    </w:p>
    <w:p w:rsidR="000F3335" w:rsidRDefault="000F3335" w:rsidP="007A6261">
      <w:pPr>
        <w:ind w:right="535" w:firstLine="708"/>
        <w:jc w:val="center"/>
        <w:rPr>
          <w:b/>
          <w:bCs/>
        </w:rPr>
      </w:pPr>
    </w:p>
    <w:tbl>
      <w:tblPr>
        <w:tblpPr w:leftFromText="180" w:rightFromText="180" w:vertAnchor="text" w:horzAnchor="margin" w:tblpXSpec="right" w:tblpY="15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520"/>
      </w:tblGrid>
      <w:tr w:rsidR="003E4BE6" w:rsidRPr="00DA183E" w:rsidTr="00A05DF5">
        <w:tc>
          <w:tcPr>
            <w:tcW w:w="2802" w:type="dxa"/>
            <w:shd w:val="clear" w:color="auto" w:fill="D5DCE4"/>
          </w:tcPr>
          <w:p w:rsidR="003E4BE6" w:rsidRPr="00DA183E" w:rsidRDefault="003E4BE6" w:rsidP="003E4BE6">
            <w:pPr>
              <w:ind w:right="535"/>
              <w:jc w:val="center"/>
              <w:rPr>
                <w:b/>
                <w:bCs/>
              </w:rPr>
            </w:pPr>
          </w:p>
          <w:p w:rsidR="003E4BE6" w:rsidRDefault="0037742E" w:rsidP="003E4BE6">
            <w:pPr>
              <w:ind w:right="53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Отметка о зачете</w:t>
            </w:r>
          </w:p>
          <w:p w:rsidR="0037742E" w:rsidRPr="003E4BE6" w:rsidRDefault="0037742E" w:rsidP="003E4BE6">
            <w:pPr>
              <w:ind w:right="535"/>
              <w:jc w:val="center"/>
              <w:rPr>
                <w:b/>
                <w:bCs/>
              </w:rPr>
            </w:pPr>
          </w:p>
        </w:tc>
        <w:tc>
          <w:tcPr>
            <w:tcW w:w="6520" w:type="dxa"/>
            <w:shd w:val="clear" w:color="auto" w:fill="auto"/>
          </w:tcPr>
          <w:p w:rsidR="003E4BE6" w:rsidRPr="00DA183E" w:rsidRDefault="003E4BE6" w:rsidP="003E4BE6">
            <w:pPr>
              <w:ind w:right="535"/>
              <w:jc w:val="center"/>
              <w:rPr>
                <w:b/>
                <w:bCs/>
              </w:rPr>
            </w:pPr>
          </w:p>
          <w:p w:rsidR="003E4BE6" w:rsidRDefault="003E4BE6" w:rsidP="003E4BE6">
            <w:pPr>
              <w:ind w:right="53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«__</w:t>
            </w:r>
            <w:proofErr w:type="gramStart"/>
            <w:r>
              <w:rPr>
                <w:b/>
                <w:bCs/>
              </w:rPr>
              <w:t>_»_</w:t>
            </w:r>
            <w:proofErr w:type="gramEnd"/>
            <w:r>
              <w:rPr>
                <w:b/>
                <w:bCs/>
              </w:rPr>
              <w:t>___________20____г.</w:t>
            </w:r>
          </w:p>
          <w:p w:rsidR="003E4BE6" w:rsidRDefault="003E4BE6" w:rsidP="003E4BE6">
            <w:pPr>
              <w:ind w:right="535"/>
              <w:jc w:val="center"/>
              <w:rPr>
                <w:b/>
                <w:bCs/>
              </w:rPr>
            </w:pPr>
          </w:p>
          <w:p w:rsidR="003E4BE6" w:rsidRDefault="003E4BE6" w:rsidP="003E4BE6">
            <w:pPr>
              <w:ind w:right="53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Препод</w:t>
            </w:r>
            <w:r w:rsidR="00A05DF5">
              <w:rPr>
                <w:b/>
                <w:bCs/>
              </w:rPr>
              <w:t>а</w:t>
            </w:r>
            <w:r>
              <w:rPr>
                <w:b/>
                <w:bCs/>
              </w:rPr>
              <w:t>ватель______________</w:t>
            </w:r>
            <w:proofErr w:type="gramStart"/>
            <w:r>
              <w:rPr>
                <w:b/>
                <w:bCs/>
              </w:rPr>
              <w:t>_(</w:t>
            </w:r>
            <w:proofErr w:type="gramEnd"/>
            <w:r>
              <w:rPr>
                <w:b/>
                <w:bCs/>
              </w:rPr>
              <w:t>_______________</w:t>
            </w:r>
            <w:r w:rsidR="002C6D0C">
              <w:rPr>
                <w:b/>
                <w:bCs/>
              </w:rPr>
              <w:t>_</w:t>
            </w:r>
            <w:r>
              <w:rPr>
                <w:b/>
                <w:bCs/>
              </w:rPr>
              <w:t>_)</w:t>
            </w:r>
          </w:p>
          <w:p w:rsidR="003E4BE6" w:rsidRPr="003E4BE6" w:rsidRDefault="003E4BE6" w:rsidP="003E4BE6">
            <w:pPr>
              <w:ind w:right="535"/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                      </w:t>
            </w:r>
            <w:r w:rsidRPr="003E4BE6">
              <w:rPr>
                <w:bCs/>
              </w:rPr>
              <w:t xml:space="preserve">подпись </w:t>
            </w:r>
            <w:r>
              <w:rPr>
                <w:bCs/>
              </w:rPr>
              <w:t xml:space="preserve">             </w:t>
            </w:r>
            <w:r w:rsidRPr="003E4BE6">
              <w:rPr>
                <w:bCs/>
              </w:rPr>
              <w:t>Ф.И.О.</w:t>
            </w:r>
          </w:p>
          <w:p w:rsidR="003E4BE6" w:rsidRPr="00DA183E" w:rsidRDefault="003E4BE6" w:rsidP="003E4BE6">
            <w:pPr>
              <w:ind w:right="535"/>
              <w:jc w:val="center"/>
              <w:rPr>
                <w:b/>
                <w:bCs/>
              </w:rPr>
            </w:pPr>
          </w:p>
        </w:tc>
      </w:tr>
    </w:tbl>
    <w:p w:rsidR="000F3335" w:rsidRDefault="000F3335" w:rsidP="007A6261">
      <w:pPr>
        <w:ind w:right="535" w:firstLine="708"/>
        <w:jc w:val="center"/>
        <w:rPr>
          <w:b/>
          <w:bCs/>
        </w:rPr>
      </w:pPr>
    </w:p>
    <w:p w:rsidR="00CE5F17" w:rsidRDefault="00CE5F17" w:rsidP="00A05DF5">
      <w:pPr>
        <w:ind w:right="535" w:firstLine="708"/>
        <w:jc w:val="center"/>
        <w:rPr>
          <w:b/>
          <w:bCs/>
        </w:rPr>
      </w:pPr>
    </w:p>
    <w:p w:rsidR="000F3335" w:rsidRDefault="00A05DF5" w:rsidP="00A05DF5">
      <w:pPr>
        <w:ind w:right="535" w:firstLine="708"/>
        <w:jc w:val="center"/>
        <w:rPr>
          <w:b/>
          <w:bCs/>
        </w:rPr>
      </w:pPr>
      <w:r>
        <w:rPr>
          <w:b/>
          <w:bCs/>
        </w:rPr>
        <w:t>Данные пациента</w:t>
      </w:r>
    </w:p>
    <w:p w:rsidR="000F3335" w:rsidRDefault="0037742E" w:rsidP="007A6261">
      <w:pPr>
        <w:ind w:right="535" w:firstLine="708"/>
        <w:jc w:val="center"/>
        <w:rPr>
          <w:b/>
          <w:bCs/>
        </w:rPr>
      </w:pPr>
      <w:r>
        <w:t xml:space="preserve"> </w:t>
      </w:r>
      <w:r w:rsidRPr="003C69B4">
        <w:t xml:space="preserve"> </w:t>
      </w:r>
      <w:r w:rsidRPr="0037742E">
        <w:rPr>
          <w:i/>
        </w:rPr>
        <w:t>(</w:t>
      </w:r>
      <w:r>
        <w:rPr>
          <w:i/>
        </w:rPr>
        <w:t xml:space="preserve">можно </w:t>
      </w:r>
      <w:r w:rsidR="00A05DF5">
        <w:rPr>
          <w:i/>
        </w:rPr>
        <w:t>использовать</w:t>
      </w:r>
      <w:r w:rsidR="00A05DF5" w:rsidRPr="0037742E">
        <w:rPr>
          <w:i/>
        </w:rPr>
        <w:t xml:space="preserve"> историю</w:t>
      </w:r>
      <w:r w:rsidRPr="0037742E">
        <w:rPr>
          <w:i/>
        </w:rPr>
        <w:t xml:space="preserve"> болезни и данные   </w:t>
      </w:r>
      <w:r w:rsidR="00A05DF5">
        <w:rPr>
          <w:i/>
        </w:rPr>
        <w:t xml:space="preserve">больного, </w:t>
      </w:r>
      <w:r w:rsidR="00A05DF5" w:rsidRPr="0037742E">
        <w:rPr>
          <w:i/>
        </w:rPr>
        <w:t>курируемого</w:t>
      </w:r>
      <w:r w:rsidRPr="0037742E">
        <w:rPr>
          <w:i/>
        </w:rPr>
        <w:t xml:space="preserve"> на цикле поликлиническая терапия или других терапевтических циклах)</w:t>
      </w:r>
    </w:p>
    <w:p w:rsidR="00DF7695" w:rsidRDefault="007A6261" w:rsidP="007A6261">
      <w:pPr>
        <w:ind w:right="535"/>
      </w:pPr>
      <w:r w:rsidRPr="00E866B1">
        <w:rPr>
          <w:b/>
        </w:rPr>
        <w:lastRenderedPageBreak/>
        <w:t xml:space="preserve">Инициалы </w:t>
      </w:r>
      <w:r w:rsidR="00B40FF4" w:rsidRPr="00E866B1">
        <w:rPr>
          <w:b/>
        </w:rPr>
        <w:t>пациента</w:t>
      </w:r>
      <w:r w:rsidR="001F783B">
        <w:t xml:space="preserve"> </w:t>
      </w:r>
      <w:r w:rsidR="00DF7695">
        <w:t>___________</w:t>
      </w:r>
      <w:r w:rsidR="00DF7695" w:rsidRPr="00E866B1">
        <w:rPr>
          <w:b/>
        </w:rPr>
        <w:t xml:space="preserve">Пол </w:t>
      </w:r>
      <w:r w:rsidR="00DF7695">
        <w:t>_______</w:t>
      </w:r>
      <w:r w:rsidR="00E866B1">
        <w:t>___</w:t>
      </w:r>
      <w:r w:rsidR="00DF7695">
        <w:t>__</w:t>
      </w:r>
      <w:r w:rsidR="00DF7695" w:rsidRPr="00573341">
        <w:rPr>
          <w:b/>
        </w:rPr>
        <w:t>В</w:t>
      </w:r>
      <w:r w:rsidRPr="00573341">
        <w:rPr>
          <w:b/>
        </w:rPr>
        <w:t>озраст</w:t>
      </w:r>
      <w:r w:rsidRPr="003C69B4">
        <w:t>_____</w:t>
      </w:r>
      <w:r w:rsidR="00E866B1">
        <w:t>________</w:t>
      </w:r>
    </w:p>
    <w:p w:rsidR="00DF7695" w:rsidRPr="0037742E" w:rsidRDefault="007A6261" w:rsidP="007A6261">
      <w:pPr>
        <w:ind w:right="535"/>
        <w:rPr>
          <w:i/>
        </w:rPr>
      </w:pPr>
      <w:r w:rsidRPr="00DF7695">
        <w:rPr>
          <w:b/>
        </w:rPr>
        <w:t>Диагноз</w:t>
      </w:r>
      <w:r w:rsidR="0037742E">
        <w:rPr>
          <w:b/>
        </w:rPr>
        <w:t>:</w:t>
      </w:r>
    </w:p>
    <w:p w:rsidR="00DF7695" w:rsidRPr="00E866B1" w:rsidRDefault="00B40FF4" w:rsidP="007A6261">
      <w:pPr>
        <w:ind w:right="535"/>
        <w:rPr>
          <w:i/>
        </w:rPr>
      </w:pPr>
      <w:r w:rsidRPr="00E866B1">
        <w:rPr>
          <w:i/>
        </w:rPr>
        <w:t>О</w:t>
      </w:r>
      <w:r w:rsidR="007A6261" w:rsidRPr="00E866B1">
        <w:rPr>
          <w:i/>
        </w:rPr>
        <w:t>сновной</w:t>
      </w:r>
      <w:r w:rsidR="003E4BE6">
        <w:rPr>
          <w:i/>
        </w:rPr>
        <w:t>:</w:t>
      </w:r>
    </w:p>
    <w:p w:rsidR="007A6261" w:rsidRPr="00E866B1" w:rsidRDefault="00B40FF4" w:rsidP="007A6261">
      <w:pPr>
        <w:ind w:right="535"/>
        <w:rPr>
          <w:i/>
        </w:rPr>
      </w:pPr>
      <w:r w:rsidRPr="00E866B1">
        <w:rPr>
          <w:i/>
        </w:rPr>
        <w:t>С</w:t>
      </w:r>
      <w:r w:rsidR="007A6261" w:rsidRPr="00E866B1">
        <w:rPr>
          <w:i/>
        </w:rPr>
        <w:t>опутствующий</w:t>
      </w:r>
      <w:r w:rsidR="003E4BE6">
        <w:rPr>
          <w:i/>
        </w:rPr>
        <w:t>:</w:t>
      </w:r>
    </w:p>
    <w:p w:rsidR="007A6261" w:rsidRPr="00E866B1" w:rsidRDefault="00DF7695" w:rsidP="00DF7695">
      <w:pPr>
        <w:ind w:right="535"/>
        <w:rPr>
          <w:i/>
        </w:rPr>
      </w:pPr>
      <w:r w:rsidRPr="00E866B1">
        <w:rPr>
          <w:i/>
        </w:rPr>
        <w:t>О</w:t>
      </w:r>
      <w:r w:rsidR="007A6261" w:rsidRPr="00E866B1">
        <w:rPr>
          <w:i/>
        </w:rPr>
        <w:t>сложнения</w:t>
      </w:r>
      <w:r w:rsidR="003E4BE6">
        <w:rPr>
          <w:i/>
        </w:rPr>
        <w:t>:</w:t>
      </w:r>
    </w:p>
    <w:p w:rsidR="00A17F5E" w:rsidRDefault="007A6261" w:rsidP="00A17F5E">
      <w:pPr>
        <w:numPr>
          <w:ilvl w:val="0"/>
          <w:numId w:val="3"/>
        </w:numPr>
        <w:ind w:right="535"/>
        <w:jc w:val="both"/>
      </w:pPr>
      <w:r w:rsidRPr="003C69B4">
        <w:t>Кратко</w:t>
      </w:r>
      <w:r>
        <w:t>е</w:t>
      </w:r>
      <w:r w:rsidRPr="003C69B4">
        <w:t xml:space="preserve"> описа</w:t>
      </w:r>
      <w:r>
        <w:t>ние</w:t>
      </w:r>
      <w:r w:rsidRPr="003C69B4">
        <w:t xml:space="preserve"> жалоб</w:t>
      </w:r>
      <w:r>
        <w:t xml:space="preserve"> </w:t>
      </w:r>
      <w:r w:rsidR="00A17F5E">
        <w:t>пациента</w:t>
      </w:r>
      <w:r>
        <w:t xml:space="preserve"> при п</w:t>
      </w:r>
      <w:r w:rsidR="00A17F5E">
        <w:t>оступлении.</w:t>
      </w:r>
    </w:p>
    <w:p w:rsidR="007A6261" w:rsidRDefault="00E866B1" w:rsidP="00A17F5E">
      <w:pPr>
        <w:numPr>
          <w:ilvl w:val="0"/>
          <w:numId w:val="3"/>
        </w:numPr>
        <w:ind w:right="535"/>
        <w:jc w:val="both"/>
      </w:pPr>
      <w:r>
        <w:t xml:space="preserve">Имеющиеся отклонения от нормы по данным </w:t>
      </w:r>
      <w:proofErr w:type="spellStart"/>
      <w:r>
        <w:t>физикального</w:t>
      </w:r>
      <w:proofErr w:type="spellEnd"/>
      <w:r>
        <w:t xml:space="preserve"> осмотра и результатам лабораторно-инструментальных</w:t>
      </w:r>
      <w:bookmarkStart w:id="0" w:name="_GoBack"/>
      <w:bookmarkEnd w:id="0"/>
      <w:r>
        <w:t xml:space="preserve"> методов обследования. </w:t>
      </w:r>
    </w:p>
    <w:p w:rsidR="007139C8" w:rsidRDefault="00A17F5E" w:rsidP="00A17F5E">
      <w:pPr>
        <w:numPr>
          <w:ilvl w:val="0"/>
          <w:numId w:val="3"/>
        </w:numPr>
        <w:jc w:val="both"/>
      </w:pPr>
      <w:r>
        <w:t>Перечислить</w:t>
      </w:r>
      <w:r w:rsidR="007139C8">
        <w:t xml:space="preserve"> </w:t>
      </w:r>
      <w:r w:rsidR="00A67B74">
        <w:t xml:space="preserve">все </w:t>
      </w:r>
      <w:r w:rsidR="007139C8">
        <w:t>назначенные препараты</w:t>
      </w:r>
      <w:r w:rsidR="00A67B74">
        <w:t xml:space="preserve"> (с указанием назначенного </w:t>
      </w:r>
      <w:r w:rsidR="00FC4138">
        <w:t xml:space="preserve">торгового </w:t>
      </w:r>
      <w:r w:rsidR="00A67B74">
        <w:t>наименования в столбце «ЛС»).</w:t>
      </w:r>
      <w:r w:rsidR="007139C8">
        <w:t xml:space="preserve"> </w:t>
      </w:r>
    </w:p>
    <w:p w:rsidR="003E4BE6" w:rsidRDefault="003E4BE6" w:rsidP="00A17F5E">
      <w:pPr>
        <w:numPr>
          <w:ilvl w:val="0"/>
          <w:numId w:val="3"/>
        </w:numPr>
        <w:jc w:val="both"/>
      </w:pPr>
      <w:r>
        <w:t>Получаемые лекарственные препараты</w:t>
      </w:r>
      <w:r w:rsidR="00CC135C">
        <w:t>.</w:t>
      </w:r>
    </w:p>
    <w:p w:rsidR="00CC135C" w:rsidRDefault="00CC135C" w:rsidP="00CC135C">
      <w:pPr>
        <w:ind w:left="786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3397"/>
        <w:gridCol w:w="5811"/>
      </w:tblGrid>
      <w:tr w:rsidR="00A67B74" w:rsidRPr="00A63D09" w:rsidTr="00A63D09">
        <w:trPr>
          <w:trHeight w:val="41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A67B74" w:rsidRPr="00A63D09" w:rsidRDefault="00A67B74" w:rsidP="00A63D09">
            <w:pPr>
              <w:autoSpaceDE w:val="0"/>
              <w:spacing w:line="211" w:lineRule="auto"/>
              <w:jc w:val="center"/>
              <w:rPr>
                <w:rFonts w:eastAsia="Times New Roman CYR"/>
              </w:rPr>
            </w:pPr>
            <w:r w:rsidRPr="00A63D09">
              <w:rPr>
                <w:rFonts w:eastAsia="Times New Roman CYR"/>
              </w:rPr>
              <w:t>ЛС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A67B74" w:rsidRPr="00A63D09" w:rsidRDefault="00A67B74" w:rsidP="00A63D09">
            <w:pPr>
              <w:autoSpaceDE w:val="0"/>
              <w:spacing w:line="211" w:lineRule="auto"/>
              <w:jc w:val="center"/>
              <w:rPr>
                <w:rFonts w:eastAsia="Times New Roman CYR"/>
              </w:rPr>
            </w:pPr>
            <w:r w:rsidRPr="00A63D09">
              <w:rPr>
                <w:rFonts w:eastAsia="Times New Roman CYR"/>
              </w:rPr>
              <w:t>МНН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A67B74" w:rsidRPr="00A63D09" w:rsidRDefault="00A17F5E" w:rsidP="00A63D09">
            <w:pPr>
              <w:autoSpaceDE w:val="0"/>
              <w:spacing w:line="211" w:lineRule="auto"/>
              <w:jc w:val="center"/>
              <w:rPr>
                <w:rFonts w:eastAsia="Times New Roman CYR"/>
              </w:rPr>
            </w:pPr>
            <w:r w:rsidRPr="00A63D09">
              <w:rPr>
                <w:rFonts w:eastAsia="Times New Roman CYR"/>
              </w:rPr>
              <w:t>Фармакологическая группа</w:t>
            </w:r>
          </w:p>
        </w:tc>
      </w:tr>
      <w:tr w:rsidR="00A67B74" w:rsidRPr="00A63D09" w:rsidTr="00A63D09">
        <w:trPr>
          <w:trHeight w:val="2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A67B74" w:rsidRPr="00A63D09" w:rsidRDefault="00A67B74" w:rsidP="00A63D09">
            <w:pPr>
              <w:autoSpaceDE w:val="0"/>
              <w:spacing w:line="211" w:lineRule="auto"/>
              <w:jc w:val="both"/>
              <w:rPr>
                <w:rFonts w:eastAsia="Times New Roman CYR"/>
              </w:rPr>
            </w:pPr>
            <w:r w:rsidRPr="00A63D09">
              <w:rPr>
                <w:rFonts w:eastAsia="Times New Roman CYR"/>
              </w:rPr>
              <w:t>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B74" w:rsidRPr="00A63D09" w:rsidRDefault="00A67B74" w:rsidP="00A63D09">
            <w:pPr>
              <w:autoSpaceDE w:val="0"/>
              <w:spacing w:line="211" w:lineRule="auto"/>
              <w:jc w:val="both"/>
              <w:rPr>
                <w:rFonts w:eastAsia="Times New Roman CYR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B74" w:rsidRPr="00A63D09" w:rsidRDefault="00A67B74" w:rsidP="00A63D09">
            <w:pPr>
              <w:autoSpaceDE w:val="0"/>
              <w:spacing w:line="211" w:lineRule="auto"/>
              <w:jc w:val="both"/>
              <w:rPr>
                <w:rFonts w:eastAsia="Times New Roman CYR"/>
              </w:rPr>
            </w:pPr>
          </w:p>
        </w:tc>
      </w:tr>
      <w:tr w:rsidR="00A67B74" w:rsidRPr="00A63D09" w:rsidTr="00A63D09">
        <w:trPr>
          <w:trHeight w:val="21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A67B74" w:rsidRPr="00A63D09" w:rsidRDefault="00A67B74" w:rsidP="00A63D09">
            <w:pPr>
              <w:autoSpaceDE w:val="0"/>
              <w:spacing w:line="211" w:lineRule="auto"/>
              <w:jc w:val="both"/>
              <w:rPr>
                <w:rFonts w:eastAsia="Times New Roman CYR"/>
              </w:rPr>
            </w:pPr>
            <w:r w:rsidRPr="00A63D09">
              <w:rPr>
                <w:rFonts w:eastAsia="Times New Roman CYR"/>
              </w:rPr>
              <w:t>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B74" w:rsidRPr="00A63D09" w:rsidRDefault="00A67B74" w:rsidP="00A63D09">
            <w:pPr>
              <w:autoSpaceDE w:val="0"/>
              <w:spacing w:line="211" w:lineRule="auto"/>
              <w:jc w:val="both"/>
              <w:rPr>
                <w:rFonts w:eastAsia="Times New Roman CYR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B74" w:rsidRPr="00A63D09" w:rsidRDefault="00A67B74" w:rsidP="00A63D09">
            <w:pPr>
              <w:autoSpaceDE w:val="0"/>
              <w:spacing w:line="211" w:lineRule="auto"/>
              <w:jc w:val="both"/>
              <w:rPr>
                <w:rFonts w:eastAsia="Times New Roman CYR"/>
              </w:rPr>
            </w:pPr>
          </w:p>
        </w:tc>
      </w:tr>
      <w:tr w:rsidR="003E4BE6" w:rsidRPr="00A63D09" w:rsidTr="00A63D09">
        <w:trPr>
          <w:trHeight w:val="21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3E4BE6" w:rsidRPr="00A63D09" w:rsidRDefault="003E4BE6" w:rsidP="00A63D09">
            <w:pPr>
              <w:autoSpaceDE w:val="0"/>
              <w:spacing w:line="211" w:lineRule="auto"/>
              <w:jc w:val="both"/>
              <w:rPr>
                <w:rFonts w:eastAsia="Times New Roman CYR"/>
              </w:rPr>
            </w:pPr>
            <w:r>
              <w:rPr>
                <w:rFonts w:eastAsia="Times New Roman CYR"/>
              </w:rPr>
              <w:t>….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BE6" w:rsidRPr="00A63D09" w:rsidRDefault="003E4BE6" w:rsidP="00A63D09">
            <w:pPr>
              <w:autoSpaceDE w:val="0"/>
              <w:spacing w:line="211" w:lineRule="auto"/>
              <w:jc w:val="both"/>
              <w:rPr>
                <w:rFonts w:eastAsia="Times New Roman CYR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BE6" w:rsidRPr="00A63D09" w:rsidRDefault="003E4BE6" w:rsidP="00A63D09">
            <w:pPr>
              <w:autoSpaceDE w:val="0"/>
              <w:spacing w:line="211" w:lineRule="auto"/>
              <w:jc w:val="both"/>
              <w:rPr>
                <w:rFonts w:eastAsia="Times New Roman CYR"/>
              </w:rPr>
            </w:pPr>
          </w:p>
        </w:tc>
      </w:tr>
    </w:tbl>
    <w:p w:rsidR="00432F40" w:rsidRDefault="00432F40" w:rsidP="00432F40">
      <w:pPr>
        <w:ind w:left="786" w:right="533"/>
        <w:jc w:val="both"/>
      </w:pPr>
    </w:p>
    <w:p w:rsidR="00432F40" w:rsidRPr="00CC135C" w:rsidRDefault="00432F40" w:rsidP="00432F40">
      <w:pPr>
        <w:numPr>
          <w:ilvl w:val="0"/>
          <w:numId w:val="3"/>
        </w:numPr>
        <w:ind w:right="533"/>
        <w:jc w:val="both"/>
        <w:rPr>
          <w:b/>
        </w:rPr>
      </w:pPr>
      <w:r>
        <w:t>О</w:t>
      </w:r>
      <w:r w:rsidRPr="003C69B4">
        <w:t>ценк</w:t>
      </w:r>
      <w:r>
        <w:t>а</w:t>
      </w:r>
      <w:r w:rsidRPr="003C69B4">
        <w:t xml:space="preserve"> эффективности </w:t>
      </w:r>
      <w:r>
        <w:t xml:space="preserve">назначенных лекарственных средств (с указанием МНН в столбце «ЛС»), используя инструкцию к препарату. </w:t>
      </w:r>
    </w:p>
    <w:p w:rsidR="00CC135C" w:rsidRPr="00FC4138" w:rsidRDefault="00CC135C" w:rsidP="00CC135C">
      <w:pPr>
        <w:ind w:left="786" w:right="533"/>
        <w:jc w:val="both"/>
        <w:rPr>
          <w:b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3260"/>
        <w:gridCol w:w="3935"/>
      </w:tblGrid>
      <w:tr w:rsidR="00432F40" w:rsidRPr="003C69B4" w:rsidTr="00E744E1">
        <w:tc>
          <w:tcPr>
            <w:tcW w:w="675" w:type="dxa"/>
            <w:shd w:val="clear" w:color="auto" w:fill="D9E2F3"/>
          </w:tcPr>
          <w:p w:rsidR="00432F40" w:rsidRPr="003C69B4" w:rsidRDefault="00432F40" w:rsidP="00E744E1">
            <w:pPr>
              <w:jc w:val="center"/>
              <w:rPr>
                <w:b/>
              </w:rPr>
            </w:pPr>
            <w:r>
              <w:rPr>
                <w:b/>
              </w:rPr>
              <w:t>ЛС</w:t>
            </w:r>
          </w:p>
        </w:tc>
        <w:tc>
          <w:tcPr>
            <w:tcW w:w="1985" w:type="dxa"/>
            <w:shd w:val="clear" w:color="auto" w:fill="D9E2F3"/>
          </w:tcPr>
          <w:p w:rsidR="00432F40" w:rsidRPr="003C69B4" w:rsidRDefault="00432F40" w:rsidP="00E744E1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препарата</w:t>
            </w:r>
          </w:p>
        </w:tc>
        <w:tc>
          <w:tcPr>
            <w:tcW w:w="3260" w:type="dxa"/>
            <w:shd w:val="clear" w:color="auto" w:fill="D9E2F3"/>
          </w:tcPr>
          <w:p w:rsidR="00432F40" w:rsidRPr="00432F40" w:rsidRDefault="00432F40" w:rsidP="00E744E1">
            <w:pPr>
              <w:jc w:val="center"/>
              <w:rPr>
                <w:b/>
              </w:rPr>
            </w:pPr>
            <w:r>
              <w:rPr>
                <w:b/>
              </w:rPr>
              <w:t>Целевой фармакодинамический эф</w:t>
            </w:r>
            <w:r w:rsidR="00A05DF5">
              <w:rPr>
                <w:b/>
              </w:rPr>
              <w:t>ф</w:t>
            </w:r>
            <w:r>
              <w:rPr>
                <w:b/>
              </w:rPr>
              <w:t>ект</w:t>
            </w:r>
          </w:p>
        </w:tc>
        <w:tc>
          <w:tcPr>
            <w:tcW w:w="3935" w:type="dxa"/>
            <w:shd w:val="clear" w:color="auto" w:fill="D9E2F3"/>
          </w:tcPr>
          <w:p w:rsidR="00432F40" w:rsidRPr="003C69B4" w:rsidRDefault="00432F40" w:rsidP="00E744E1">
            <w:pPr>
              <w:jc w:val="center"/>
              <w:rPr>
                <w:b/>
              </w:rPr>
            </w:pPr>
            <w:r w:rsidRPr="003C69B4">
              <w:rPr>
                <w:b/>
              </w:rPr>
              <w:t>Методы оценки эффективности</w:t>
            </w:r>
            <w:r>
              <w:rPr>
                <w:b/>
              </w:rPr>
              <w:t xml:space="preserve"> </w:t>
            </w:r>
          </w:p>
          <w:p w:rsidR="00432F40" w:rsidRPr="003C69B4" w:rsidRDefault="00432F40" w:rsidP="00E744E1">
            <w:pPr>
              <w:jc w:val="center"/>
              <w:rPr>
                <w:b/>
              </w:rPr>
            </w:pPr>
          </w:p>
        </w:tc>
      </w:tr>
      <w:tr w:rsidR="00432F40" w:rsidRPr="003C69B4" w:rsidTr="00E744E1">
        <w:trPr>
          <w:trHeight w:val="495"/>
        </w:trPr>
        <w:tc>
          <w:tcPr>
            <w:tcW w:w="675" w:type="dxa"/>
            <w:shd w:val="clear" w:color="auto" w:fill="D9E2F3"/>
          </w:tcPr>
          <w:p w:rsidR="00432F40" w:rsidRPr="003C69B4" w:rsidRDefault="00432F40" w:rsidP="00E744E1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432F40" w:rsidRPr="003C69B4" w:rsidRDefault="00432F40" w:rsidP="00E744E1"/>
        </w:tc>
        <w:tc>
          <w:tcPr>
            <w:tcW w:w="3260" w:type="dxa"/>
          </w:tcPr>
          <w:p w:rsidR="00432F40" w:rsidRPr="00500365" w:rsidRDefault="00432F40" w:rsidP="00E744E1"/>
        </w:tc>
        <w:tc>
          <w:tcPr>
            <w:tcW w:w="3935" w:type="dxa"/>
          </w:tcPr>
          <w:p w:rsidR="00432F40" w:rsidRDefault="00432F40" w:rsidP="00E744E1">
            <w:pPr>
              <w:numPr>
                <w:ilvl w:val="0"/>
                <w:numId w:val="5"/>
              </w:numPr>
              <w:tabs>
                <w:tab w:val="clear" w:pos="720"/>
                <w:tab w:val="num" w:pos="541"/>
              </w:tabs>
              <w:ind w:left="320" w:hanging="72"/>
              <w:jc w:val="both"/>
            </w:pPr>
            <w:r>
              <w:t>Клинические методы (какие)</w:t>
            </w:r>
          </w:p>
          <w:p w:rsidR="00432F40" w:rsidRDefault="00432F40" w:rsidP="00E744E1">
            <w:pPr>
              <w:numPr>
                <w:ilvl w:val="0"/>
                <w:numId w:val="5"/>
              </w:numPr>
              <w:tabs>
                <w:tab w:val="clear" w:pos="720"/>
                <w:tab w:val="num" w:pos="541"/>
              </w:tabs>
              <w:ind w:left="320" w:hanging="72"/>
              <w:jc w:val="both"/>
            </w:pPr>
            <w:r>
              <w:t>Лабораторные методы (какие)</w:t>
            </w:r>
          </w:p>
          <w:p w:rsidR="00432F40" w:rsidRDefault="00432F40" w:rsidP="00E744E1">
            <w:pPr>
              <w:numPr>
                <w:ilvl w:val="0"/>
                <w:numId w:val="5"/>
              </w:numPr>
              <w:tabs>
                <w:tab w:val="clear" w:pos="720"/>
                <w:tab w:val="num" w:pos="541"/>
              </w:tabs>
              <w:ind w:left="320" w:hanging="72"/>
              <w:jc w:val="both"/>
            </w:pPr>
            <w:r>
              <w:t>Инструментальные методы (какие)</w:t>
            </w:r>
          </w:p>
          <w:p w:rsidR="00432F40" w:rsidRPr="003C69B4" w:rsidRDefault="00432F40" w:rsidP="00E744E1">
            <w:pPr>
              <w:tabs>
                <w:tab w:val="num" w:pos="541"/>
              </w:tabs>
              <w:ind w:left="248"/>
              <w:jc w:val="both"/>
            </w:pPr>
          </w:p>
        </w:tc>
      </w:tr>
      <w:tr w:rsidR="00432F40" w:rsidRPr="003C69B4" w:rsidTr="00E744E1">
        <w:trPr>
          <w:trHeight w:val="465"/>
        </w:trPr>
        <w:tc>
          <w:tcPr>
            <w:tcW w:w="675" w:type="dxa"/>
            <w:shd w:val="clear" w:color="auto" w:fill="D9E2F3"/>
          </w:tcPr>
          <w:p w:rsidR="00432F40" w:rsidRDefault="00432F40" w:rsidP="00E744E1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432F40" w:rsidRPr="003C69B4" w:rsidRDefault="00432F40" w:rsidP="00E744E1"/>
        </w:tc>
        <w:tc>
          <w:tcPr>
            <w:tcW w:w="3260" w:type="dxa"/>
          </w:tcPr>
          <w:p w:rsidR="00432F40" w:rsidRPr="005A5FB3" w:rsidRDefault="00432F40" w:rsidP="00E744E1"/>
        </w:tc>
        <w:tc>
          <w:tcPr>
            <w:tcW w:w="3935" w:type="dxa"/>
          </w:tcPr>
          <w:p w:rsidR="00432F40" w:rsidRDefault="00432F40" w:rsidP="00E744E1">
            <w:pPr>
              <w:jc w:val="both"/>
            </w:pPr>
          </w:p>
        </w:tc>
      </w:tr>
      <w:tr w:rsidR="00432F40" w:rsidRPr="003C69B4" w:rsidTr="00E744E1">
        <w:trPr>
          <w:trHeight w:val="540"/>
        </w:trPr>
        <w:tc>
          <w:tcPr>
            <w:tcW w:w="675" w:type="dxa"/>
            <w:shd w:val="clear" w:color="auto" w:fill="D9E2F3"/>
          </w:tcPr>
          <w:p w:rsidR="00432F40" w:rsidRDefault="00432F40" w:rsidP="00E744E1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432F40" w:rsidRPr="003C69B4" w:rsidRDefault="00432F40" w:rsidP="00E744E1"/>
        </w:tc>
        <w:tc>
          <w:tcPr>
            <w:tcW w:w="3260" w:type="dxa"/>
          </w:tcPr>
          <w:p w:rsidR="00432F40" w:rsidRDefault="00432F40" w:rsidP="00E744E1"/>
        </w:tc>
        <w:tc>
          <w:tcPr>
            <w:tcW w:w="3935" w:type="dxa"/>
          </w:tcPr>
          <w:p w:rsidR="00432F40" w:rsidRDefault="00432F40" w:rsidP="00E744E1">
            <w:pPr>
              <w:ind w:left="720"/>
              <w:jc w:val="both"/>
            </w:pPr>
          </w:p>
        </w:tc>
      </w:tr>
    </w:tbl>
    <w:p w:rsidR="00432F40" w:rsidRDefault="00432F40" w:rsidP="00432F40">
      <w:pPr>
        <w:ind w:right="533"/>
        <w:jc w:val="both"/>
      </w:pPr>
    </w:p>
    <w:p w:rsidR="00432F40" w:rsidRDefault="00432F40" w:rsidP="00432F40">
      <w:pPr>
        <w:ind w:right="533"/>
        <w:jc w:val="both"/>
      </w:pPr>
    </w:p>
    <w:p w:rsidR="00432F40" w:rsidRDefault="00432F40" w:rsidP="00432F40">
      <w:pPr>
        <w:ind w:right="533"/>
        <w:jc w:val="both"/>
      </w:pPr>
    </w:p>
    <w:p w:rsidR="00432F40" w:rsidRDefault="00432F40" w:rsidP="00432F40">
      <w:pPr>
        <w:ind w:right="533"/>
        <w:jc w:val="both"/>
      </w:pPr>
    </w:p>
    <w:p w:rsidR="00432F40" w:rsidRDefault="00432F40" w:rsidP="00432F40">
      <w:pPr>
        <w:ind w:right="533"/>
        <w:jc w:val="both"/>
      </w:pPr>
    </w:p>
    <w:p w:rsidR="00432F40" w:rsidRDefault="00432F40" w:rsidP="00432F40">
      <w:pPr>
        <w:ind w:right="533"/>
        <w:jc w:val="both"/>
      </w:pPr>
    </w:p>
    <w:p w:rsidR="00432F40" w:rsidRDefault="00432F40" w:rsidP="00432F40">
      <w:pPr>
        <w:ind w:right="533"/>
        <w:jc w:val="both"/>
      </w:pPr>
    </w:p>
    <w:p w:rsidR="00432F40" w:rsidRDefault="00432F40" w:rsidP="00432F40">
      <w:pPr>
        <w:ind w:right="533"/>
        <w:jc w:val="both"/>
        <w:sectPr w:rsidR="00432F40" w:rsidSect="0016300B">
          <w:headerReference w:type="default" r:id="rId7"/>
          <w:foot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32F40" w:rsidRDefault="00432F40" w:rsidP="00432F40">
      <w:pPr>
        <w:ind w:right="533"/>
        <w:jc w:val="both"/>
      </w:pPr>
    </w:p>
    <w:p w:rsidR="00DF7695" w:rsidRPr="00E866B1" w:rsidRDefault="003E4BE6" w:rsidP="00A67B74">
      <w:pPr>
        <w:numPr>
          <w:ilvl w:val="0"/>
          <w:numId w:val="3"/>
        </w:numPr>
        <w:ind w:right="533"/>
        <w:jc w:val="both"/>
      </w:pPr>
      <w:r>
        <w:t>Клинико-фармакологическая характеристика препаратов</w:t>
      </w:r>
      <w:r w:rsidR="00DA183E">
        <w:t xml:space="preserve"> </w:t>
      </w:r>
      <w:r>
        <w:t>(</w:t>
      </w:r>
      <w:r w:rsidR="00DA183E">
        <w:t>и</w:t>
      </w:r>
      <w:r>
        <w:t>спользуя инструкцию к препарату).</w:t>
      </w:r>
    </w:p>
    <w:tbl>
      <w:tblPr>
        <w:tblW w:w="14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1134"/>
        <w:gridCol w:w="1134"/>
        <w:gridCol w:w="1134"/>
        <w:gridCol w:w="1417"/>
        <w:gridCol w:w="1417"/>
        <w:gridCol w:w="1417"/>
        <w:gridCol w:w="1417"/>
        <w:gridCol w:w="1417"/>
      </w:tblGrid>
      <w:tr w:rsidR="00432F40" w:rsidTr="002121A4">
        <w:tc>
          <w:tcPr>
            <w:tcW w:w="4503" w:type="dxa"/>
            <w:shd w:val="clear" w:color="auto" w:fill="D9E2F3"/>
          </w:tcPr>
          <w:p w:rsidR="00432F40" w:rsidRPr="00DA183E" w:rsidRDefault="00432F40" w:rsidP="00A63D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87" w:type="dxa"/>
            <w:gridSpan w:val="8"/>
            <w:shd w:val="clear" w:color="auto" w:fill="D9E2F3"/>
          </w:tcPr>
          <w:p w:rsidR="00432F40" w:rsidRPr="00DA183E" w:rsidRDefault="00432F40" w:rsidP="00E866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получаемых препаратов (по МНН)</w:t>
            </w:r>
          </w:p>
        </w:tc>
      </w:tr>
      <w:tr w:rsidR="00432F40" w:rsidTr="00432F40">
        <w:tc>
          <w:tcPr>
            <w:tcW w:w="4503" w:type="dxa"/>
            <w:shd w:val="clear" w:color="auto" w:fill="D9E2F3"/>
          </w:tcPr>
          <w:p w:rsidR="00432F40" w:rsidRPr="00DA183E" w:rsidRDefault="00432F40" w:rsidP="00A63D09">
            <w:pPr>
              <w:jc w:val="center"/>
              <w:rPr>
                <w:b/>
                <w:sz w:val="22"/>
                <w:szCs w:val="22"/>
              </w:rPr>
            </w:pPr>
            <w:r w:rsidRPr="00DA183E">
              <w:rPr>
                <w:b/>
                <w:sz w:val="22"/>
                <w:szCs w:val="22"/>
              </w:rPr>
              <w:t>Название параметра</w:t>
            </w:r>
          </w:p>
        </w:tc>
        <w:tc>
          <w:tcPr>
            <w:tcW w:w="1134" w:type="dxa"/>
            <w:shd w:val="clear" w:color="auto" w:fill="D9E2F3"/>
          </w:tcPr>
          <w:p w:rsidR="00432F40" w:rsidRPr="00DA183E" w:rsidRDefault="00432F40" w:rsidP="00A63D09">
            <w:pPr>
              <w:jc w:val="center"/>
              <w:rPr>
                <w:b/>
                <w:sz w:val="22"/>
                <w:szCs w:val="22"/>
              </w:rPr>
            </w:pPr>
            <w:r w:rsidRPr="00432F40">
              <w:rPr>
                <w:b/>
                <w:sz w:val="16"/>
                <w:szCs w:val="22"/>
              </w:rPr>
              <w:t>Препарат 1</w:t>
            </w:r>
          </w:p>
        </w:tc>
        <w:tc>
          <w:tcPr>
            <w:tcW w:w="1134" w:type="dxa"/>
            <w:shd w:val="clear" w:color="auto" w:fill="D9E2F3"/>
          </w:tcPr>
          <w:p w:rsidR="00432F40" w:rsidRPr="00DA183E" w:rsidRDefault="00432F40" w:rsidP="00E866B1">
            <w:pPr>
              <w:jc w:val="center"/>
              <w:rPr>
                <w:b/>
                <w:sz w:val="22"/>
                <w:szCs w:val="22"/>
              </w:rPr>
            </w:pPr>
            <w:r w:rsidRPr="00432F40">
              <w:rPr>
                <w:b/>
                <w:sz w:val="16"/>
                <w:szCs w:val="22"/>
              </w:rPr>
              <w:t xml:space="preserve">Препарат </w:t>
            </w: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134" w:type="dxa"/>
            <w:shd w:val="clear" w:color="auto" w:fill="D9E2F3"/>
          </w:tcPr>
          <w:p w:rsidR="00432F40" w:rsidRPr="00DA183E" w:rsidRDefault="00432F40" w:rsidP="00E866B1">
            <w:pPr>
              <w:jc w:val="center"/>
              <w:rPr>
                <w:b/>
                <w:sz w:val="22"/>
                <w:szCs w:val="22"/>
              </w:rPr>
            </w:pPr>
            <w:r w:rsidRPr="00432F40">
              <w:rPr>
                <w:b/>
                <w:sz w:val="16"/>
                <w:szCs w:val="22"/>
              </w:rPr>
              <w:t xml:space="preserve">Препарат </w:t>
            </w:r>
            <w:r>
              <w:rPr>
                <w:b/>
                <w:sz w:val="16"/>
                <w:szCs w:val="22"/>
              </w:rPr>
              <w:t>3</w:t>
            </w:r>
          </w:p>
        </w:tc>
        <w:tc>
          <w:tcPr>
            <w:tcW w:w="1417" w:type="dxa"/>
            <w:shd w:val="clear" w:color="auto" w:fill="D9E2F3"/>
          </w:tcPr>
          <w:p w:rsidR="00432F40" w:rsidRPr="00DA183E" w:rsidRDefault="00432F40" w:rsidP="00E866B1">
            <w:pPr>
              <w:jc w:val="center"/>
              <w:rPr>
                <w:b/>
                <w:sz w:val="22"/>
                <w:szCs w:val="22"/>
              </w:rPr>
            </w:pPr>
            <w:r w:rsidRPr="00432F40">
              <w:rPr>
                <w:b/>
                <w:sz w:val="16"/>
                <w:szCs w:val="22"/>
              </w:rPr>
              <w:t xml:space="preserve">Препарат </w:t>
            </w:r>
            <w:r>
              <w:rPr>
                <w:b/>
                <w:sz w:val="16"/>
                <w:szCs w:val="22"/>
              </w:rPr>
              <w:t>4</w:t>
            </w:r>
          </w:p>
        </w:tc>
        <w:tc>
          <w:tcPr>
            <w:tcW w:w="1417" w:type="dxa"/>
            <w:shd w:val="clear" w:color="auto" w:fill="D9E2F3"/>
          </w:tcPr>
          <w:p w:rsidR="00432F40" w:rsidRPr="00DA183E" w:rsidRDefault="00432F40" w:rsidP="00E866B1">
            <w:pPr>
              <w:jc w:val="center"/>
              <w:rPr>
                <w:b/>
                <w:sz w:val="22"/>
                <w:szCs w:val="22"/>
              </w:rPr>
            </w:pPr>
            <w:r w:rsidRPr="00432F40">
              <w:rPr>
                <w:b/>
                <w:sz w:val="16"/>
                <w:szCs w:val="22"/>
              </w:rPr>
              <w:t xml:space="preserve">Препарат </w:t>
            </w:r>
            <w:r>
              <w:rPr>
                <w:b/>
                <w:sz w:val="16"/>
                <w:szCs w:val="22"/>
              </w:rPr>
              <w:t>5</w:t>
            </w:r>
          </w:p>
        </w:tc>
        <w:tc>
          <w:tcPr>
            <w:tcW w:w="1417" w:type="dxa"/>
            <w:shd w:val="clear" w:color="auto" w:fill="D9E2F3"/>
          </w:tcPr>
          <w:p w:rsidR="00432F40" w:rsidRPr="00DA183E" w:rsidRDefault="00432F40" w:rsidP="00E866B1">
            <w:pPr>
              <w:jc w:val="center"/>
              <w:rPr>
                <w:b/>
                <w:sz w:val="22"/>
                <w:szCs w:val="22"/>
              </w:rPr>
            </w:pPr>
            <w:r w:rsidRPr="00432F40">
              <w:rPr>
                <w:b/>
                <w:sz w:val="16"/>
                <w:szCs w:val="22"/>
              </w:rPr>
              <w:t xml:space="preserve">Препарат </w:t>
            </w:r>
            <w:r>
              <w:rPr>
                <w:b/>
                <w:sz w:val="16"/>
                <w:szCs w:val="22"/>
              </w:rPr>
              <w:t>6</w:t>
            </w:r>
          </w:p>
        </w:tc>
        <w:tc>
          <w:tcPr>
            <w:tcW w:w="1417" w:type="dxa"/>
            <w:shd w:val="clear" w:color="auto" w:fill="D9E2F3"/>
          </w:tcPr>
          <w:p w:rsidR="00432F40" w:rsidRPr="00DA183E" w:rsidRDefault="00432F40" w:rsidP="00E866B1">
            <w:pPr>
              <w:jc w:val="center"/>
              <w:rPr>
                <w:b/>
                <w:sz w:val="22"/>
                <w:szCs w:val="22"/>
              </w:rPr>
            </w:pPr>
            <w:r w:rsidRPr="00432F40">
              <w:rPr>
                <w:b/>
                <w:sz w:val="16"/>
                <w:szCs w:val="22"/>
              </w:rPr>
              <w:t xml:space="preserve">Препарат </w:t>
            </w:r>
            <w:r>
              <w:rPr>
                <w:b/>
                <w:sz w:val="16"/>
                <w:szCs w:val="22"/>
              </w:rPr>
              <w:t>7</w:t>
            </w:r>
          </w:p>
        </w:tc>
        <w:tc>
          <w:tcPr>
            <w:tcW w:w="1417" w:type="dxa"/>
            <w:shd w:val="clear" w:color="auto" w:fill="D9E2F3"/>
          </w:tcPr>
          <w:p w:rsidR="00432F40" w:rsidRPr="00DA183E" w:rsidRDefault="00432F40" w:rsidP="00E866B1">
            <w:pPr>
              <w:jc w:val="center"/>
              <w:rPr>
                <w:b/>
                <w:sz w:val="22"/>
                <w:szCs w:val="22"/>
              </w:rPr>
            </w:pPr>
            <w:r w:rsidRPr="00432F40">
              <w:rPr>
                <w:b/>
                <w:sz w:val="16"/>
                <w:szCs w:val="22"/>
              </w:rPr>
              <w:t xml:space="preserve">Препарат </w:t>
            </w:r>
            <w:r>
              <w:rPr>
                <w:b/>
                <w:sz w:val="16"/>
                <w:szCs w:val="22"/>
              </w:rPr>
              <w:t>8</w:t>
            </w:r>
          </w:p>
        </w:tc>
      </w:tr>
      <w:tr w:rsidR="00432F40" w:rsidTr="00432F40">
        <w:tc>
          <w:tcPr>
            <w:tcW w:w="4503" w:type="dxa"/>
            <w:shd w:val="clear" w:color="auto" w:fill="D9E2F3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  <w:proofErr w:type="spellStart"/>
            <w:r w:rsidRPr="00DA183E">
              <w:rPr>
                <w:sz w:val="22"/>
                <w:szCs w:val="22"/>
              </w:rPr>
              <w:t>Биодоступность</w:t>
            </w:r>
            <w:proofErr w:type="spellEnd"/>
            <w:r w:rsidRPr="00DA183E">
              <w:rPr>
                <w:sz w:val="22"/>
                <w:szCs w:val="22"/>
              </w:rPr>
              <w:t>, %</w:t>
            </w:r>
          </w:p>
        </w:tc>
        <w:tc>
          <w:tcPr>
            <w:tcW w:w="1134" w:type="dxa"/>
          </w:tcPr>
          <w:p w:rsidR="00432F40" w:rsidRDefault="00432F40" w:rsidP="00A63D09">
            <w:pPr>
              <w:jc w:val="both"/>
              <w:rPr>
                <w:sz w:val="22"/>
                <w:szCs w:val="22"/>
              </w:rPr>
            </w:pPr>
          </w:p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</w:tr>
      <w:tr w:rsidR="00432F40" w:rsidTr="00432F40">
        <w:tc>
          <w:tcPr>
            <w:tcW w:w="4503" w:type="dxa"/>
            <w:shd w:val="clear" w:color="auto" w:fill="D9E2F3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  <w:r w:rsidRPr="00DA183E">
              <w:rPr>
                <w:sz w:val="22"/>
                <w:szCs w:val="22"/>
              </w:rPr>
              <w:t>Влияние пищи на всасывание</w:t>
            </w:r>
          </w:p>
        </w:tc>
        <w:tc>
          <w:tcPr>
            <w:tcW w:w="1134" w:type="dxa"/>
          </w:tcPr>
          <w:p w:rsidR="00432F40" w:rsidRDefault="00432F40" w:rsidP="00A63D09">
            <w:pPr>
              <w:jc w:val="both"/>
              <w:rPr>
                <w:sz w:val="22"/>
                <w:szCs w:val="22"/>
              </w:rPr>
            </w:pPr>
          </w:p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</w:tr>
      <w:tr w:rsidR="00432F40" w:rsidTr="00432F40">
        <w:tc>
          <w:tcPr>
            <w:tcW w:w="4503" w:type="dxa"/>
            <w:shd w:val="clear" w:color="auto" w:fill="D9E2F3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  <w:r w:rsidRPr="00DA183E">
              <w:rPr>
                <w:sz w:val="22"/>
                <w:szCs w:val="22"/>
              </w:rPr>
              <w:t>Время наступления максимальной концентрации (Т</w:t>
            </w:r>
            <w:r w:rsidRPr="00DA183E">
              <w:rPr>
                <w:sz w:val="22"/>
                <w:szCs w:val="22"/>
                <w:lang w:val="en-US"/>
              </w:rPr>
              <w:t>max</w:t>
            </w:r>
            <w:r w:rsidRPr="00DA183E">
              <w:rPr>
                <w:sz w:val="22"/>
                <w:szCs w:val="22"/>
              </w:rPr>
              <w:t>), ч</w:t>
            </w:r>
          </w:p>
        </w:tc>
        <w:tc>
          <w:tcPr>
            <w:tcW w:w="1134" w:type="dxa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</w:tr>
      <w:tr w:rsidR="00432F40" w:rsidTr="00432F40">
        <w:tc>
          <w:tcPr>
            <w:tcW w:w="4503" w:type="dxa"/>
            <w:shd w:val="clear" w:color="auto" w:fill="D9E2F3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  <w:r w:rsidRPr="00DA183E">
              <w:rPr>
                <w:sz w:val="22"/>
                <w:szCs w:val="22"/>
              </w:rPr>
              <w:t>Связь с белками плазмы крови, %</w:t>
            </w:r>
          </w:p>
        </w:tc>
        <w:tc>
          <w:tcPr>
            <w:tcW w:w="1134" w:type="dxa"/>
          </w:tcPr>
          <w:p w:rsidR="00432F40" w:rsidRDefault="00432F40" w:rsidP="00A63D09">
            <w:pPr>
              <w:jc w:val="both"/>
              <w:rPr>
                <w:sz w:val="22"/>
                <w:szCs w:val="22"/>
              </w:rPr>
            </w:pPr>
          </w:p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</w:tr>
      <w:tr w:rsidR="00432F40" w:rsidTr="00432F40">
        <w:tc>
          <w:tcPr>
            <w:tcW w:w="4503" w:type="dxa"/>
            <w:shd w:val="clear" w:color="auto" w:fill="D9E2F3"/>
          </w:tcPr>
          <w:p w:rsidR="00432F40" w:rsidRPr="00DA183E" w:rsidRDefault="00A05DF5" w:rsidP="00A63D09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Липофильность</w:t>
            </w:r>
            <w:proofErr w:type="spellEnd"/>
            <w:r w:rsidR="00432F40">
              <w:rPr>
                <w:sz w:val="22"/>
                <w:szCs w:val="22"/>
              </w:rPr>
              <w:t>/гидрофильность</w:t>
            </w:r>
          </w:p>
        </w:tc>
        <w:tc>
          <w:tcPr>
            <w:tcW w:w="1134" w:type="dxa"/>
          </w:tcPr>
          <w:p w:rsidR="00432F40" w:rsidRDefault="00432F40" w:rsidP="00A63D09">
            <w:pPr>
              <w:jc w:val="both"/>
              <w:rPr>
                <w:sz w:val="22"/>
                <w:szCs w:val="22"/>
              </w:rPr>
            </w:pPr>
          </w:p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</w:tr>
      <w:tr w:rsidR="00432F40" w:rsidTr="00432F40">
        <w:tc>
          <w:tcPr>
            <w:tcW w:w="4503" w:type="dxa"/>
            <w:shd w:val="clear" w:color="auto" w:fill="D9E2F3"/>
          </w:tcPr>
          <w:p w:rsidR="00432F40" w:rsidRPr="00DA183E" w:rsidRDefault="00432F40" w:rsidP="00CC135C">
            <w:pPr>
              <w:jc w:val="both"/>
              <w:rPr>
                <w:sz w:val="22"/>
                <w:szCs w:val="22"/>
              </w:rPr>
            </w:pPr>
            <w:r w:rsidRPr="00DA183E">
              <w:rPr>
                <w:sz w:val="22"/>
                <w:szCs w:val="22"/>
              </w:rPr>
              <w:t xml:space="preserve">Изоферменты </w:t>
            </w:r>
            <w:proofErr w:type="spellStart"/>
            <w:r w:rsidRPr="00DA183E">
              <w:rPr>
                <w:sz w:val="22"/>
                <w:szCs w:val="22"/>
              </w:rPr>
              <w:t>цитохрома</w:t>
            </w:r>
            <w:proofErr w:type="spellEnd"/>
            <w:r w:rsidRPr="00DA183E">
              <w:rPr>
                <w:sz w:val="22"/>
                <w:szCs w:val="22"/>
              </w:rPr>
              <w:t xml:space="preserve"> Р450, участвующие в метаболизме</w:t>
            </w:r>
          </w:p>
        </w:tc>
        <w:tc>
          <w:tcPr>
            <w:tcW w:w="1134" w:type="dxa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</w:tr>
      <w:tr w:rsidR="00432F40" w:rsidTr="00432F40">
        <w:tc>
          <w:tcPr>
            <w:tcW w:w="4503" w:type="dxa"/>
            <w:shd w:val="clear" w:color="auto" w:fill="D9E2F3"/>
          </w:tcPr>
          <w:p w:rsidR="00432F40" w:rsidRPr="00DA183E" w:rsidRDefault="00432F40" w:rsidP="005921B1">
            <w:pPr>
              <w:jc w:val="both"/>
              <w:rPr>
                <w:sz w:val="22"/>
                <w:szCs w:val="22"/>
              </w:rPr>
            </w:pPr>
            <w:r w:rsidRPr="00DA183E">
              <w:rPr>
                <w:sz w:val="22"/>
                <w:szCs w:val="22"/>
              </w:rPr>
              <w:t>Эффект первого прохождения (</w:t>
            </w:r>
            <w:r>
              <w:rPr>
                <w:sz w:val="22"/>
                <w:szCs w:val="22"/>
              </w:rPr>
              <w:t>есть/нет</w:t>
            </w:r>
            <w:r w:rsidRPr="00DA183E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</w:tr>
      <w:tr w:rsidR="00432F40" w:rsidTr="00432F40">
        <w:tc>
          <w:tcPr>
            <w:tcW w:w="4503" w:type="dxa"/>
            <w:shd w:val="clear" w:color="auto" w:fill="D9E2F3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  <w:r w:rsidRPr="00DA183E">
              <w:rPr>
                <w:sz w:val="22"/>
                <w:szCs w:val="22"/>
              </w:rPr>
              <w:t>Период полувыведения, Т</w:t>
            </w:r>
            <w:r w:rsidRPr="00DA183E">
              <w:rPr>
                <w:sz w:val="22"/>
                <w:szCs w:val="22"/>
                <w:vertAlign w:val="subscript"/>
              </w:rPr>
              <w:t>1/2</w:t>
            </w:r>
            <w:r w:rsidRPr="00DA183E">
              <w:rPr>
                <w:sz w:val="22"/>
                <w:szCs w:val="22"/>
              </w:rPr>
              <w:t>, ч</w:t>
            </w:r>
          </w:p>
        </w:tc>
        <w:tc>
          <w:tcPr>
            <w:tcW w:w="1134" w:type="dxa"/>
          </w:tcPr>
          <w:p w:rsidR="00432F40" w:rsidRDefault="00432F40" w:rsidP="00A63D09">
            <w:pPr>
              <w:jc w:val="both"/>
              <w:rPr>
                <w:sz w:val="22"/>
                <w:szCs w:val="22"/>
              </w:rPr>
            </w:pPr>
          </w:p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</w:tr>
      <w:tr w:rsidR="00432F40" w:rsidTr="00432F40">
        <w:tc>
          <w:tcPr>
            <w:tcW w:w="4503" w:type="dxa"/>
            <w:shd w:val="clear" w:color="auto" w:fill="D9E2F3"/>
          </w:tcPr>
          <w:p w:rsidR="00432F40" w:rsidRPr="00DA183E" w:rsidRDefault="00432F40" w:rsidP="00A05D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Пути выведения</w:t>
            </w:r>
            <w:r w:rsidRPr="00DA183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432F40" w:rsidRDefault="00432F40" w:rsidP="00A63D09">
            <w:pPr>
              <w:jc w:val="both"/>
              <w:rPr>
                <w:sz w:val="22"/>
                <w:szCs w:val="22"/>
              </w:rPr>
            </w:pPr>
          </w:p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</w:tr>
      <w:tr w:rsidR="00432F40" w:rsidTr="00432F40">
        <w:tc>
          <w:tcPr>
            <w:tcW w:w="4503" w:type="dxa"/>
            <w:shd w:val="clear" w:color="auto" w:fill="D9E2F3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  <w:r w:rsidRPr="00DA183E">
              <w:rPr>
                <w:sz w:val="22"/>
                <w:szCs w:val="22"/>
              </w:rPr>
              <w:t>Клиренс, мл/мин</w:t>
            </w:r>
          </w:p>
        </w:tc>
        <w:tc>
          <w:tcPr>
            <w:tcW w:w="1134" w:type="dxa"/>
          </w:tcPr>
          <w:p w:rsidR="00432F40" w:rsidRDefault="00432F40" w:rsidP="00A63D09">
            <w:pPr>
              <w:jc w:val="both"/>
              <w:rPr>
                <w:sz w:val="22"/>
                <w:szCs w:val="22"/>
              </w:rPr>
            </w:pPr>
          </w:p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</w:tr>
      <w:tr w:rsidR="00432F40" w:rsidTr="00432F40">
        <w:tc>
          <w:tcPr>
            <w:tcW w:w="4503" w:type="dxa"/>
            <w:shd w:val="clear" w:color="auto" w:fill="D9E2F3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Категория риска для плода при беременности </w:t>
            </w:r>
          </w:p>
        </w:tc>
        <w:tc>
          <w:tcPr>
            <w:tcW w:w="1134" w:type="dxa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</w:tr>
      <w:tr w:rsidR="00432F40" w:rsidTr="00432F40">
        <w:tc>
          <w:tcPr>
            <w:tcW w:w="4503" w:type="dxa"/>
            <w:shd w:val="clear" w:color="auto" w:fill="D9E2F3"/>
          </w:tcPr>
          <w:p w:rsidR="00432F40" w:rsidRPr="00DA183E" w:rsidRDefault="00432F40" w:rsidP="005921B1">
            <w:pPr>
              <w:jc w:val="both"/>
              <w:rPr>
                <w:sz w:val="22"/>
                <w:szCs w:val="22"/>
              </w:rPr>
            </w:pPr>
            <w:r w:rsidRPr="00DA183E">
              <w:rPr>
                <w:sz w:val="22"/>
                <w:szCs w:val="22"/>
              </w:rPr>
              <w:t xml:space="preserve">Проникновение </w:t>
            </w:r>
            <w:r>
              <w:rPr>
                <w:sz w:val="22"/>
                <w:szCs w:val="22"/>
              </w:rPr>
              <w:t>через гистогематические барьеры (указать через какие)</w:t>
            </w:r>
          </w:p>
        </w:tc>
        <w:tc>
          <w:tcPr>
            <w:tcW w:w="1134" w:type="dxa"/>
          </w:tcPr>
          <w:p w:rsidR="00432F40" w:rsidRDefault="00432F40" w:rsidP="00A63D09">
            <w:pPr>
              <w:jc w:val="both"/>
              <w:rPr>
                <w:sz w:val="22"/>
                <w:szCs w:val="22"/>
              </w:rPr>
            </w:pPr>
          </w:p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32F40" w:rsidRPr="00DA183E" w:rsidRDefault="00432F40" w:rsidP="00A63D09">
            <w:pPr>
              <w:jc w:val="both"/>
              <w:rPr>
                <w:sz w:val="22"/>
                <w:szCs w:val="22"/>
              </w:rPr>
            </w:pPr>
          </w:p>
        </w:tc>
      </w:tr>
    </w:tbl>
    <w:p w:rsidR="00432F40" w:rsidRDefault="00432F40" w:rsidP="00FC4138">
      <w:pPr>
        <w:ind w:right="533"/>
        <w:jc w:val="both"/>
        <w:rPr>
          <w:b/>
        </w:rPr>
        <w:sectPr w:rsidR="00432F40" w:rsidSect="00432F40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FC4138" w:rsidRDefault="00FC4138" w:rsidP="00FC4138">
      <w:pPr>
        <w:ind w:right="533"/>
        <w:jc w:val="both"/>
        <w:rPr>
          <w:b/>
        </w:rPr>
      </w:pPr>
    </w:p>
    <w:p w:rsidR="0037742E" w:rsidRDefault="0037742E" w:rsidP="00FC4138">
      <w:pPr>
        <w:ind w:right="533"/>
        <w:jc w:val="both"/>
        <w:rPr>
          <w:b/>
        </w:rPr>
      </w:pPr>
    </w:p>
    <w:p w:rsidR="00DA183E" w:rsidRPr="00CC135C" w:rsidRDefault="00DA183E" w:rsidP="00DA183E">
      <w:pPr>
        <w:numPr>
          <w:ilvl w:val="0"/>
          <w:numId w:val="3"/>
        </w:numPr>
        <w:ind w:right="533"/>
        <w:jc w:val="both"/>
        <w:rPr>
          <w:b/>
        </w:rPr>
      </w:pPr>
      <w:r>
        <w:t xml:space="preserve">Провести </w:t>
      </w:r>
      <w:r w:rsidRPr="003C69B4">
        <w:t>оценк</w:t>
      </w:r>
      <w:r>
        <w:t>у</w:t>
      </w:r>
      <w:r w:rsidR="0016300B">
        <w:t xml:space="preserve"> контроля</w:t>
      </w:r>
      <w:r w:rsidRPr="003C69B4">
        <w:t xml:space="preserve"> </w:t>
      </w:r>
      <w:r>
        <w:t>безопасности</w:t>
      </w:r>
      <w:r w:rsidRPr="003C69B4">
        <w:t xml:space="preserve"> </w:t>
      </w:r>
      <w:r>
        <w:t>назначенных лекарственных средств (</w:t>
      </w:r>
      <w:r w:rsidR="00766F2A">
        <w:t>с указанием МНН в столбце «</w:t>
      </w:r>
      <w:r>
        <w:t>ЛС</w:t>
      </w:r>
      <w:r w:rsidR="00766F2A">
        <w:t>»</w:t>
      </w:r>
      <w:r>
        <w:t xml:space="preserve">), используя инструкцию к препарату. </w:t>
      </w:r>
    </w:p>
    <w:p w:rsidR="00CC135C" w:rsidRPr="00766F2A" w:rsidRDefault="00CC135C" w:rsidP="00CC135C">
      <w:pPr>
        <w:ind w:left="786" w:right="533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2025"/>
        <w:gridCol w:w="3295"/>
        <w:gridCol w:w="3692"/>
      </w:tblGrid>
      <w:tr w:rsidR="00766F2A" w:rsidRPr="003C69B4" w:rsidTr="00A63D09">
        <w:tc>
          <w:tcPr>
            <w:tcW w:w="619" w:type="dxa"/>
            <w:shd w:val="clear" w:color="auto" w:fill="D9E2F3"/>
          </w:tcPr>
          <w:p w:rsidR="00766F2A" w:rsidRPr="003C69B4" w:rsidRDefault="00766F2A" w:rsidP="00A63D09">
            <w:pPr>
              <w:jc w:val="center"/>
              <w:rPr>
                <w:b/>
              </w:rPr>
            </w:pPr>
            <w:r>
              <w:rPr>
                <w:b/>
              </w:rPr>
              <w:t>ЛС</w:t>
            </w:r>
          </w:p>
        </w:tc>
        <w:tc>
          <w:tcPr>
            <w:tcW w:w="2041" w:type="dxa"/>
            <w:shd w:val="clear" w:color="auto" w:fill="D9E2F3"/>
          </w:tcPr>
          <w:p w:rsidR="00766F2A" w:rsidRPr="003C69B4" w:rsidRDefault="0016300B" w:rsidP="00766F2A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препарата</w:t>
            </w:r>
          </w:p>
        </w:tc>
        <w:tc>
          <w:tcPr>
            <w:tcW w:w="3402" w:type="dxa"/>
            <w:shd w:val="clear" w:color="auto" w:fill="D9E2F3"/>
          </w:tcPr>
          <w:p w:rsidR="00766F2A" w:rsidRPr="003C69B4" w:rsidRDefault="0016300B" w:rsidP="00A63D09">
            <w:pPr>
              <w:jc w:val="center"/>
              <w:rPr>
                <w:b/>
              </w:rPr>
            </w:pPr>
            <w:r>
              <w:rPr>
                <w:b/>
              </w:rPr>
              <w:t xml:space="preserve">Потенциальная </w:t>
            </w:r>
            <w:r w:rsidR="008E015C">
              <w:rPr>
                <w:b/>
              </w:rPr>
              <w:t xml:space="preserve">серьезная </w:t>
            </w:r>
            <w:r>
              <w:rPr>
                <w:b/>
              </w:rPr>
              <w:t>нежелательная реакция</w:t>
            </w:r>
          </w:p>
        </w:tc>
        <w:tc>
          <w:tcPr>
            <w:tcW w:w="3793" w:type="dxa"/>
            <w:shd w:val="clear" w:color="auto" w:fill="D9E2F3"/>
          </w:tcPr>
          <w:p w:rsidR="00766F2A" w:rsidRPr="003C69B4" w:rsidRDefault="00766F2A" w:rsidP="0016300B">
            <w:pPr>
              <w:jc w:val="center"/>
              <w:rPr>
                <w:b/>
              </w:rPr>
            </w:pPr>
            <w:r w:rsidRPr="003C69B4">
              <w:rPr>
                <w:b/>
              </w:rPr>
              <w:t>М</w:t>
            </w:r>
            <w:r>
              <w:rPr>
                <w:b/>
              </w:rPr>
              <w:t xml:space="preserve">етоды </w:t>
            </w:r>
            <w:r w:rsidR="0016300B">
              <w:rPr>
                <w:b/>
              </w:rPr>
              <w:t>контроля</w:t>
            </w:r>
            <w:r>
              <w:rPr>
                <w:b/>
              </w:rPr>
              <w:t xml:space="preserve"> безопасности для кажд</w:t>
            </w:r>
            <w:r w:rsidR="0016300B">
              <w:rPr>
                <w:b/>
              </w:rPr>
              <w:t>ой</w:t>
            </w:r>
            <w:r>
              <w:rPr>
                <w:b/>
              </w:rPr>
              <w:t xml:space="preserve"> </w:t>
            </w:r>
            <w:r w:rsidR="0016300B">
              <w:rPr>
                <w:b/>
              </w:rPr>
              <w:t>нежелательной реакции</w:t>
            </w:r>
          </w:p>
        </w:tc>
      </w:tr>
      <w:tr w:rsidR="00766F2A" w:rsidRPr="003C69B4" w:rsidTr="00A63D09">
        <w:trPr>
          <w:trHeight w:val="495"/>
        </w:trPr>
        <w:tc>
          <w:tcPr>
            <w:tcW w:w="619" w:type="dxa"/>
            <w:shd w:val="clear" w:color="auto" w:fill="D9E2F3"/>
          </w:tcPr>
          <w:p w:rsidR="00766F2A" w:rsidRPr="003C69B4" w:rsidRDefault="00766F2A" w:rsidP="00766F2A">
            <w:pPr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766F2A" w:rsidRPr="003C69B4" w:rsidRDefault="00766F2A" w:rsidP="00766F2A"/>
        </w:tc>
        <w:tc>
          <w:tcPr>
            <w:tcW w:w="3402" w:type="dxa"/>
          </w:tcPr>
          <w:p w:rsidR="00766F2A" w:rsidRPr="003C69B4" w:rsidRDefault="00766F2A" w:rsidP="00766F2A"/>
        </w:tc>
        <w:tc>
          <w:tcPr>
            <w:tcW w:w="3793" w:type="dxa"/>
          </w:tcPr>
          <w:p w:rsidR="008E015C" w:rsidRDefault="008E015C" w:rsidP="008E015C">
            <w:pPr>
              <w:jc w:val="both"/>
            </w:pPr>
            <w:r>
              <w:t xml:space="preserve">  1.Клинические методы (какие)</w:t>
            </w:r>
          </w:p>
          <w:p w:rsidR="008E015C" w:rsidRDefault="008E015C" w:rsidP="008E015C">
            <w:pPr>
              <w:ind w:left="35"/>
              <w:jc w:val="both"/>
            </w:pPr>
            <w:r>
              <w:t xml:space="preserve"> 2.Лабораторные методы (какие)</w:t>
            </w:r>
          </w:p>
          <w:p w:rsidR="00766F2A" w:rsidRPr="003C69B4" w:rsidRDefault="008E015C" w:rsidP="008E015C">
            <w:pPr>
              <w:tabs>
                <w:tab w:val="num" w:pos="541"/>
              </w:tabs>
              <w:ind w:left="35"/>
              <w:jc w:val="both"/>
            </w:pPr>
            <w:r>
              <w:t xml:space="preserve"> 3.Инструментальные методы (какие)</w:t>
            </w:r>
          </w:p>
        </w:tc>
      </w:tr>
      <w:tr w:rsidR="00766F2A" w:rsidRPr="003C69B4" w:rsidTr="00A63D09">
        <w:trPr>
          <w:trHeight w:val="465"/>
        </w:trPr>
        <w:tc>
          <w:tcPr>
            <w:tcW w:w="619" w:type="dxa"/>
            <w:shd w:val="clear" w:color="auto" w:fill="D9E2F3"/>
          </w:tcPr>
          <w:p w:rsidR="00766F2A" w:rsidRDefault="00766F2A" w:rsidP="00766F2A">
            <w:pPr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766F2A" w:rsidRPr="003C69B4" w:rsidRDefault="00766F2A" w:rsidP="00766F2A"/>
        </w:tc>
        <w:tc>
          <w:tcPr>
            <w:tcW w:w="3402" w:type="dxa"/>
          </w:tcPr>
          <w:p w:rsidR="00766F2A" w:rsidRPr="003C69B4" w:rsidRDefault="00766F2A" w:rsidP="00766F2A"/>
        </w:tc>
        <w:tc>
          <w:tcPr>
            <w:tcW w:w="3793" w:type="dxa"/>
          </w:tcPr>
          <w:p w:rsidR="00766F2A" w:rsidRDefault="00766F2A" w:rsidP="008E015C">
            <w:pPr>
              <w:tabs>
                <w:tab w:val="num" w:pos="459"/>
                <w:tab w:val="num" w:pos="541"/>
              </w:tabs>
              <w:ind w:left="175"/>
              <w:jc w:val="both"/>
            </w:pPr>
          </w:p>
        </w:tc>
      </w:tr>
      <w:tr w:rsidR="00766F2A" w:rsidRPr="003C69B4" w:rsidTr="00A63D09">
        <w:trPr>
          <w:trHeight w:val="540"/>
        </w:trPr>
        <w:tc>
          <w:tcPr>
            <w:tcW w:w="619" w:type="dxa"/>
            <w:shd w:val="clear" w:color="auto" w:fill="D9E2F3"/>
          </w:tcPr>
          <w:p w:rsidR="00766F2A" w:rsidRDefault="00766F2A" w:rsidP="00766F2A">
            <w:pPr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766F2A" w:rsidRPr="003C69B4" w:rsidRDefault="00766F2A" w:rsidP="00766F2A"/>
        </w:tc>
        <w:tc>
          <w:tcPr>
            <w:tcW w:w="3402" w:type="dxa"/>
          </w:tcPr>
          <w:p w:rsidR="00766F2A" w:rsidRPr="003C69B4" w:rsidRDefault="00766F2A" w:rsidP="00766F2A"/>
        </w:tc>
        <w:tc>
          <w:tcPr>
            <w:tcW w:w="3793" w:type="dxa"/>
          </w:tcPr>
          <w:p w:rsidR="00766F2A" w:rsidRDefault="00766F2A" w:rsidP="00766F2A">
            <w:pPr>
              <w:jc w:val="both"/>
            </w:pPr>
          </w:p>
        </w:tc>
      </w:tr>
    </w:tbl>
    <w:p w:rsidR="00DA183E" w:rsidRDefault="00DA183E" w:rsidP="00DA183E">
      <w:pPr>
        <w:ind w:right="533"/>
        <w:jc w:val="both"/>
        <w:rPr>
          <w:b/>
        </w:rPr>
      </w:pPr>
    </w:p>
    <w:p w:rsidR="0016300B" w:rsidRDefault="0016300B" w:rsidP="00DA183E">
      <w:pPr>
        <w:ind w:right="533"/>
        <w:jc w:val="both"/>
        <w:rPr>
          <w:b/>
        </w:rPr>
      </w:pPr>
    </w:p>
    <w:p w:rsidR="0016300B" w:rsidRDefault="0016300B" w:rsidP="00DA183E">
      <w:pPr>
        <w:ind w:right="533"/>
        <w:jc w:val="both"/>
        <w:rPr>
          <w:b/>
        </w:rPr>
      </w:pPr>
    </w:p>
    <w:p w:rsidR="0016300B" w:rsidRDefault="0016300B" w:rsidP="00DA183E">
      <w:pPr>
        <w:ind w:right="533"/>
        <w:jc w:val="both"/>
        <w:rPr>
          <w:b/>
        </w:rPr>
      </w:pPr>
    </w:p>
    <w:p w:rsidR="0016300B" w:rsidRDefault="0016300B" w:rsidP="00DA183E">
      <w:pPr>
        <w:ind w:right="533"/>
        <w:jc w:val="both"/>
        <w:rPr>
          <w:b/>
        </w:rPr>
      </w:pPr>
    </w:p>
    <w:p w:rsidR="0016300B" w:rsidRDefault="0016300B" w:rsidP="00DA183E">
      <w:pPr>
        <w:ind w:right="533"/>
        <w:jc w:val="both"/>
        <w:rPr>
          <w:b/>
        </w:rPr>
      </w:pPr>
    </w:p>
    <w:p w:rsidR="0016300B" w:rsidRDefault="0016300B" w:rsidP="00DA183E">
      <w:pPr>
        <w:ind w:right="533"/>
        <w:jc w:val="both"/>
        <w:rPr>
          <w:b/>
        </w:rPr>
      </w:pPr>
    </w:p>
    <w:p w:rsidR="0016300B" w:rsidRDefault="0016300B" w:rsidP="00DA183E">
      <w:pPr>
        <w:ind w:right="533"/>
        <w:jc w:val="both"/>
        <w:rPr>
          <w:b/>
        </w:rPr>
      </w:pPr>
    </w:p>
    <w:p w:rsidR="0016300B" w:rsidRDefault="0016300B" w:rsidP="00DA183E">
      <w:pPr>
        <w:ind w:right="533"/>
        <w:jc w:val="both"/>
        <w:rPr>
          <w:b/>
        </w:rPr>
      </w:pPr>
    </w:p>
    <w:p w:rsidR="0016300B" w:rsidRDefault="0016300B" w:rsidP="00DA183E">
      <w:pPr>
        <w:ind w:right="533"/>
        <w:jc w:val="both"/>
        <w:rPr>
          <w:b/>
        </w:rPr>
      </w:pPr>
    </w:p>
    <w:p w:rsidR="0016300B" w:rsidRDefault="0016300B" w:rsidP="00DA183E">
      <w:pPr>
        <w:ind w:right="533"/>
        <w:jc w:val="both"/>
        <w:rPr>
          <w:b/>
        </w:rPr>
      </w:pPr>
    </w:p>
    <w:p w:rsidR="0016300B" w:rsidRDefault="0016300B" w:rsidP="00DA183E">
      <w:pPr>
        <w:ind w:right="533"/>
        <w:jc w:val="both"/>
        <w:rPr>
          <w:b/>
        </w:rPr>
      </w:pPr>
    </w:p>
    <w:p w:rsidR="0016300B" w:rsidRDefault="0016300B" w:rsidP="00DA183E">
      <w:pPr>
        <w:ind w:right="533"/>
        <w:jc w:val="both"/>
        <w:rPr>
          <w:b/>
        </w:rPr>
      </w:pPr>
    </w:p>
    <w:p w:rsidR="0016300B" w:rsidRDefault="0016300B" w:rsidP="00DA183E">
      <w:pPr>
        <w:ind w:right="533"/>
        <w:jc w:val="both"/>
        <w:rPr>
          <w:b/>
        </w:rPr>
      </w:pPr>
    </w:p>
    <w:p w:rsidR="0016300B" w:rsidRDefault="0016300B" w:rsidP="00DA183E">
      <w:pPr>
        <w:ind w:right="533"/>
        <w:jc w:val="both"/>
        <w:rPr>
          <w:b/>
        </w:rPr>
      </w:pPr>
    </w:p>
    <w:p w:rsidR="0016300B" w:rsidRDefault="0016300B" w:rsidP="00DA183E">
      <w:pPr>
        <w:ind w:right="533"/>
        <w:jc w:val="both"/>
        <w:rPr>
          <w:b/>
        </w:rPr>
      </w:pPr>
    </w:p>
    <w:p w:rsidR="0016300B" w:rsidRDefault="0016300B" w:rsidP="00DA183E">
      <w:pPr>
        <w:ind w:right="533"/>
        <w:jc w:val="both"/>
        <w:rPr>
          <w:b/>
        </w:rPr>
      </w:pPr>
    </w:p>
    <w:p w:rsidR="0016300B" w:rsidRDefault="0016300B" w:rsidP="00DA183E">
      <w:pPr>
        <w:ind w:right="533"/>
        <w:jc w:val="both"/>
        <w:rPr>
          <w:b/>
        </w:rPr>
      </w:pPr>
    </w:p>
    <w:p w:rsidR="0016300B" w:rsidRDefault="0016300B" w:rsidP="00DA183E">
      <w:pPr>
        <w:ind w:right="533"/>
        <w:jc w:val="both"/>
        <w:rPr>
          <w:b/>
        </w:rPr>
        <w:sectPr w:rsidR="0016300B" w:rsidSect="0016300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6300B" w:rsidRDefault="0016300B" w:rsidP="00DA183E">
      <w:pPr>
        <w:ind w:right="533"/>
        <w:jc w:val="both"/>
        <w:rPr>
          <w:b/>
        </w:rPr>
      </w:pPr>
    </w:p>
    <w:p w:rsidR="00DA183E" w:rsidRDefault="00766F2A" w:rsidP="00DA183E">
      <w:pPr>
        <w:numPr>
          <w:ilvl w:val="0"/>
          <w:numId w:val="3"/>
        </w:numPr>
        <w:ind w:right="533"/>
        <w:jc w:val="both"/>
      </w:pPr>
      <w:r>
        <w:t xml:space="preserve">Провести оценку </w:t>
      </w:r>
      <w:proofErr w:type="spellStart"/>
      <w:r>
        <w:t>межлекарственного</w:t>
      </w:r>
      <w:proofErr w:type="spellEnd"/>
      <w:r>
        <w:t xml:space="preserve"> взаимодействия.</w:t>
      </w:r>
    </w:p>
    <w:p w:rsidR="00CC135C" w:rsidRDefault="00CC135C" w:rsidP="00CC135C">
      <w:pPr>
        <w:ind w:left="786" w:right="533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9"/>
        <w:gridCol w:w="1875"/>
        <w:gridCol w:w="2703"/>
        <w:gridCol w:w="2795"/>
        <w:gridCol w:w="3002"/>
        <w:gridCol w:w="2246"/>
      </w:tblGrid>
      <w:tr w:rsidR="00122C04" w:rsidRPr="003C69B4" w:rsidTr="00122C04">
        <w:tc>
          <w:tcPr>
            <w:tcW w:w="1951" w:type="dxa"/>
          </w:tcPr>
          <w:p w:rsidR="00122C04" w:rsidRPr="003C69B4" w:rsidRDefault="00122C04" w:rsidP="00A63D09">
            <w:pPr>
              <w:jc w:val="center"/>
            </w:pPr>
            <w:r w:rsidRPr="003C69B4">
              <w:t>ЛС</w:t>
            </w:r>
          </w:p>
        </w:tc>
        <w:tc>
          <w:tcPr>
            <w:tcW w:w="1886" w:type="dxa"/>
            <w:shd w:val="clear" w:color="auto" w:fill="E2EFD9"/>
          </w:tcPr>
          <w:p w:rsidR="00122C04" w:rsidRPr="003C69B4" w:rsidRDefault="00122C04" w:rsidP="00A63D09">
            <w:pPr>
              <w:jc w:val="center"/>
            </w:pPr>
            <w:r>
              <w:t>наименование 1</w:t>
            </w:r>
          </w:p>
        </w:tc>
        <w:tc>
          <w:tcPr>
            <w:tcW w:w="2757" w:type="dxa"/>
            <w:shd w:val="clear" w:color="auto" w:fill="F7CAAC"/>
          </w:tcPr>
          <w:p w:rsidR="00122C04" w:rsidRPr="003C69B4" w:rsidRDefault="00122C04" w:rsidP="00A63D09">
            <w:pPr>
              <w:jc w:val="center"/>
            </w:pPr>
            <w:r>
              <w:t xml:space="preserve">наименование </w:t>
            </w:r>
            <w:r w:rsidRPr="003C69B4">
              <w:t>2</w:t>
            </w:r>
          </w:p>
        </w:tc>
        <w:tc>
          <w:tcPr>
            <w:tcW w:w="2844" w:type="dxa"/>
            <w:shd w:val="clear" w:color="auto" w:fill="FFF2CC"/>
          </w:tcPr>
          <w:p w:rsidR="00122C04" w:rsidRPr="003C69B4" w:rsidRDefault="00122C04" w:rsidP="00A63D09">
            <w:pPr>
              <w:jc w:val="center"/>
            </w:pPr>
            <w:r>
              <w:t>наименование</w:t>
            </w:r>
            <w:r w:rsidRPr="003C69B4">
              <w:t xml:space="preserve"> 3</w:t>
            </w:r>
          </w:p>
        </w:tc>
        <w:tc>
          <w:tcPr>
            <w:tcW w:w="3072" w:type="dxa"/>
            <w:shd w:val="clear" w:color="auto" w:fill="FFF2CC"/>
          </w:tcPr>
          <w:p w:rsidR="00122C04" w:rsidRPr="003C69B4" w:rsidRDefault="00122C04" w:rsidP="00A63D09">
            <w:pPr>
              <w:jc w:val="center"/>
            </w:pPr>
            <w:r>
              <w:t>наименование 4</w:t>
            </w:r>
          </w:p>
        </w:tc>
        <w:tc>
          <w:tcPr>
            <w:tcW w:w="2276" w:type="dxa"/>
            <w:shd w:val="clear" w:color="auto" w:fill="FFF2CC"/>
          </w:tcPr>
          <w:p w:rsidR="00122C04" w:rsidRPr="003C69B4" w:rsidRDefault="00122C04" w:rsidP="00A63D09">
            <w:pPr>
              <w:jc w:val="center"/>
            </w:pPr>
            <w:r>
              <w:t>наименование 5…..</w:t>
            </w:r>
          </w:p>
        </w:tc>
      </w:tr>
      <w:tr w:rsidR="00122C04" w:rsidRPr="003C69B4" w:rsidTr="00122C04">
        <w:tc>
          <w:tcPr>
            <w:tcW w:w="1951" w:type="dxa"/>
            <w:shd w:val="clear" w:color="auto" w:fill="E2EFD9"/>
          </w:tcPr>
          <w:p w:rsidR="00122C04" w:rsidRPr="003C69B4" w:rsidRDefault="00122C04" w:rsidP="00A63D09">
            <w:pPr>
              <w:jc w:val="center"/>
            </w:pPr>
            <w:r>
              <w:t xml:space="preserve">Наименование 1 </w:t>
            </w:r>
          </w:p>
        </w:tc>
        <w:tc>
          <w:tcPr>
            <w:tcW w:w="1886" w:type="dxa"/>
          </w:tcPr>
          <w:p w:rsidR="00122C04" w:rsidRPr="003C69B4" w:rsidRDefault="00122C04" w:rsidP="00A63D09">
            <w:pPr>
              <w:jc w:val="center"/>
            </w:pPr>
            <w:r w:rsidRPr="003C69B4">
              <w:t>-</w:t>
            </w:r>
          </w:p>
        </w:tc>
        <w:tc>
          <w:tcPr>
            <w:tcW w:w="2757" w:type="dxa"/>
          </w:tcPr>
          <w:p w:rsidR="00122C04" w:rsidRPr="003C69B4" w:rsidRDefault="00122C04" w:rsidP="00A67B74">
            <w:pPr>
              <w:jc w:val="center"/>
            </w:pPr>
          </w:p>
        </w:tc>
        <w:tc>
          <w:tcPr>
            <w:tcW w:w="2844" w:type="dxa"/>
          </w:tcPr>
          <w:p w:rsidR="00122C04" w:rsidRPr="003C69B4" w:rsidRDefault="00122C04" w:rsidP="00A67B74">
            <w:pPr>
              <w:jc w:val="center"/>
            </w:pPr>
          </w:p>
        </w:tc>
        <w:tc>
          <w:tcPr>
            <w:tcW w:w="3072" w:type="dxa"/>
          </w:tcPr>
          <w:p w:rsidR="00122C04" w:rsidRDefault="00122C04" w:rsidP="00A67B74">
            <w:pPr>
              <w:jc w:val="center"/>
            </w:pPr>
          </w:p>
        </w:tc>
        <w:tc>
          <w:tcPr>
            <w:tcW w:w="2276" w:type="dxa"/>
          </w:tcPr>
          <w:p w:rsidR="00122C04" w:rsidRDefault="00122C04" w:rsidP="00A67B74">
            <w:pPr>
              <w:jc w:val="center"/>
            </w:pPr>
          </w:p>
        </w:tc>
      </w:tr>
      <w:tr w:rsidR="00122C04" w:rsidRPr="003C69B4" w:rsidTr="00122C04">
        <w:tc>
          <w:tcPr>
            <w:tcW w:w="1951" w:type="dxa"/>
            <w:shd w:val="clear" w:color="auto" w:fill="F7CAAC"/>
          </w:tcPr>
          <w:p w:rsidR="00122C04" w:rsidRPr="003C69B4" w:rsidRDefault="00122C04" w:rsidP="00A63D09">
            <w:pPr>
              <w:jc w:val="center"/>
            </w:pPr>
            <w:r>
              <w:t xml:space="preserve">наименование </w:t>
            </w:r>
            <w:r w:rsidRPr="003C69B4">
              <w:t>2</w:t>
            </w:r>
          </w:p>
        </w:tc>
        <w:tc>
          <w:tcPr>
            <w:tcW w:w="1886" w:type="dxa"/>
          </w:tcPr>
          <w:p w:rsidR="00122C04" w:rsidRPr="003C69B4" w:rsidRDefault="00122C04" w:rsidP="00A67B74"/>
        </w:tc>
        <w:tc>
          <w:tcPr>
            <w:tcW w:w="2757" w:type="dxa"/>
          </w:tcPr>
          <w:p w:rsidR="00122C04" w:rsidRPr="003C69B4" w:rsidRDefault="00122C04" w:rsidP="00A63D09">
            <w:pPr>
              <w:jc w:val="center"/>
            </w:pPr>
            <w:r w:rsidRPr="003C69B4">
              <w:t>-</w:t>
            </w:r>
          </w:p>
        </w:tc>
        <w:tc>
          <w:tcPr>
            <w:tcW w:w="2844" w:type="dxa"/>
          </w:tcPr>
          <w:p w:rsidR="00122C04" w:rsidRDefault="00122C04" w:rsidP="00A67B74">
            <w:pPr>
              <w:jc w:val="center"/>
            </w:pPr>
            <w:r>
              <w:t>Тип взаимодействия</w:t>
            </w:r>
          </w:p>
          <w:p w:rsidR="00122C04" w:rsidRDefault="00122C04" w:rsidP="00A67B74">
            <w:pPr>
              <w:jc w:val="center"/>
            </w:pPr>
            <w:r>
              <w:t>Уровень взаимодействия</w:t>
            </w:r>
          </w:p>
          <w:p w:rsidR="00122C04" w:rsidRDefault="00122C04" w:rsidP="00A67B74">
            <w:pPr>
              <w:jc w:val="center"/>
            </w:pPr>
            <w:r>
              <w:t>Механизм взаимодействия</w:t>
            </w:r>
          </w:p>
          <w:p w:rsidR="00122C04" w:rsidRPr="003C69B4" w:rsidRDefault="00122C04" w:rsidP="00A67B74">
            <w:pPr>
              <w:jc w:val="center"/>
            </w:pPr>
            <w:r>
              <w:t>Клинические последствия</w:t>
            </w:r>
          </w:p>
        </w:tc>
        <w:tc>
          <w:tcPr>
            <w:tcW w:w="3072" w:type="dxa"/>
          </w:tcPr>
          <w:p w:rsidR="00122C04" w:rsidRDefault="00122C04" w:rsidP="00A67B74">
            <w:pPr>
              <w:jc w:val="center"/>
            </w:pPr>
          </w:p>
        </w:tc>
        <w:tc>
          <w:tcPr>
            <w:tcW w:w="2276" w:type="dxa"/>
          </w:tcPr>
          <w:p w:rsidR="00122C04" w:rsidRDefault="00122C04" w:rsidP="00A67B74">
            <w:pPr>
              <w:jc w:val="center"/>
            </w:pPr>
          </w:p>
        </w:tc>
      </w:tr>
      <w:tr w:rsidR="00122C04" w:rsidRPr="003C69B4" w:rsidTr="00122C04">
        <w:tc>
          <w:tcPr>
            <w:tcW w:w="1951" w:type="dxa"/>
            <w:shd w:val="clear" w:color="auto" w:fill="FFF2CC"/>
          </w:tcPr>
          <w:p w:rsidR="00122C04" w:rsidRPr="003C69B4" w:rsidRDefault="00122C04" w:rsidP="00A63D09">
            <w:pPr>
              <w:jc w:val="center"/>
            </w:pPr>
            <w:r>
              <w:t>наименование</w:t>
            </w:r>
            <w:r w:rsidRPr="003C69B4">
              <w:t xml:space="preserve"> 3</w:t>
            </w:r>
          </w:p>
        </w:tc>
        <w:tc>
          <w:tcPr>
            <w:tcW w:w="1886" w:type="dxa"/>
          </w:tcPr>
          <w:p w:rsidR="00122C04" w:rsidRPr="003C69B4" w:rsidRDefault="00122C04" w:rsidP="00A67B74">
            <w:pPr>
              <w:jc w:val="center"/>
            </w:pPr>
            <w:r>
              <w:t>-</w:t>
            </w:r>
          </w:p>
        </w:tc>
        <w:tc>
          <w:tcPr>
            <w:tcW w:w="2757" w:type="dxa"/>
          </w:tcPr>
          <w:p w:rsidR="00122C04" w:rsidRPr="003C69B4" w:rsidRDefault="00122C04" w:rsidP="00A67B74">
            <w:pPr>
              <w:jc w:val="center"/>
            </w:pPr>
            <w:r>
              <w:t>-</w:t>
            </w:r>
          </w:p>
        </w:tc>
        <w:tc>
          <w:tcPr>
            <w:tcW w:w="2844" w:type="dxa"/>
          </w:tcPr>
          <w:p w:rsidR="00122C04" w:rsidRPr="003C69B4" w:rsidRDefault="00122C04" w:rsidP="00A63D09">
            <w:pPr>
              <w:jc w:val="center"/>
            </w:pPr>
            <w:r w:rsidRPr="003C69B4">
              <w:t>-</w:t>
            </w:r>
          </w:p>
        </w:tc>
        <w:tc>
          <w:tcPr>
            <w:tcW w:w="3072" w:type="dxa"/>
          </w:tcPr>
          <w:p w:rsidR="00122C04" w:rsidRPr="003C69B4" w:rsidRDefault="00122C04" w:rsidP="00A63D09">
            <w:pPr>
              <w:jc w:val="center"/>
            </w:pPr>
          </w:p>
        </w:tc>
        <w:tc>
          <w:tcPr>
            <w:tcW w:w="2276" w:type="dxa"/>
          </w:tcPr>
          <w:p w:rsidR="00122C04" w:rsidRPr="003C69B4" w:rsidRDefault="00122C04" w:rsidP="00A63D09">
            <w:pPr>
              <w:jc w:val="center"/>
            </w:pPr>
          </w:p>
        </w:tc>
      </w:tr>
      <w:tr w:rsidR="00122C04" w:rsidRPr="003C69B4" w:rsidTr="00122C04">
        <w:tc>
          <w:tcPr>
            <w:tcW w:w="1951" w:type="dxa"/>
            <w:shd w:val="clear" w:color="auto" w:fill="FFF2CC"/>
          </w:tcPr>
          <w:p w:rsidR="00122C04" w:rsidRPr="003C69B4" w:rsidRDefault="00122C04" w:rsidP="00A63D09">
            <w:pPr>
              <w:jc w:val="center"/>
            </w:pPr>
            <w:r>
              <w:t>наименование 4</w:t>
            </w:r>
          </w:p>
        </w:tc>
        <w:tc>
          <w:tcPr>
            <w:tcW w:w="1886" w:type="dxa"/>
          </w:tcPr>
          <w:p w:rsidR="00122C04" w:rsidRDefault="00122C04" w:rsidP="00A67B74">
            <w:pPr>
              <w:jc w:val="center"/>
            </w:pPr>
          </w:p>
        </w:tc>
        <w:tc>
          <w:tcPr>
            <w:tcW w:w="2757" w:type="dxa"/>
          </w:tcPr>
          <w:p w:rsidR="00122C04" w:rsidRDefault="00122C04" w:rsidP="00A67B74">
            <w:pPr>
              <w:jc w:val="center"/>
            </w:pPr>
          </w:p>
        </w:tc>
        <w:tc>
          <w:tcPr>
            <w:tcW w:w="2844" w:type="dxa"/>
          </w:tcPr>
          <w:p w:rsidR="00122C04" w:rsidRPr="003C69B4" w:rsidRDefault="00122C04" w:rsidP="00A63D09">
            <w:pPr>
              <w:jc w:val="center"/>
            </w:pPr>
          </w:p>
        </w:tc>
        <w:tc>
          <w:tcPr>
            <w:tcW w:w="3072" w:type="dxa"/>
          </w:tcPr>
          <w:p w:rsidR="00122C04" w:rsidRPr="003C69B4" w:rsidRDefault="00122C04" w:rsidP="00A63D09">
            <w:pPr>
              <w:jc w:val="center"/>
            </w:pPr>
          </w:p>
        </w:tc>
        <w:tc>
          <w:tcPr>
            <w:tcW w:w="2276" w:type="dxa"/>
          </w:tcPr>
          <w:p w:rsidR="00122C04" w:rsidRPr="003C69B4" w:rsidRDefault="00122C04" w:rsidP="00A63D09">
            <w:pPr>
              <w:jc w:val="center"/>
            </w:pPr>
          </w:p>
        </w:tc>
      </w:tr>
      <w:tr w:rsidR="00122C04" w:rsidRPr="003C69B4" w:rsidTr="00122C04">
        <w:tc>
          <w:tcPr>
            <w:tcW w:w="1951" w:type="dxa"/>
            <w:shd w:val="clear" w:color="auto" w:fill="FFF2CC"/>
          </w:tcPr>
          <w:p w:rsidR="00122C04" w:rsidRPr="003C69B4" w:rsidRDefault="00122C04" w:rsidP="00A63D09">
            <w:pPr>
              <w:jc w:val="center"/>
            </w:pPr>
            <w:r>
              <w:t>наименование 5</w:t>
            </w:r>
          </w:p>
        </w:tc>
        <w:tc>
          <w:tcPr>
            <w:tcW w:w="1886" w:type="dxa"/>
          </w:tcPr>
          <w:p w:rsidR="00122C04" w:rsidRDefault="00122C04" w:rsidP="00A67B74">
            <w:pPr>
              <w:jc w:val="center"/>
            </w:pPr>
          </w:p>
        </w:tc>
        <w:tc>
          <w:tcPr>
            <w:tcW w:w="2757" w:type="dxa"/>
          </w:tcPr>
          <w:p w:rsidR="00122C04" w:rsidRDefault="00122C04" w:rsidP="00A67B74">
            <w:pPr>
              <w:jc w:val="center"/>
            </w:pPr>
          </w:p>
        </w:tc>
        <w:tc>
          <w:tcPr>
            <w:tcW w:w="2844" w:type="dxa"/>
          </w:tcPr>
          <w:p w:rsidR="00122C04" w:rsidRPr="003C69B4" w:rsidRDefault="00122C04" w:rsidP="00A63D09">
            <w:pPr>
              <w:jc w:val="center"/>
            </w:pPr>
          </w:p>
        </w:tc>
        <w:tc>
          <w:tcPr>
            <w:tcW w:w="3072" w:type="dxa"/>
          </w:tcPr>
          <w:p w:rsidR="00122C04" w:rsidRPr="003C69B4" w:rsidRDefault="00122C04" w:rsidP="00A63D09">
            <w:pPr>
              <w:jc w:val="center"/>
            </w:pPr>
          </w:p>
        </w:tc>
        <w:tc>
          <w:tcPr>
            <w:tcW w:w="2276" w:type="dxa"/>
          </w:tcPr>
          <w:p w:rsidR="00122C04" w:rsidRPr="003C69B4" w:rsidRDefault="00122C04" w:rsidP="00A63D09">
            <w:pPr>
              <w:jc w:val="center"/>
            </w:pPr>
          </w:p>
        </w:tc>
      </w:tr>
      <w:tr w:rsidR="00122C04" w:rsidRPr="003C69B4" w:rsidTr="00122C04">
        <w:tc>
          <w:tcPr>
            <w:tcW w:w="1951" w:type="dxa"/>
            <w:shd w:val="clear" w:color="auto" w:fill="FFF2CC"/>
          </w:tcPr>
          <w:p w:rsidR="00122C04" w:rsidRPr="003C69B4" w:rsidRDefault="00122C04" w:rsidP="00A63D09">
            <w:pPr>
              <w:jc w:val="center"/>
            </w:pPr>
          </w:p>
        </w:tc>
        <w:tc>
          <w:tcPr>
            <w:tcW w:w="1886" w:type="dxa"/>
          </w:tcPr>
          <w:p w:rsidR="00122C04" w:rsidRDefault="00122C04" w:rsidP="00A67B74">
            <w:pPr>
              <w:jc w:val="center"/>
            </w:pPr>
          </w:p>
        </w:tc>
        <w:tc>
          <w:tcPr>
            <w:tcW w:w="2757" w:type="dxa"/>
          </w:tcPr>
          <w:p w:rsidR="00122C04" w:rsidRDefault="00122C04" w:rsidP="00A67B74">
            <w:pPr>
              <w:jc w:val="center"/>
            </w:pPr>
          </w:p>
        </w:tc>
        <w:tc>
          <w:tcPr>
            <w:tcW w:w="2844" w:type="dxa"/>
          </w:tcPr>
          <w:p w:rsidR="00122C04" w:rsidRPr="003C69B4" w:rsidRDefault="00122C04" w:rsidP="00A63D09">
            <w:pPr>
              <w:jc w:val="center"/>
            </w:pPr>
          </w:p>
        </w:tc>
        <w:tc>
          <w:tcPr>
            <w:tcW w:w="3072" w:type="dxa"/>
          </w:tcPr>
          <w:p w:rsidR="00122C04" w:rsidRPr="003C69B4" w:rsidRDefault="00122C04" w:rsidP="00A63D09">
            <w:pPr>
              <w:jc w:val="center"/>
            </w:pPr>
          </w:p>
        </w:tc>
        <w:tc>
          <w:tcPr>
            <w:tcW w:w="2276" w:type="dxa"/>
          </w:tcPr>
          <w:p w:rsidR="00122C04" w:rsidRPr="003C69B4" w:rsidRDefault="00122C04" w:rsidP="00A63D09">
            <w:pPr>
              <w:jc w:val="center"/>
            </w:pPr>
          </w:p>
        </w:tc>
      </w:tr>
    </w:tbl>
    <w:p w:rsidR="00766F2A" w:rsidRDefault="00766F2A" w:rsidP="00766F2A">
      <w:pPr>
        <w:ind w:right="533"/>
        <w:jc w:val="both"/>
      </w:pPr>
    </w:p>
    <w:p w:rsidR="00766F2A" w:rsidRDefault="00122C04" w:rsidP="00766F2A">
      <w:pPr>
        <w:ind w:right="533"/>
        <w:jc w:val="both"/>
      </w:pPr>
      <w:r w:rsidRPr="00CC135C">
        <w:rPr>
          <w:b/>
          <w:i/>
        </w:rPr>
        <w:t>Вид взаимодействия:</w:t>
      </w:r>
      <w:r>
        <w:t xml:space="preserve"> фармакологическое (Ф), фармакокинетическое (ФК), фармакодинамическое (ФД)</w:t>
      </w:r>
    </w:p>
    <w:p w:rsidR="00122C04" w:rsidRDefault="00122C04" w:rsidP="00766F2A">
      <w:pPr>
        <w:ind w:right="533"/>
        <w:jc w:val="both"/>
      </w:pPr>
      <w:r w:rsidRPr="00CC135C">
        <w:rPr>
          <w:b/>
          <w:i/>
        </w:rPr>
        <w:t xml:space="preserve">Клинические последствия: </w:t>
      </w:r>
      <w:r>
        <w:t>повышение эффективности (Э</w:t>
      </w:r>
      <w:r>
        <w:sym w:font="Symbol" w:char="F0AD"/>
      </w:r>
      <w:r>
        <w:t>) снижение эффективности (Э</w:t>
      </w:r>
      <w:r>
        <w:sym w:font="Symbol" w:char="F0AF"/>
      </w:r>
      <w:r>
        <w:t>)</w:t>
      </w:r>
      <w:r w:rsidR="004B6982">
        <w:t>, увеличение риска нежелательной реакции(НР</w:t>
      </w:r>
      <w:r w:rsidR="004B6982">
        <w:sym w:font="Symbol" w:char="F0AD"/>
      </w:r>
      <w:r w:rsidR="00A05DF5">
        <w:t>)</w:t>
      </w:r>
      <w:r w:rsidR="004B6982">
        <w:t>, уменьшение риска нежелательной реакции (НР</w:t>
      </w:r>
      <w:r w:rsidR="004B6982">
        <w:sym w:font="Symbol" w:char="F0AF"/>
      </w:r>
      <w:r w:rsidR="004B6982">
        <w:t>)</w:t>
      </w:r>
    </w:p>
    <w:p w:rsidR="00766F2A" w:rsidRDefault="00766F2A" w:rsidP="00766F2A">
      <w:pPr>
        <w:ind w:right="533"/>
        <w:jc w:val="both"/>
      </w:pPr>
    </w:p>
    <w:p w:rsidR="00766F2A" w:rsidRDefault="00766F2A" w:rsidP="00766F2A">
      <w:pPr>
        <w:ind w:right="533"/>
        <w:jc w:val="both"/>
      </w:pPr>
    </w:p>
    <w:p w:rsidR="00FC4138" w:rsidRDefault="00FC4138" w:rsidP="00DF7695">
      <w:pPr>
        <w:ind w:right="533"/>
        <w:jc w:val="both"/>
      </w:pPr>
    </w:p>
    <w:p w:rsidR="00FC4138" w:rsidRDefault="00FC4138" w:rsidP="00DF7695">
      <w:pPr>
        <w:ind w:right="533"/>
        <w:jc w:val="both"/>
      </w:pPr>
    </w:p>
    <w:p w:rsidR="00FC4138" w:rsidRDefault="00FC4138" w:rsidP="00DF7695">
      <w:pPr>
        <w:ind w:right="533"/>
        <w:jc w:val="both"/>
      </w:pPr>
    </w:p>
    <w:p w:rsidR="00FC4138" w:rsidRDefault="00FC4138" w:rsidP="00DF7695">
      <w:pPr>
        <w:ind w:right="533"/>
        <w:jc w:val="both"/>
      </w:pPr>
    </w:p>
    <w:p w:rsidR="008E015C" w:rsidRDefault="008E015C" w:rsidP="00CE5F17">
      <w:pPr>
        <w:ind w:right="535"/>
        <w:rPr>
          <w:b/>
          <w:sz w:val="36"/>
          <w:szCs w:val="36"/>
        </w:rPr>
        <w:sectPr w:rsidR="008E015C" w:rsidSect="0016300B">
          <w:pgSz w:w="16838" w:h="11906" w:orient="landscape"/>
          <w:pgMar w:top="1701" w:right="1134" w:bottom="566" w:left="1134" w:header="708" w:footer="708" w:gutter="0"/>
          <w:cols w:space="708"/>
          <w:docGrid w:linePitch="360"/>
        </w:sectPr>
      </w:pPr>
    </w:p>
    <w:p w:rsidR="007139C8" w:rsidRPr="007139C8" w:rsidRDefault="003E6623" w:rsidP="007139C8">
      <w:pPr>
        <w:ind w:right="53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Клинико-фармакологическая оценка назначенной терапии</w:t>
      </w:r>
    </w:p>
    <w:p w:rsidR="003E6623" w:rsidRDefault="003E6623" w:rsidP="00450EFC">
      <w:pPr>
        <w:pStyle w:val="ad"/>
        <w:numPr>
          <w:ilvl w:val="0"/>
          <w:numId w:val="23"/>
        </w:numPr>
        <w:tabs>
          <w:tab w:val="left" w:pos="709"/>
        </w:tabs>
        <w:ind w:right="533"/>
        <w:jc w:val="both"/>
      </w:pPr>
      <w:r>
        <w:t>Соответствие</w:t>
      </w:r>
      <w:r w:rsidR="00A05DF5">
        <w:t xml:space="preserve"> назначенной терапии основного </w:t>
      </w:r>
      <w:proofErr w:type="gramStart"/>
      <w:r w:rsidR="00CC135C">
        <w:t>заболевания  клиническим</w:t>
      </w:r>
      <w:proofErr w:type="gramEnd"/>
      <w:r w:rsidR="00CC135C">
        <w:t xml:space="preserve"> </w:t>
      </w:r>
      <w:r w:rsidR="00450EFC">
        <w:t xml:space="preserve"> </w:t>
      </w:r>
      <w:r>
        <w:t>рекомендациям: соответствует/не соответствует</w:t>
      </w:r>
    </w:p>
    <w:p w:rsidR="007139C8" w:rsidRDefault="00450EFC" w:rsidP="00450EFC">
      <w:pPr>
        <w:tabs>
          <w:tab w:val="left" w:pos="709"/>
        </w:tabs>
        <w:spacing w:line="360" w:lineRule="auto"/>
        <w:ind w:left="708" w:right="533"/>
        <w:jc w:val="both"/>
      </w:pPr>
      <w:r>
        <w:t xml:space="preserve"> </w:t>
      </w:r>
      <w:r w:rsidR="003E6623">
        <w:t>Если не соответствует</w:t>
      </w:r>
      <w:r w:rsidR="00CC135C">
        <w:t>,</w:t>
      </w:r>
      <w:r w:rsidR="003E6623">
        <w:t xml:space="preserve"> описать выявленные нарушения</w:t>
      </w:r>
      <w:r w:rsidR="00CC135C">
        <w:t xml:space="preserve"> ______________________  </w:t>
      </w:r>
      <w:r>
        <w:t xml:space="preserve"> </w:t>
      </w:r>
      <w:r w:rsidR="00CC135C">
        <w:t>____</w:t>
      </w:r>
      <w:r w:rsidR="003E6623">
        <w:t>________________________________________________________________________________________________________________________________________________________________________________</w:t>
      </w:r>
      <w:r w:rsidR="00CC135C">
        <w:t>__</w:t>
      </w:r>
      <w:r>
        <w:t>_________________________</w:t>
      </w:r>
    </w:p>
    <w:p w:rsidR="00CC135C" w:rsidRDefault="003E6623" w:rsidP="00450EFC">
      <w:pPr>
        <w:spacing w:line="360" w:lineRule="auto"/>
        <w:ind w:left="708" w:right="533" w:firstLine="9"/>
        <w:jc w:val="both"/>
      </w:pPr>
      <w:r>
        <w:t xml:space="preserve">Наименование </w:t>
      </w:r>
      <w:proofErr w:type="gramStart"/>
      <w:r>
        <w:t>клинических рекомендаций</w:t>
      </w:r>
      <w:proofErr w:type="gramEnd"/>
      <w:r>
        <w:t xml:space="preserve"> использованных для оценки ___</w:t>
      </w:r>
      <w:r w:rsidR="00450EFC">
        <w:t xml:space="preserve"> </w:t>
      </w:r>
      <w:r>
        <w:t>_____________________________________________________________________________________________________________________________________________________________________________________</w:t>
      </w:r>
      <w:r w:rsidR="00450EFC">
        <w:t>__________________________</w:t>
      </w:r>
    </w:p>
    <w:p w:rsidR="003E6623" w:rsidRDefault="003E6623" w:rsidP="00450EFC">
      <w:pPr>
        <w:pStyle w:val="ad"/>
        <w:numPr>
          <w:ilvl w:val="0"/>
          <w:numId w:val="23"/>
        </w:numPr>
        <w:ind w:right="533"/>
        <w:jc w:val="both"/>
      </w:pPr>
      <w:r>
        <w:t xml:space="preserve">Соответствие сделанных назначений рекомендованным </w:t>
      </w:r>
      <w:proofErr w:type="gramStart"/>
      <w:r>
        <w:t>дозировкам  и</w:t>
      </w:r>
      <w:proofErr w:type="gramEnd"/>
      <w:r>
        <w:t xml:space="preserve"> режиму приема: соответствует/не соответствует</w:t>
      </w:r>
    </w:p>
    <w:p w:rsidR="003E6623" w:rsidRDefault="003E6623" w:rsidP="00450EFC">
      <w:pPr>
        <w:spacing w:line="360" w:lineRule="auto"/>
        <w:ind w:left="708" w:right="533" w:firstLine="9"/>
        <w:jc w:val="both"/>
      </w:pPr>
      <w:r>
        <w:t>Если не соответствует описать выявленные нарушения</w:t>
      </w:r>
      <w:r w:rsidR="00450EFC">
        <w:t xml:space="preserve">___________________ </w:t>
      </w:r>
      <w:r>
        <w:t>__________________________________________________________________________________________________________________________________________________________________________________________</w:t>
      </w:r>
      <w:r w:rsidR="00450EFC">
        <w:t>_____________________</w:t>
      </w:r>
    </w:p>
    <w:p w:rsidR="003E6623" w:rsidRDefault="003E6623" w:rsidP="00DF7695">
      <w:pPr>
        <w:ind w:right="533"/>
        <w:jc w:val="both"/>
      </w:pPr>
    </w:p>
    <w:p w:rsidR="00A67B74" w:rsidRPr="00450EFC" w:rsidRDefault="003E6623" w:rsidP="00450EFC">
      <w:pPr>
        <w:pStyle w:val="ad"/>
        <w:numPr>
          <w:ilvl w:val="0"/>
          <w:numId w:val="23"/>
        </w:numPr>
        <w:autoSpaceDE w:val="0"/>
        <w:spacing w:line="211" w:lineRule="auto"/>
        <w:jc w:val="both"/>
        <w:rPr>
          <w:rFonts w:eastAsia="Times New Roman CYR"/>
        </w:rPr>
      </w:pPr>
      <w:r w:rsidRPr="00450EFC">
        <w:rPr>
          <w:rFonts w:eastAsia="Times New Roman CYR"/>
        </w:rPr>
        <w:t xml:space="preserve">Учтены ли сопутствующие заболевания и состояние органов и функциональных </w:t>
      </w:r>
      <w:r w:rsidR="00CC135C" w:rsidRPr="00450EFC">
        <w:rPr>
          <w:rFonts w:eastAsia="Times New Roman CYR"/>
        </w:rPr>
        <w:t>систем при</w:t>
      </w:r>
      <w:r w:rsidRPr="00450EFC">
        <w:rPr>
          <w:rFonts w:eastAsia="Times New Roman CYR"/>
        </w:rPr>
        <w:t xml:space="preserve"> назначении препаратов: учтены /не учтены/не </w:t>
      </w:r>
      <w:r w:rsidR="00CC135C" w:rsidRPr="00450EFC">
        <w:rPr>
          <w:rFonts w:eastAsia="Times New Roman CYR"/>
        </w:rPr>
        <w:t>применимо (</w:t>
      </w:r>
      <w:r w:rsidRPr="00450EFC">
        <w:rPr>
          <w:rFonts w:eastAsia="Times New Roman CYR"/>
        </w:rPr>
        <w:t xml:space="preserve">нет </w:t>
      </w:r>
      <w:r w:rsidR="00CC135C" w:rsidRPr="00450EFC">
        <w:rPr>
          <w:rFonts w:eastAsia="Times New Roman CYR"/>
        </w:rPr>
        <w:t>значимых изменений,</w:t>
      </w:r>
      <w:r w:rsidRPr="00450EFC">
        <w:rPr>
          <w:rFonts w:eastAsia="Times New Roman CYR"/>
        </w:rPr>
        <w:t xml:space="preserve"> влияющих на назначение)</w:t>
      </w:r>
    </w:p>
    <w:p w:rsidR="00163894" w:rsidRDefault="00163894" w:rsidP="00450EFC">
      <w:pPr>
        <w:spacing w:line="360" w:lineRule="auto"/>
        <w:ind w:left="708" w:right="533" w:firstLine="9"/>
        <w:jc w:val="both"/>
      </w:pPr>
      <w:r>
        <w:t>Если не учтены описать выявленные нарушения</w:t>
      </w:r>
      <w:r w:rsidR="00450EFC"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</w:t>
      </w:r>
      <w:r w:rsidR="00450EFC">
        <w:t>__</w:t>
      </w:r>
    </w:p>
    <w:p w:rsidR="00163894" w:rsidRPr="00163894" w:rsidRDefault="00163894" w:rsidP="00CC135C">
      <w:pPr>
        <w:autoSpaceDE w:val="0"/>
        <w:spacing w:line="360" w:lineRule="auto"/>
        <w:ind w:left="357"/>
        <w:jc w:val="both"/>
        <w:rPr>
          <w:rFonts w:eastAsia="Times New Roman CYR"/>
        </w:rPr>
      </w:pPr>
    </w:p>
    <w:p w:rsidR="003E6623" w:rsidRPr="003E6623" w:rsidRDefault="003E6623" w:rsidP="003E6623">
      <w:pPr>
        <w:autoSpaceDE w:val="0"/>
        <w:spacing w:line="211" w:lineRule="auto"/>
        <w:jc w:val="both"/>
        <w:rPr>
          <w:rFonts w:eastAsia="Times New Roman CYR"/>
        </w:rPr>
      </w:pPr>
    </w:p>
    <w:p w:rsidR="00163894" w:rsidRPr="00450EFC" w:rsidRDefault="00163894" w:rsidP="00450EFC">
      <w:pPr>
        <w:pStyle w:val="ad"/>
        <w:numPr>
          <w:ilvl w:val="0"/>
          <w:numId w:val="23"/>
        </w:numPr>
        <w:autoSpaceDE w:val="0"/>
        <w:spacing w:line="211" w:lineRule="auto"/>
        <w:jc w:val="both"/>
        <w:rPr>
          <w:rFonts w:eastAsia="Times New Roman CYR"/>
        </w:rPr>
      </w:pPr>
      <w:r w:rsidRPr="00450EFC">
        <w:rPr>
          <w:rFonts w:eastAsia="Times New Roman CYR"/>
        </w:rPr>
        <w:t>Учтены ли возмо</w:t>
      </w:r>
      <w:r w:rsidR="002C6D0C" w:rsidRPr="00450EFC">
        <w:rPr>
          <w:rFonts w:eastAsia="Times New Roman CYR"/>
        </w:rPr>
        <w:t xml:space="preserve">жные </w:t>
      </w:r>
      <w:r w:rsidRPr="00450EFC">
        <w:rPr>
          <w:rFonts w:eastAsia="Times New Roman CYR"/>
        </w:rPr>
        <w:t xml:space="preserve">фармакологические, фармакокинетические </w:t>
      </w:r>
      <w:proofErr w:type="gramStart"/>
      <w:r w:rsidRPr="00450EFC">
        <w:rPr>
          <w:rFonts w:eastAsia="Times New Roman CYR"/>
        </w:rPr>
        <w:t>или  фармакодинамические</w:t>
      </w:r>
      <w:proofErr w:type="gramEnd"/>
      <w:r w:rsidRPr="00450EFC">
        <w:rPr>
          <w:rFonts w:eastAsia="Times New Roman CYR"/>
        </w:rPr>
        <w:t xml:space="preserve"> взаимодействия   при назначении препаратов: учтены /не учтены/не применимо (нет значимых взаимодействий влияющих на назначение)</w:t>
      </w:r>
    </w:p>
    <w:p w:rsidR="00DE3CDF" w:rsidRDefault="00163894" w:rsidP="00450EFC">
      <w:pPr>
        <w:pStyle w:val="ad"/>
        <w:spacing w:line="360" w:lineRule="auto"/>
        <w:ind w:left="704" w:right="533"/>
        <w:jc w:val="both"/>
      </w:pPr>
      <w:r>
        <w:t>Если не учтены описать выявленные нарушения</w:t>
      </w:r>
      <w:r w:rsidR="00CC135C">
        <w:t>_</w:t>
      </w:r>
      <w:r w:rsidR="00450EFC">
        <w:t>___________________________</w:t>
      </w:r>
      <w:r w:rsidR="00CC135C">
        <w:t xml:space="preserve"> </w:t>
      </w:r>
      <w:r>
        <w:t>______________________________________________________________________</w:t>
      </w:r>
    </w:p>
    <w:p w:rsidR="00163894" w:rsidRDefault="00163894" w:rsidP="00450EFC">
      <w:pPr>
        <w:pStyle w:val="ad"/>
        <w:spacing w:line="360" w:lineRule="auto"/>
        <w:ind w:left="704" w:right="533"/>
        <w:jc w:val="both"/>
      </w:pPr>
      <w:r>
        <w:lastRenderedPageBreak/>
        <w:t>_______________________________________________________________________________________________________________________________________</w:t>
      </w:r>
      <w:r w:rsidR="00450EFC">
        <w:t>___</w:t>
      </w:r>
    </w:p>
    <w:p w:rsidR="003E2A28" w:rsidRPr="00163894" w:rsidRDefault="008E015C" w:rsidP="00CC135C">
      <w:pPr>
        <w:pStyle w:val="ad"/>
        <w:numPr>
          <w:ilvl w:val="0"/>
          <w:numId w:val="22"/>
        </w:numPr>
        <w:ind w:right="533"/>
        <w:jc w:val="both"/>
        <w:rPr>
          <w:b/>
        </w:rPr>
      </w:pPr>
      <w:r w:rsidRPr="00163894">
        <w:rPr>
          <w:rFonts w:eastAsia="Times New Roman CYR"/>
        </w:rPr>
        <w:t>Оценить</w:t>
      </w:r>
      <w:r w:rsidR="003E2A28" w:rsidRPr="00163894">
        <w:rPr>
          <w:rFonts w:eastAsia="Times New Roman CYR"/>
        </w:rPr>
        <w:t xml:space="preserve"> мероприятия по контролю эффективности терапии основного заболевания данного пациента, включая клинические, лаборат</w:t>
      </w:r>
      <w:r w:rsidR="00163894" w:rsidRPr="00163894">
        <w:rPr>
          <w:rFonts w:eastAsia="Times New Roman CYR"/>
        </w:rPr>
        <w:t xml:space="preserve">орные и инструментальные методы: проводились/ не проводились </w:t>
      </w:r>
    </w:p>
    <w:p w:rsidR="00163894" w:rsidRDefault="00163894" w:rsidP="00CC135C">
      <w:pPr>
        <w:pStyle w:val="ad"/>
        <w:spacing w:line="360" w:lineRule="auto"/>
        <w:ind w:right="533"/>
        <w:jc w:val="both"/>
      </w:pPr>
      <w:r>
        <w:t>Если не проводились описать выявленные нарушения</w:t>
      </w:r>
      <w:r w:rsidR="00CC135C">
        <w:t xml:space="preserve"> _______________________ </w:t>
      </w:r>
      <w:r>
        <w:t>______________________________________________________________________________________________________________________________________________________________________________________________________</w:t>
      </w:r>
      <w:r w:rsidR="00CC135C">
        <w:t>_________</w:t>
      </w:r>
    </w:p>
    <w:p w:rsidR="00163894" w:rsidRPr="00163894" w:rsidRDefault="00163894" w:rsidP="00163894">
      <w:pPr>
        <w:pStyle w:val="ad"/>
        <w:ind w:right="533"/>
        <w:rPr>
          <w:b/>
        </w:rPr>
      </w:pPr>
    </w:p>
    <w:p w:rsidR="00163894" w:rsidRPr="00163894" w:rsidRDefault="008E015C" w:rsidP="00163894">
      <w:pPr>
        <w:pStyle w:val="ad"/>
        <w:numPr>
          <w:ilvl w:val="0"/>
          <w:numId w:val="22"/>
        </w:numPr>
        <w:ind w:right="533"/>
        <w:rPr>
          <w:b/>
        </w:rPr>
      </w:pPr>
      <w:r w:rsidRPr="00163894">
        <w:rPr>
          <w:rFonts w:eastAsia="Times New Roman CYR"/>
        </w:rPr>
        <w:t>Оценить наличие</w:t>
      </w:r>
      <w:r w:rsidR="003E2A28" w:rsidRPr="00163894">
        <w:rPr>
          <w:rFonts w:eastAsia="Times New Roman CYR"/>
        </w:rPr>
        <w:t xml:space="preserve"> контроля безопасности лекарственной терапии (клинические, лабораторные и инструментальные) с учетом возможных нежелательных побоч</w:t>
      </w:r>
      <w:r w:rsidR="00163894">
        <w:rPr>
          <w:rFonts w:eastAsia="Times New Roman CYR"/>
        </w:rPr>
        <w:t>ных эффектов у данного пациента:</w:t>
      </w:r>
      <w:r w:rsidR="00A05DF5">
        <w:rPr>
          <w:rFonts w:eastAsia="Times New Roman CYR"/>
        </w:rPr>
        <w:t xml:space="preserve"> </w:t>
      </w:r>
      <w:r w:rsidR="00163894" w:rsidRPr="00163894">
        <w:rPr>
          <w:rFonts w:eastAsia="Times New Roman CYR"/>
        </w:rPr>
        <w:t>проводил</w:t>
      </w:r>
      <w:r w:rsidR="00163894">
        <w:rPr>
          <w:rFonts w:eastAsia="Times New Roman CYR"/>
        </w:rPr>
        <w:t>ся</w:t>
      </w:r>
      <w:r w:rsidR="00163894" w:rsidRPr="00163894">
        <w:rPr>
          <w:rFonts w:eastAsia="Times New Roman CYR"/>
        </w:rPr>
        <w:t>/ не проводил</w:t>
      </w:r>
      <w:r w:rsidR="00163894">
        <w:rPr>
          <w:rFonts w:eastAsia="Times New Roman CYR"/>
        </w:rPr>
        <w:t>ся</w:t>
      </w:r>
      <w:r w:rsidR="00163894" w:rsidRPr="00163894">
        <w:rPr>
          <w:rFonts w:eastAsia="Times New Roman CYR"/>
        </w:rPr>
        <w:t xml:space="preserve"> </w:t>
      </w:r>
    </w:p>
    <w:p w:rsidR="00163894" w:rsidRDefault="00163894" w:rsidP="00450EFC">
      <w:pPr>
        <w:pStyle w:val="ad"/>
        <w:spacing w:line="360" w:lineRule="auto"/>
        <w:ind w:right="533"/>
        <w:jc w:val="both"/>
      </w:pPr>
      <w:r>
        <w:t>Если не проводились описать выявленные нарушения</w:t>
      </w:r>
      <w:r w:rsidR="00CC135C">
        <w:t xml:space="preserve"> _______________________ </w:t>
      </w:r>
      <w:r>
        <w:t>______________________________________________________________________________________________________________________________________________________________________________________________________</w:t>
      </w:r>
      <w:r w:rsidR="00450EFC">
        <w:t>_________</w:t>
      </w:r>
    </w:p>
    <w:p w:rsidR="003E2A28" w:rsidRDefault="003E2A28" w:rsidP="003E2A28">
      <w:pPr>
        <w:ind w:right="533"/>
        <w:jc w:val="both"/>
        <w:rPr>
          <w:b/>
        </w:rPr>
      </w:pPr>
      <w:r w:rsidRPr="003E2A28">
        <w:rPr>
          <w:b/>
        </w:rPr>
        <w:t xml:space="preserve">ЗАКЛЮЧЕНИЕ: </w:t>
      </w:r>
    </w:p>
    <w:p w:rsidR="00450EFC" w:rsidRDefault="00450EFC" w:rsidP="003E2A28">
      <w:pPr>
        <w:ind w:right="533"/>
        <w:jc w:val="both"/>
        <w:rPr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8709"/>
      </w:tblGrid>
      <w:tr w:rsidR="00450EFC" w:rsidTr="00450EFC">
        <w:tc>
          <w:tcPr>
            <w:tcW w:w="421" w:type="dxa"/>
          </w:tcPr>
          <w:p w:rsidR="00450EFC" w:rsidRDefault="00450EFC" w:rsidP="003E2A28">
            <w:pPr>
              <w:ind w:right="533"/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207" w:type="dxa"/>
          </w:tcPr>
          <w:p w:rsidR="00450EFC" w:rsidRPr="003E2A28" w:rsidRDefault="00450EFC" w:rsidP="00450EFC">
            <w:pPr>
              <w:ind w:right="533"/>
              <w:jc w:val="both"/>
              <w:rPr>
                <w:sz w:val="28"/>
                <w:szCs w:val="28"/>
              </w:rPr>
            </w:pPr>
            <w:r w:rsidRPr="003E2A28">
              <w:rPr>
                <w:sz w:val="28"/>
                <w:szCs w:val="28"/>
              </w:rPr>
              <w:t xml:space="preserve">Оценить рациональность фармакотерапии у данного пациента: </w:t>
            </w:r>
          </w:p>
          <w:p w:rsidR="00450EFC" w:rsidRDefault="00450EFC" w:rsidP="003E2A28">
            <w:pPr>
              <w:ind w:right="533"/>
              <w:jc w:val="both"/>
              <w:rPr>
                <w:b/>
              </w:rPr>
            </w:pPr>
          </w:p>
        </w:tc>
      </w:tr>
      <w:tr w:rsidR="00450EFC" w:rsidTr="00450EFC">
        <w:tc>
          <w:tcPr>
            <w:tcW w:w="421" w:type="dxa"/>
          </w:tcPr>
          <w:p w:rsidR="00450EFC" w:rsidRDefault="00450EFC" w:rsidP="003E2A28">
            <w:pPr>
              <w:ind w:right="533"/>
              <w:jc w:val="both"/>
              <w:rPr>
                <w:b/>
              </w:rPr>
            </w:pPr>
          </w:p>
        </w:tc>
        <w:tc>
          <w:tcPr>
            <w:tcW w:w="9207" w:type="dxa"/>
          </w:tcPr>
          <w:p w:rsidR="00450EFC" w:rsidRPr="003E2A28" w:rsidRDefault="00450EFC" w:rsidP="00450EFC">
            <w:pPr>
              <w:ind w:left="720" w:right="533"/>
              <w:jc w:val="both"/>
              <w:rPr>
                <w:sz w:val="28"/>
                <w:szCs w:val="28"/>
              </w:rPr>
            </w:pPr>
            <w:r w:rsidRPr="003E2A28">
              <w:rPr>
                <w:sz w:val="28"/>
                <w:szCs w:val="28"/>
              </w:rPr>
              <w:t>- Соответствие стандартам лечения</w:t>
            </w:r>
            <w:r>
              <w:rPr>
                <w:sz w:val="28"/>
                <w:szCs w:val="28"/>
              </w:rPr>
              <w:t>.</w:t>
            </w:r>
          </w:p>
          <w:p w:rsidR="00450EFC" w:rsidRDefault="00450EFC" w:rsidP="003E2A28">
            <w:pPr>
              <w:ind w:right="533"/>
              <w:jc w:val="both"/>
              <w:rPr>
                <w:b/>
              </w:rPr>
            </w:pPr>
          </w:p>
        </w:tc>
      </w:tr>
      <w:tr w:rsidR="00450EFC" w:rsidTr="00450EFC">
        <w:tc>
          <w:tcPr>
            <w:tcW w:w="421" w:type="dxa"/>
          </w:tcPr>
          <w:p w:rsidR="00450EFC" w:rsidRDefault="00450EFC" w:rsidP="003E2A28">
            <w:pPr>
              <w:ind w:right="533"/>
              <w:jc w:val="both"/>
              <w:rPr>
                <w:b/>
              </w:rPr>
            </w:pPr>
          </w:p>
        </w:tc>
        <w:tc>
          <w:tcPr>
            <w:tcW w:w="9207" w:type="dxa"/>
          </w:tcPr>
          <w:p w:rsidR="00450EFC" w:rsidRPr="003E2A28" w:rsidRDefault="00450EFC" w:rsidP="00450EFC">
            <w:pPr>
              <w:ind w:left="720" w:right="533"/>
              <w:jc w:val="both"/>
              <w:rPr>
                <w:sz w:val="28"/>
                <w:szCs w:val="28"/>
              </w:rPr>
            </w:pPr>
            <w:r w:rsidRPr="003E2A28">
              <w:rPr>
                <w:sz w:val="28"/>
                <w:szCs w:val="28"/>
              </w:rPr>
              <w:t>- Рациональность выбора базового лекарственного средства</w:t>
            </w:r>
            <w:r>
              <w:rPr>
                <w:sz w:val="28"/>
                <w:szCs w:val="28"/>
              </w:rPr>
              <w:t>.</w:t>
            </w:r>
          </w:p>
          <w:p w:rsidR="00450EFC" w:rsidRDefault="00450EFC" w:rsidP="003E2A28">
            <w:pPr>
              <w:ind w:right="533"/>
              <w:jc w:val="both"/>
              <w:rPr>
                <w:b/>
              </w:rPr>
            </w:pPr>
          </w:p>
        </w:tc>
      </w:tr>
      <w:tr w:rsidR="00450EFC" w:rsidTr="00450EFC">
        <w:tc>
          <w:tcPr>
            <w:tcW w:w="421" w:type="dxa"/>
          </w:tcPr>
          <w:p w:rsidR="00450EFC" w:rsidRDefault="00450EFC" w:rsidP="003E2A28">
            <w:pPr>
              <w:ind w:right="533"/>
              <w:jc w:val="both"/>
              <w:rPr>
                <w:b/>
              </w:rPr>
            </w:pPr>
          </w:p>
        </w:tc>
        <w:tc>
          <w:tcPr>
            <w:tcW w:w="9207" w:type="dxa"/>
          </w:tcPr>
          <w:p w:rsidR="00450EFC" w:rsidRPr="003E2A28" w:rsidRDefault="00450EFC" w:rsidP="00450EFC">
            <w:pPr>
              <w:ind w:left="720" w:right="533"/>
              <w:jc w:val="both"/>
              <w:rPr>
                <w:sz w:val="28"/>
                <w:szCs w:val="28"/>
              </w:rPr>
            </w:pPr>
            <w:r w:rsidRPr="003E2A28">
              <w:rPr>
                <w:sz w:val="28"/>
                <w:szCs w:val="28"/>
              </w:rPr>
              <w:t>- Рациональность выбора комбинаций ЛС</w:t>
            </w:r>
            <w:r>
              <w:rPr>
                <w:sz w:val="28"/>
                <w:szCs w:val="28"/>
              </w:rPr>
              <w:t>.</w:t>
            </w:r>
          </w:p>
          <w:p w:rsidR="00450EFC" w:rsidRDefault="00450EFC" w:rsidP="003E2A28">
            <w:pPr>
              <w:ind w:right="533"/>
              <w:jc w:val="both"/>
              <w:rPr>
                <w:b/>
              </w:rPr>
            </w:pPr>
          </w:p>
        </w:tc>
      </w:tr>
      <w:tr w:rsidR="00450EFC" w:rsidTr="00450EFC">
        <w:tc>
          <w:tcPr>
            <w:tcW w:w="421" w:type="dxa"/>
          </w:tcPr>
          <w:p w:rsidR="00450EFC" w:rsidRDefault="00450EFC" w:rsidP="003E2A28">
            <w:pPr>
              <w:ind w:right="533"/>
              <w:jc w:val="both"/>
              <w:rPr>
                <w:b/>
              </w:rPr>
            </w:pPr>
          </w:p>
        </w:tc>
        <w:tc>
          <w:tcPr>
            <w:tcW w:w="9207" w:type="dxa"/>
          </w:tcPr>
          <w:p w:rsidR="00450EFC" w:rsidRPr="003E2A28" w:rsidRDefault="00450EFC" w:rsidP="00450EFC">
            <w:pPr>
              <w:ind w:left="720" w:right="533"/>
              <w:jc w:val="both"/>
              <w:rPr>
                <w:sz w:val="28"/>
                <w:szCs w:val="28"/>
              </w:rPr>
            </w:pPr>
            <w:r w:rsidRPr="003E2A28">
              <w:rPr>
                <w:sz w:val="28"/>
                <w:szCs w:val="28"/>
              </w:rPr>
              <w:t>- Адекватность дозового режима</w:t>
            </w:r>
            <w:r>
              <w:rPr>
                <w:sz w:val="28"/>
                <w:szCs w:val="28"/>
              </w:rPr>
              <w:t>.</w:t>
            </w:r>
          </w:p>
          <w:p w:rsidR="00450EFC" w:rsidRDefault="00450EFC" w:rsidP="003E2A28">
            <w:pPr>
              <w:ind w:right="533"/>
              <w:jc w:val="both"/>
              <w:rPr>
                <w:b/>
              </w:rPr>
            </w:pPr>
          </w:p>
        </w:tc>
      </w:tr>
      <w:tr w:rsidR="00450EFC" w:rsidTr="00450EFC">
        <w:tc>
          <w:tcPr>
            <w:tcW w:w="421" w:type="dxa"/>
          </w:tcPr>
          <w:p w:rsidR="00450EFC" w:rsidRDefault="00450EFC" w:rsidP="003E2A28">
            <w:pPr>
              <w:ind w:right="533"/>
              <w:jc w:val="both"/>
              <w:rPr>
                <w:b/>
              </w:rPr>
            </w:pPr>
          </w:p>
        </w:tc>
        <w:tc>
          <w:tcPr>
            <w:tcW w:w="9207" w:type="dxa"/>
          </w:tcPr>
          <w:p w:rsidR="00450EFC" w:rsidRPr="003E2A28" w:rsidRDefault="00450EFC" w:rsidP="00450EFC">
            <w:pPr>
              <w:ind w:left="720" w:right="533"/>
              <w:jc w:val="both"/>
              <w:rPr>
                <w:sz w:val="28"/>
                <w:szCs w:val="28"/>
              </w:rPr>
            </w:pPr>
            <w:r w:rsidRPr="003E2A28">
              <w:rPr>
                <w:sz w:val="28"/>
                <w:szCs w:val="28"/>
              </w:rPr>
              <w:t>- Адекватность курсового режима</w:t>
            </w:r>
            <w:r>
              <w:rPr>
                <w:sz w:val="28"/>
                <w:szCs w:val="28"/>
              </w:rPr>
              <w:t>.</w:t>
            </w:r>
          </w:p>
          <w:p w:rsidR="00450EFC" w:rsidRDefault="00450EFC" w:rsidP="003E2A28">
            <w:pPr>
              <w:ind w:right="533"/>
              <w:jc w:val="both"/>
              <w:rPr>
                <w:b/>
              </w:rPr>
            </w:pPr>
          </w:p>
        </w:tc>
      </w:tr>
      <w:tr w:rsidR="00450EFC" w:rsidTr="00450EFC">
        <w:tc>
          <w:tcPr>
            <w:tcW w:w="421" w:type="dxa"/>
          </w:tcPr>
          <w:p w:rsidR="00450EFC" w:rsidRDefault="00450EFC" w:rsidP="003E2A28">
            <w:pPr>
              <w:ind w:right="533"/>
              <w:jc w:val="both"/>
              <w:rPr>
                <w:b/>
              </w:rPr>
            </w:pPr>
          </w:p>
        </w:tc>
        <w:tc>
          <w:tcPr>
            <w:tcW w:w="9207" w:type="dxa"/>
          </w:tcPr>
          <w:p w:rsidR="00450EFC" w:rsidRPr="003E2A28" w:rsidRDefault="00450EFC" w:rsidP="00450EFC">
            <w:pPr>
              <w:ind w:left="720" w:right="533"/>
              <w:jc w:val="both"/>
              <w:rPr>
                <w:sz w:val="28"/>
                <w:szCs w:val="28"/>
              </w:rPr>
            </w:pPr>
            <w:r w:rsidRPr="003E2A28">
              <w:rPr>
                <w:sz w:val="28"/>
                <w:szCs w:val="28"/>
              </w:rPr>
              <w:t>- Риск нежелательных побочных реакций</w:t>
            </w:r>
            <w:r>
              <w:rPr>
                <w:sz w:val="28"/>
                <w:szCs w:val="28"/>
              </w:rPr>
              <w:t>.</w:t>
            </w:r>
            <w:r w:rsidRPr="003E2A28">
              <w:rPr>
                <w:sz w:val="28"/>
                <w:szCs w:val="28"/>
              </w:rPr>
              <w:t xml:space="preserve"> </w:t>
            </w:r>
          </w:p>
          <w:p w:rsidR="00450EFC" w:rsidRDefault="00450EFC" w:rsidP="003E2A28">
            <w:pPr>
              <w:ind w:right="533"/>
              <w:jc w:val="both"/>
              <w:rPr>
                <w:b/>
              </w:rPr>
            </w:pPr>
          </w:p>
        </w:tc>
      </w:tr>
      <w:tr w:rsidR="00450EFC" w:rsidTr="00450EFC">
        <w:tc>
          <w:tcPr>
            <w:tcW w:w="421" w:type="dxa"/>
          </w:tcPr>
          <w:p w:rsidR="00450EFC" w:rsidRDefault="00450EFC" w:rsidP="003E2A28">
            <w:pPr>
              <w:ind w:right="533"/>
              <w:jc w:val="both"/>
              <w:rPr>
                <w:b/>
              </w:rPr>
            </w:pPr>
            <w:r>
              <w:rPr>
                <w:b/>
              </w:rPr>
              <w:t xml:space="preserve">2. </w:t>
            </w:r>
          </w:p>
        </w:tc>
        <w:tc>
          <w:tcPr>
            <w:tcW w:w="9207" w:type="dxa"/>
          </w:tcPr>
          <w:p w:rsidR="00450EFC" w:rsidRDefault="00450EFC" w:rsidP="00450EFC">
            <w:pPr>
              <w:ind w:right="533"/>
              <w:jc w:val="both"/>
              <w:rPr>
                <w:b/>
              </w:rPr>
            </w:pPr>
            <w:r w:rsidRPr="003E2A28">
              <w:rPr>
                <w:sz w:val="28"/>
                <w:szCs w:val="28"/>
              </w:rPr>
              <w:t xml:space="preserve">Предположить возможные причины неэффективности </w:t>
            </w:r>
            <w:r>
              <w:rPr>
                <w:sz w:val="28"/>
                <w:szCs w:val="28"/>
              </w:rPr>
              <w:t>п</w:t>
            </w:r>
            <w:r w:rsidRPr="003E2A28">
              <w:rPr>
                <w:sz w:val="28"/>
                <w:szCs w:val="28"/>
              </w:rPr>
              <w:t>роводимой фармакотерапии и предложить пути преодоления.</w:t>
            </w:r>
            <w:r w:rsidR="00DE3CDF">
              <w:rPr>
                <w:sz w:val="28"/>
                <w:szCs w:val="28"/>
              </w:rPr>
              <w:t xml:space="preserve"> </w:t>
            </w:r>
          </w:p>
        </w:tc>
      </w:tr>
      <w:tr w:rsidR="00450EFC" w:rsidTr="00450EFC">
        <w:tc>
          <w:tcPr>
            <w:tcW w:w="421" w:type="dxa"/>
          </w:tcPr>
          <w:p w:rsidR="00450EFC" w:rsidRDefault="00450EFC" w:rsidP="003E2A28">
            <w:pPr>
              <w:ind w:right="533"/>
              <w:jc w:val="both"/>
              <w:rPr>
                <w:b/>
              </w:rPr>
            </w:pPr>
            <w:r>
              <w:rPr>
                <w:b/>
              </w:rPr>
              <w:t xml:space="preserve">3. </w:t>
            </w:r>
          </w:p>
        </w:tc>
        <w:tc>
          <w:tcPr>
            <w:tcW w:w="9207" w:type="dxa"/>
          </w:tcPr>
          <w:p w:rsidR="00450EFC" w:rsidRDefault="00450EFC" w:rsidP="003E2A28">
            <w:pPr>
              <w:ind w:right="533"/>
              <w:jc w:val="both"/>
              <w:rPr>
                <w:b/>
              </w:rPr>
            </w:pPr>
            <w:r>
              <w:rPr>
                <w:sz w:val="28"/>
                <w:szCs w:val="28"/>
              </w:rPr>
              <w:t>Список используемой литературы.</w:t>
            </w:r>
          </w:p>
        </w:tc>
      </w:tr>
    </w:tbl>
    <w:p w:rsidR="003E2A28" w:rsidRDefault="003E2A28" w:rsidP="00DE3CDF">
      <w:pPr>
        <w:ind w:right="533"/>
        <w:jc w:val="both"/>
      </w:pPr>
    </w:p>
    <w:sectPr w:rsidR="003E2A28" w:rsidSect="008E015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747" w:rsidRDefault="00C47747" w:rsidP="00B40FF4">
      <w:r>
        <w:separator/>
      </w:r>
    </w:p>
  </w:endnote>
  <w:endnote w:type="continuationSeparator" w:id="0">
    <w:p w:rsidR="00C47747" w:rsidRDefault="00C47747" w:rsidP="00B40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4065178"/>
      <w:docPartObj>
        <w:docPartGallery w:val="Page Numbers (Bottom of Page)"/>
        <w:docPartUnique/>
      </w:docPartObj>
    </w:sdtPr>
    <w:sdtEndPr/>
    <w:sdtContent>
      <w:p w:rsidR="00DE3CDF" w:rsidRDefault="00CE5F17" w:rsidP="00DE3CDF">
        <w:pPr>
          <w:pStyle w:val="a9"/>
          <w:pBdr>
            <w:bottom w:val="single" w:sz="6" w:space="31" w:color="auto"/>
          </w:pBdr>
        </w:pPr>
        <w:r>
          <w:t xml:space="preserve">                                                                   </w:t>
        </w:r>
        <w:r>
          <w:tab/>
          <w:t xml:space="preserve">          </w:t>
        </w:r>
      </w:p>
      <w:tbl>
        <w:tblPr>
          <w:tblStyle w:val="a5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8500"/>
          <w:gridCol w:w="1128"/>
        </w:tblGrid>
        <w:tr w:rsidR="00DE3CDF" w:rsidTr="00D171C1">
          <w:tc>
            <w:tcPr>
              <w:tcW w:w="8500" w:type="dxa"/>
            </w:tcPr>
            <w:p w:rsidR="00DE3CDF" w:rsidRDefault="00DE3CDF" w:rsidP="00DE3CDF">
              <w:pPr>
                <w:pStyle w:val="a9"/>
              </w:pPr>
              <w:r>
                <w:t>Учебно-исследовательская работа студента Института клинической медицины им. Н.В.</w:t>
              </w:r>
              <w:r w:rsidR="00E17C65">
                <w:t xml:space="preserve"> </w:t>
              </w:r>
              <w:r>
                <w:t>Склифосовского</w:t>
              </w:r>
              <w:r w:rsidR="00E17C65" w:rsidRPr="00E17C65">
                <w:t>/</w:t>
              </w:r>
              <w:r w:rsidR="00E17C65">
                <w:t>Международной школы «Медицина будущего»</w:t>
              </w:r>
              <w:r>
                <w:t xml:space="preserve"> по дисциплине «Клиническая фармакология»        </w:t>
              </w:r>
            </w:p>
          </w:tc>
          <w:tc>
            <w:tcPr>
              <w:tcW w:w="1128" w:type="dxa"/>
            </w:tcPr>
            <w:p w:rsidR="00DE3CDF" w:rsidRDefault="00DE3CDF" w:rsidP="00DE3CDF">
              <w:pPr>
                <w:pStyle w:val="a9"/>
              </w:pPr>
              <w:r>
                <w:t xml:space="preserve">                                                       -</w:t>
              </w:r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 w:rsidR="00E17C65">
                <w:rPr>
                  <w:noProof/>
                </w:rPr>
                <w:t>8</w:t>
              </w:r>
              <w:r>
                <w:fldChar w:fldCharType="end"/>
              </w:r>
              <w:r>
                <w:t xml:space="preserve">-                                                                                                                                                                                                                            </w:t>
              </w:r>
            </w:p>
          </w:tc>
        </w:tr>
      </w:tbl>
      <w:p w:rsidR="00CE5F17" w:rsidRDefault="00CE5F17" w:rsidP="00CE5F17">
        <w:pPr>
          <w:pStyle w:val="a9"/>
        </w:pPr>
        <w: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</w:r>
      </w:p>
    </w:sdtContent>
  </w:sdt>
  <w:p w:rsidR="00450EFC" w:rsidRDefault="00CE5F17" w:rsidP="00DE3CDF">
    <w:pPr>
      <w:pStyle w:val="a9"/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747" w:rsidRDefault="00C47747" w:rsidP="00B40FF4">
      <w:r>
        <w:separator/>
      </w:r>
    </w:p>
  </w:footnote>
  <w:footnote w:type="continuationSeparator" w:id="0">
    <w:p w:rsidR="00C47747" w:rsidRDefault="00C47747" w:rsidP="00B40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5" w:rsidRDefault="00B40FF4" w:rsidP="000F3335">
    <w:pPr>
      <w:pStyle w:val="a7"/>
      <w:jc w:val="center"/>
    </w:pPr>
    <w:r w:rsidRPr="00B40FF4">
      <w:t xml:space="preserve">ФГАОУ ВО Первый МГМУ им. И.М. Сеченова Минздрава России </w:t>
    </w:r>
  </w:p>
  <w:p w:rsidR="000F3335" w:rsidRDefault="00B40FF4" w:rsidP="000F3335">
    <w:pPr>
      <w:pStyle w:val="a7"/>
      <w:jc w:val="center"/>
    </w:pPr>
    <w:r w:rsidRPr="00B40FF4">
      <w:t>(</w:t>
    </w:r>
    <w:proofErr w:type="spellStart"/>
    <w:r w:rsidRPr="00B40FF4">
      <w:t>Сеченовский</w:t>
    </w:r>
    <w:proofErr w:type="spellEnd"/>
    <w:r w:rsidRPr="00B40FF4">
      <w:t xml:space="preserve"> Университет)</w:t>
    </w:r>
  </w:p>
  <w:p w:rsidR="00B40FF4" w:rsidRDefault="00B40FF4" w:rsidP="000F3335">
    <w:pPr>
      <w:pStyle w:val="a7"/>
      <w:pBdr>
        <w:bottom w:val="single" w:sz="12" w:space="1" w:color="auto"/>
      </w:pBdr>
      <w:jc w:val="center"/>
    </w:pPr>
    <w:r>
      <w:t>Кафедра клинической фармакологии и пропедевтики внутренних болезней</w:t>
    </w:r>
  </w:p>
  <w:p w:rsidR="00DA183E" w:rsidRDefault="00DA183E" w:rsidP="000F333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51B16"/>
    <w:multiLevelType w:val="hybridMultilevel"/>
    <w:tmpl w:val="97EE157C"/>
    <w:lvl w:ilvl="0" w:tplc="041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F893DCB"/>
    <w:multiLevelType w:val="hybridMultilevel"/>
    <w:tmpl w:val="E0940844"/>
    <w:lvl w:ilvl="0" w:tplc="5F6E7A1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F0537A"/>
    <w:multiLevelType w:val="hybridMultilevel"/>
    <w:tmpl w:val="8A26372A"/>
    <w:lvl w:ilvl="0" w:tplc="C62ABC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D076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46137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CEDD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202F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5203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B492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1093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EE56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85699"/>
    <w:multiLevelType w:val="hybridMultilevel"/>
    <w:tmpl w:val="EF3ED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07DBE"/>
    <w:multiLevelType w:val="hybridMultilevel"/>
    <w:tmpl w:val="2F808AE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75682"/>
    <w:multiLevelType w:val="hybridMultilevel"/>
    <w:tmpl w:val="D58A8FD2"/>
    <w:lvl w:ilvl="0" w:tplc="0B52C49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A41AD"/>
    <w:multiLevelType w:val="hybridMultilevel"/>
    <w:tmpl w:val="A808ECE6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852F03"/>
    <w:multiLevelType w:val="hybridMultilevel"/>
    <w:tmpl w:val="DCB6DBA0"/>
    <w:lvl w:ilvl="0" w:tplc="2DBE22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C42B13"/>
    <w:multiLevelType w:val="hybridMultilevel"/>
    <w:tmpl w:val="30DCB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C16B03"/>
    <w:multiLevelType w:val="hybridMultilevel"/>
    <w:tmpl w:val="A3162A12"/>
    <w:lvl w:ilvl="0" w:tplc="39EEC77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38129C"/>
    <w:multiLevelType w:val="hybridMultilevel"/>
    <w:tmpl w:val="F79CE66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CC0648"/>
    <w:multiLevelType w:val="hybridMultilevel"/>
    <w:tmpl w:val="9A180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807B2"/>
    <w:multiLevelType w:val="hybridMultilevel"/>
    <w:tmpl w:val="D78A535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516578"/>
    <w:multiLevelType w:val="hybridMultilevel"/>
    <w:tmpl w:val="5CF0EDE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0D134B"/>
    <w:multiLevelType w:val="hybridMultilevel"/>
    <w:tmpl w:val="BDAE3362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44E5555"/>
    <w:multiLevelType w:val="hybridMultilevel"/>
    <w:tmpl w:val="58A4F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6F45AF"/>
    <w:multiLevelType w:val="hybridMultilevel"/>
    <w:tmpl w:val="2C180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635110"/>
    <w:multiLevelType w:val="hybridMultilevel"/>
    <w:tmpl w:val="23CEF9A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B34BF"/>
    <w:multiLevelType w:val="hybridMultilevel"/>
    <w:tmpl w:val="C298FA16"/>
    <w:lvl w:ilvl="0" w:tplc="F4363DAE">
      <w:start w:val="5"/>
      <w:numFmt w:val="decimal"/>
      <w:lvlText w:val="%1."/>
      <w:lvlJc w:val="left"/>
      <w:pPr>
        <w:ind w:left="720" w:hanging="360"/>
      </w:pPr>
      <w:rPr>
        <w:rFonts w:eastAsia="Times New Roman CYR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7A75BE"/>
    <w:multiLevelType w:val="hybridMultilevel"/>
    <w:tmpl w:val="58A4F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7757E9"/>
    <w:multiLevelType w:val="hybridMultilevel"/>
    <w:tmpl w:val="9F7AA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FE46E7"/>
    <w:multiLevelType w:val="hybridMultilevel"/>
    <w:tmpl w:val="C52A8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696422"/>
    <w:multiLevelType w:val="hybridMultilevel"/>
    <w:tmpl w:val="9F4826D6"/>
    <w:lvl w:ilvl="0" w:tplc="F1D28E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EEA8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3CFB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A071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BEB8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12C3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9243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BA28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1"/>
  </w:num>
  <w:num w:numId="4">
    <w:abstractNumId w:val="0"/>
  </w:num>
  <w:num w:numId="5">
    <w:abstractNumId w:val="15"/>
  </w:num>
  <w:num w:numId="6">
    <w:abstractNumId w:val="14"/>
  </w:num>
  <w:num w:numId="7">
    <w:abstractNumId w:val="12"/>
  </w:num>
  <w:num w:numId="8">
    <w:abstractNumId w:val="4"/>
  </w:num>
  <w:num w:numId="9">
    <w:abstractNumId w:val="16"/>
  </w:num>
  <w:num w:numId="10">
    <w:abstractNumId w:val="10"/>
  </w:num>
  <w:num w:numId="11">
    <w:abstractNumId w:val="22"/>
  </w:num>
  <w:num w:numId="12">
    <w:abstractNumId w:val="2"/>
  </w:num>
  <w:num w:numId="13">
    <w:abstractNumId w:val="6"/>
  </w:num>
  <w:num w:numId="14">
    <w:abstractNumId w:val="17"/>
  </w:num>
  <w:num w:numId="15">
    <w:abstractNumId w:val="13"/>
  </w:num>
  <w:num w:numId="16">
    <w:abstractNumId w:val="7"/>
  </w:num>
  <w:num w:numId="17">
    <w:abstractNumId w:val="19"/>
  </w:num>
  <w:num w:numId="18">
    <w:abstractNumId w:val="9"/>
  </w:num>
  <w:num w:numId="19">
    <w:abstractNumId w:val="3"/>
  </w:num>
  <w:num w:numId="20">
    <w:abstractNumId w:val="11"/>
  </w:num>
  <w:num w:numId="21">
    <w:abstractNumId w:val="5"/>
  </w:num>
  <w:num w:numId="22">
    <w:abstractNumId w:val="1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261"/>
    <w:rsid w:val="00023337"/>
    <w:rsid w:val="00024071"/>
    <w:rsid w:val="0003349A"/>
    <w:rsid w:val="000F3335"/>
    <w:rsid w:val="000F4F80"/>
    <w:rsid w:val="00122C04"/>
    <w:rsid w:val="001258E4"/>
    <w:rsid w:val="00145241"/>
    <w:rsid w:val="0016300B"/>
    <w:rsid w:val="00163894"/>
    <w:rsid w:val="001802BB"/>
    <w:rsid w:val="001C0C4B"/>
    <w:rsid w:val="001F783B"/>
    <w:rsid w:val="00260745"/>
    <w:rsid w:val="0026421D"/>
    <w:rsid w:val="002A0B28"/>
    <w:rsid w:val="002B4B6D"/>
    <w:rsid w:val="002C6D0C"/>
    <w:rsid w:val="002F299F"/>
    <w:rsid w:val="0037742E"/>
    <w:rsid w:val="003A0DA5"/>
    <w:rsid w:val="003E2A28"/>
    <w:rsid w:val="003E4BE6"/>
    <w:rsid w:val="003E6623"/>
    <w:rsid w:val="00405DC9"/>
    <w:rsid w:val="00432F40"/>
    <w:rsid w:val="00450EFC"/>
    <w:rsid w:val="004B6982"/>
    <w:rsid w:val="0050447B"/>
    <w:rsid w:val="00511DBF"/>
    <w:rsid w:val="00573341"/>
    <w:rsid w:val="005735E7"/>
    <w:rsid w:val="005921B1"/>
    <w:rsid w:val="00611699"/>
    <w:rsid w:val="00653AF7"/>
    <w:rsid w:val="0066401A"/>
    <w:rsid w:val="0067042C"/>
    <w:rsid w:val="006C0806"/>
    <w:rsid w:val="006E03FA"/>
    <w:rsid w:val="006E3578"/>
    <w:rsid w:val="007139C8"/>
    <w:rsid w:val="00721EA9"/>
    <w:rsid w:val="007407FB"/>
    <w:rsid w:val="00766F2A"/>
    <w:rsid w:val="007A6261"/>
    <w:rsid w:val="00836304"/>
    <w:rsid w:val="00852BA2"/>
    <w:rsid w:val="008D54E6"/>
    <w:rsid w:val="008E015C"/>
    <w:rsid w:val="008E3602"/>
    <w:rsid w:val="00962315"/>
    <w:rsid w:val="00995F43"/>
    <w:rsid w:val="00A05DF5"/>
    <w:rsid w:val="00A17F5E"/>
    <w:rsid w:val="00A63D09"/>
    <w:rsid w:val="00A67B74"/>
    <w:rsid w:val="00A833DC"/>
    <w:rsid w:val="00B40FF4"/>
    <w:rsid w:val="00B53C89"/>
    <w:rsid w:val="00B7181C"/>
    <w:rsid w:val="00C47747"/>
    <w:rsid w:val="00C84ACF"/>
    <w:rsid w:val="00CC135C"/>
    <w:rsid w:val="00CE5F17"/>
    <w:rsid w:val="00D07F3C"/>
    <w:rsid w:val="00D339E8"/>
    <w:rsid w:val="00D40005"/>
    <w:rsid w:val="00DA183E"/>
    <w:rsid w:val="00DE3CDF"/>
    <w:rsid w:val="00DF7695"/>
    <w:rsid w:val="00E17C65"/>
    <w:rsid w:val="00E36728"/>
    <w:rsid w:val="00E866B1"/>
    <w:rsid w:val="00E926CE"/>
    <w:rsid w:val="00EA18E6"/>
    <w:rsid w:val="00EE410A"/>
    <w:rsid w:val="00F1521F"/>
    <w:rsid w:val="00F168EE"/>
    <w:rsid w:val="00F30B1A"/>
    <w:rsid w:val="00F93516"/>
    <w:rsid w:val="00FC4138"/>
    <w:rsid w:val="00FC4323"/>
    <w:rsid w:val="00FC4A32"/>
    <w:rsid w:val="00FE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1CAB505"/>
  <w15:docId w15:val="{65C29C93-42B7-4AB9-A3EF-59358596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9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A6261"/>
    <w:pPr>
      <w:shd w:val="clear" w:color="auto" w:fill="FFFFFF"/>
      <w:spacing w:beforeLines="20" w:afterLines="20"/>
      <w:ind w:rightChars="375" w:right="700"/>
      <w:jc w:val="both"/>
    </w:pPr>
    <w:rPr>
      <w:color w:val="000000"/>
      <w:spacing w:val="-4"/>
    </w:rPr>
  </w:style>
  <w:style w:type="paragraph" w:styleId="a4">
    <w:name w:val="Normal (Web)"/>
    <w:basedOn w:val="a"/>
    <w:rsid w:val="007A6261"/>
    <w:pPr>
      <w:spacing w:before="100" w:beforeAutospacing="1" w:after="100" w:afterAutospacing="1"/>
    </w:pPr>
  </w:style>
  <w:style w:type="table" w:styleId="a5">
    <w:name w:val="Table Grid"/>
    <w:basedOn w:val="a1"/>
    <w:rsid w:val="007A6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2B4B6D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B40F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40FF4"/>
    <w:rPr>
      <w:sz w:val="24"/>
      <w:szCs w:val="24"/>
    </w:rPr>
  </w:style>
  <w:style w:type="paragraph" w:styleId="a9">
    <w:name w:val="footer"/>
    <w:basedOn w:val="a"/>
    <w:link w:val="aa"/>
    <w:uiPriority w:val="99"/>
    <w:rsid w:val="00B40F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40FF4"/>
    <w:rPr>
      <w:sz w:val="24"/>
      <w:szCs w:val="24"/>
    </w:rPr>
  </w:style>
  <w:style w:type="paragraph" w:styleId="ab">
    <w:name w:val="Balloon Text"/>
    <w:basedOn w:val="a"/>
    <w:link w:val="ac"/>
    <w:rsid w:val="002A0B28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2A0B28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3E6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8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63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0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537</Words>
  <Characters>6017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 УИРС</vt:lpstr>
    </vt:vector>
  </TitlesOfParts>
  <Company>Home</Company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УИРС</dc:title>
  <dc:creator>Sychev</dc:creator>
  <cp:lastModifiedBy>Lena</cp:lastModifiedBy>
  <cp:revision>3</cp:revision>
  <cp:lastPrinted>2019-08-30T16:53:00Z</cp:lastPrinted>
  <dcterms:created xsi:type="dcterms:W3CDTF">2020-01-19T15:55:00Z</dcterms:created>
  <dcterms:modified xsi:type="dcterms:W3CDTF">2020-01-19T17:27:00Z</dcterms:modified>
</cp:coreProperties>
</file>