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916" w:rsidRDefault="006B4916" w:rsidP="00421DE5">
      <w:pPr>
        <w:jc w:val="center"/>
        <w:rPr>
          <w:b/>
        </w:rPr>
      </w:pPr>
    </w:p>
    <w:p w:rsidR="006B4916" w:rsidRPr="006B4916" w:rsidRDefault="006B4916" w:rsidP="00F133BC">
      <w:pPr>
        <w:spacing w:before="255" w:after="75"/>
        <w:jc w:val="center"/>
        <w:outlineLvl w:val="0"/>
        <w:rPr>
          <w:color w:val="333333"/>
          <w:kern w:val="36"/>
          <w:sz w:val="48"/>
          <w:szCs w:val="48"/>
        </w:rPr>
      </w:pPr>
      <w:r w:rsidRPr="006B4916">
        <w:rPr>
          <w:color w:val="333333"/>
          <w:kern w:val="36"/>
          <w:sz w:val="48"/>
          <w:szCs w:val="48"/>
        </w:rPr>
        <w:t xml:space="preserve">Ресурсный центр "Медицинский </w:t>
      </w:r>
      <w:proofErr w:type="spellStart"/>
      <w:r w:rsidRPr="006B4916">
        <w:rPr>
          <w:color w:val="333333"/>
          <w:kern w:val="36"/>
          <w:sz w:val="48"/>
          <w:szCs w:val="48"/>
        </w:rPr>
        <w:t>Сеченовский</w:t>
      </w:r>
      <w:proofErr w:type="spellEnd"/>
      <w:r w:rsidR="00B44547">
        <w:rPr>
          <w:color w:val="333333"/>
          <w:kern w:val="36"/>
          <w:sz w:val="48"/>
          <w:szCs w:val="48"/>
        </w:rPr>
        <w:t xml:space="preserve"> </w:t>
      </w:r>
      <w:proofErr w:type="spellStart"/>
      <w:r w:rsidRPr="006B4916">
        <w:rPr>
          <w:color w:val="333333"/>
          <w:kern w:val="36"/>
          <w:sz w:val="48"/>
          <w:szCs w:val="48"/>
        </w:rPr>
        <w:t>Предуниверсарий</w:t>
      </w:r>
      <w:proofErr w:type="spellEnd"/>
      <w:r w:rsidRPr="006B4916">
        <w:rPr>
          <w:color w:val="333333"/>
          <w:kern w:val="36"/>
          <w:sz w:val="48"/>
          <w:szCs w:val="48"/>
        </w:rPr>
        <w:t>"</w:t>
      </w:r>
    </w:p>
    <w:p w:rsidR="006B4916" w:rsidRDefault="006B4916" w:rsidP="00F133BC">
      <w:pPr>
        <w:jc w:val="center"/>
        <w:rPr>
          <w:b/>
        </w:rPr>
      </w:pPr>
    </w:p>
    <w:p w:rsidR="006B4916" w:rsidRDefault="006B4916" w:rsidP="00421DE5">
      <w:pPr>
        <w:jc w:val="center"/>
        <w:rPr>
          <w:b/>
        </w:rPr>
      </w:pPr>
    </w:p>
    <w:p w:rsidR="006B4916" w:rsidRDefault="006B4916" w:rsidP="00421DE5">
      <w:pPr>
        <w:jc w:val="center"/>
        <w:rPr>
          <w:b/>
        </w:rPr>
      </w:pPr>
    </w:p>
    <w:p w:rsidR="006B4916" w:rsidRPr="006B4916" w:rsidRDefault="00421DE5" w:rsidP="00421DE5">
      <w:pPr>
        <w:jc w:val="center"/>
      </w:pPr>
      <w:r w:rsidRPr="006B4916">
        <w:t xml:space="preserve">График интерактивных занятий с использованием </w:t>
      </w:r>
      <w:proofErr w:type="spellStart"/>
      <w:r w:rsidRPr="006B4916">
        <w:t>симуляционной</w:t>
      </w:r>
      <w:proofErr w:type="spellEnd"/>
      <w:r w:rsidRPr="006B4916">
        <w:t xml:space="preserve"> техники </w:t>
      </w:r>
    </w:p>
    <w:p w:rsidR="006B4916" w:rsidRPr="006B4916" w:rsidRDefault="00421DE5" w:rsidP="006B4916">
      <w:pPr>
        <w:jc w:val="center"/>
      </w:pPr>
      <w:r w:rsidRPr="006B4916">
        <w:t xml:space="preserve">на оборудованных станциях </w:t>
      </w:r>
    </w:p>
    <w:p w:rsidR="006B4916" w:rsidRPr="006B4916" w:rsidRDefault="00421DE5" w:rsidP="006B4916">
      <w:pPr>
        <w:jc w:val="center"/>
      </w:pPr>
      <w:r w:rsidRPr="006B4916">
        <w:t>в малых группах (до 10 человек) для</w:t>
      </w:r>
      <w:r w:rsidR="006B4916" w:rsidRPr="006B4916">
        <w:t xml:space="preserve"> </w:t>
      </w:r>
      <w:r w:rsidRPr="006B4916">
        <w:t>учащихся и педагогов</w:t>
      </w:r>
      <w:r w:rsidR="00B848D7">
        <w:t xml:space="preserve"> регионов России (за исключением Московского региона)</w:t>
      </w:r>
    </w:p>
    <w:p w:rsidR="006B4916" w:rsidRDefault="006B4916" w:rsidP="00D47EF8"/>
    <w:p w:rsidR="006B4916" w:rsidRDefault="006B4916" w:rsidP="00D47EF8"/>
    <w:tbl>
      <w:tblPr>
        <w:tblW w:w="11300" w:type="dxa"/>
        <w:tblInd w:w="2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894"/>
        <w:gridCol w:w="4096"/>
        <w:gridCol w:w="3645"/>
      </w:tblGrid>
      <w:tr w:rsidR="006B4916" w:rsidRPr="00B64BFC" w:rsidTr="00F133BC">
        <w:trPr>
          <w:trHeight w:val="2854"/>
        </w:trPr>
        <w:tc>
          <w:tcPr>
            <w:tcW w:w="1665" w:type="dxa"/>
            <w:vAlign w:val="center"/>
          </w:tcPr>
          <w:p w:rsidR="006B4916" w:rsidRPr="00B64BFC" w:rsidRDefault="006B4916" w:rsidP="00F133BC">
            <w:pPr>
              <w:jc w:val="center"/>
            </w:pPr>
            <w:r>
              <w:t>Дата</w:t>
            </w:r>
          </w:p>
        </w:tc>
        <w:tc>
          <w:tcPr>
            <w:tcW w:w="1894" w:type="dxa"/>
            <w:vAlign w:val="center"/>
          </w:tcPr>
          <w:p w:rsidR="006B4916" w:rsidRPr="00B64BFC" w:rsidRDefault="006B4916" w:rsidP="00D47EF8">
            <w:pPr>
              <w:jc w:val="center"/>
            </w:pPr>
            <w:r>
              <w:t>Время</w:t>
            </w:r>
          </w:p>
        </w:tc>
        <w:tc>
          <w:tcPr>
            <w:tcW w:w="4096" w:type="dxa"/>
            <w:vAlign w:val="center"/>
          </w:tcPr>
          <w:p w:rsidR="006B4916" w:rsidRDefault="006B4916" w:rsidP="006B4916">
            <w:pPr>
              <w:jc w:val="center"/>
            </w:pPr>
            <w:r>
              <w:t>АДРЕС:</w:t>
            </w:r>
          </w:p>
          <w:p w:rsidR="006B4916" w:rsidRDefault="006B4916" w:rsidP="006B4916">
            <w:pPr>
              <w:jc w:val="center"/>
            </w:pPr>
          </w:p>
          <w:p w:rsidR="006B4916" w:rsidRDefault="006B4916" w:rsidP="006B4916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  <w:p w:rsidR="006B4916" w:rsidRDefault="006B4916" w:rsidP="006B4916">
            <w:pPr>
              <w:jc w:val="center"/>
            </w:pPr>
            <w:r>
              <w:t xml:space="preserve">ул.1-я </w:t>
            </w:r>
            <w:proofErr w:type="gramStart"/>
            <w:r>
              <w:t>Бородинская</w:t>
            </w:r>
            <w:proofErr w:type="gramEnd"/>
            <w:r>
              <w:t xml:space="preserve"> дом 2,</w:t>
            </w:r>
          </w:p>
          <w:p w:rsidR="006B4916" w:rsidRDefault="006B4916" w:rsidP="006B4916">
            <w:pPr>
              <w:jc w:val="center"/>
            </w:pPr>
            <w:r>
              <w:t>4 ЭТАЖ</w:t>
            </w:r>
          </w:p>
          <w:p w:rsidR="006B4916" w:rsidRDefault="006B4916" w:rsidP="006B4916">
            <w:pPr>
              <w:jc w:val="center"/>
            </w:pPr>
            <w:r>
              <w:t xml:space="preserve">Кабинет </w:t>
            </w:r>
            <w:r w:rsidRPr="00B64BFC">
              <w:t xml:space="preserve">№ </w:t>
            </w:r>
            <w:r>
              <w:t>406</w:t>
            </w:r>
          </w:p>
          <w:p w:rsidR="006B4916" w:rsidRDefault="006B4916" w:rsidP="006B4916">
            <w:pPr>
              <w:jc w:val="center"/>
            </w:pPr>
            <w:r>
              <w:t>( станция метро Киевская)</w:t>
            </w:r>
          </w:p>
          <w:p w:rsidR="006B4916" w:rsidRDefault="006B4916" w:rsidP="006B4916"/>
          <w:p w:rsidR="006B4916" w:rsidRDefault="006B4916" w:rsidP="00D47EF8">
            <w:pPr>
              <w:jc w:val="center"/>
            </w:pPr>
          </w:p>
          <w:p w:rsidR="006B4916" w:rsidRPr="00B64BFC" w:rsidRDefault="006B4916" w:rsidP="00D47EF8">
            <w:pPr>
              <w:jc w:val="center"/>
            </w:pPr>
          </w:p>
        </w:tc>
        <w:tc>
          <w:tcPr>
            <w:tcW w:w="3645" w:type="dxa"/>
          </w:tcPr>
          <w:p w:rsidR="006B4916" w:rsidRDefault="006B4916" w:rsidP="006B4916">
            <w:pPr>
              <w:jc w:val="center"/>
            </w:pPr>
          </w:p>
          <w:p w:rsidR="006B4916" w:rsidRDefault="006B4916" w:rsidP="006B4916">
            <w:pPr>
              <w:jc w:val="center"/>
            </w:pPr>
            <w:r>
              <w:t>АДРЕС:</w:t>
            </w:r>
          </w:p>
          <w:p w:rsidR="006B4916" w:rsidRDefault="006B4916" w:rsidP="006B4916">
            <w:pPr>
              <w:jc w:val="center"/>
            </w:pPr>
          </w:p>
          <w:p w:rsidR="006B4916" w:rsidRDefault="006B4916" w:rsidP="006B4916">
            <w:pPr>
              <w:jc w:val="center"/>
            </w:pPr>
            <w:r>
              <w:t>г</w:t>
            </w:r>
            <w:proofErr w:type="gramStart"/>
            <w:r>
              <w:t>.М</w:t>
            </w:r>
            <w:proofErr w:type="gramEnd"/>
            <w:r>
              <w:t>осква</w:t>
            </w:r>
          </w:p>
          <w:p w:rsidR="006B4916" w:rsidRDefault="006B4916" w:rsidP="006B4916">
            <w:pPr>
              <w:jc w:val="center"/>
            </w:pPr>
            <w:r>
              <w:t>ул. Савельева д.5</w:t>
            </w:r>
          </w:p>
          <w:p w:rsidR="006B4916" w:rsidRDefault="006B4916" w:rsidP="006B4916">
            <w:pPr>
              <w:jc w:val="center"/>
            </w:pPr>
            <w:r>
              <w:t>4 ЭТАЖ</w:t>
            </w:r>
          </w:p>
          <w:p w:rsidR="006B4916" w:rsidRDefault="006B4916" w:rsidP="006B4916">
            <w:pPr>
              <w:jc w:val="center"/>
            </w:pPr>
            <w:r>
              <w:t xml:space="preserve">Кабинет </w:t>
            </w:r>
            <w:r w:rsidRPr="00B64BFC">
              <w:t xml:space="preserve">№ </w:t>
            </w:r>
            <w:r>
              <w:t>406</w:t>
            </w:r>
          </w:p>
          <w:p w:rsidR="006B4916" w:rsidRDefault="00B848D7" w:rsidP="006B4916">
            <w:r>
              <w:t xml:space="preserve">    </w:t>
            </w:r>
            <w:r w:rsidR="006B4916">
              <w:t>(станция метро Спортивная)</w:t>
            </w:r>
          </w:p>
          <w:p w:rsidR="006B4916" w:rsidRDefault="006B4916" w:rsidP="006B4916"/>
          <w:p w:rsidR="006B4916" w:rsidRDefault="006B4916" w:rsidP="006B4916">
            <w:pPr>
              <w:jc w:val="center"/>
            </w:pPr>
          </w:p>
          <w:p w:rsidR="006B4916" w:rsidRDefault="006B4916" w:rsidP="00D47EF8">
            <w:pPr>
              <w:jc w:val="center"/>
            </w:pPr>
          </w:p>
        </w:tc>
      </w:tr>
      <w:tr w:rsidR="006B4916" w:rsidRPr="00C12387" w:rsidTr="00F133BC">
        <w:trPr>
          <w:trHeight w:val="402"/>
        </w:trPr>
        <w:tc>
          <w:tcPr>
            <w:tcW w:w="1665" w:type="dxa"/>
            <w:vMerge w:val="restart"/>
          </w:tcPr>
          <w:p w:rsidR="006B4916" w:rsidRDefault="006B4916" w:rsidP="00F133BC">
            <w:pPr>
              <w:jc w:val="center"/>
            </w:pPr>
            <w:r>
              <w:t>17.02.2018</w:t>
            </w:r>
          </w:p>
          <w:p w:rsidR="006B4916" w:rsidRPr="00B64BFC" w:rsidRDefault="006B4916" w:rsidP="00F133BC">
            <w:pPr>
              <w:jc w:val="center"/>
            </w:pPr>
            <w:r>
              <w:t>суббота</w:t>
            </w:r>
          </w:p>
        </w:tc>
        <w:tc>
          <w:tcPr>
            <w:tcW w:w="1894" w:type="dxa"/>
          </w:tcPr>
          <w:p w:rsidR="006B4916" w:rsidRDefault="006B4916" w:rsidP="00F133BC">
            <w:pPr>
              <w:jc w:val="center"/>
            </w:pPr>
            <w:r>
              <w:t>10.00-11.00</w:t>
            </w:r>
          </w:p>
        </w:tc>
        <w:tc>
          <w:tcPr>
            <w:tcW w:w="4096" w:type="dxa"/>
          </w:tcPr>
          <w:p w:rsidR="006B4916" w:rsidRDefault="006B4916" w:rsidP="00F133BC">
            <w:pPr>
              <w:jc w:val="center"/>
            </w:pPr>
            <w:r>
              <w:t>Елисеева М.В.</w:t>
            </w:r>
          </w:p>
        </w:tc>
        <w:tc>
          <w:tcPr>
            <w:tcW w:w="3645" w:type="dxa"/>
          </w:tcPr>
          <w:p w:rsidR="006B4916" w:rsidRPr="00C12387" w:rsidRDefault="006B4916" w:rsidP="00F133BC">
            <w:pPr>
              <w:jc w:val="center"/>
              <w:rPr>
                <w:highlight w:val="cyan"/>
              </w:rPr>
            </w:pPr>
            <w:r w:rsidRPr="006B4916">
              <w:t>Полещук И.А.</w:t>
            </w:r>
          </w:p>
        </w:tc>
      </w:tr>
      <w:tr w:rsidR="006B4916" w:rsidRPr="00C12387" w:rsidTr="00F133BC">
        <w:trPr>
          <w:trHeight w:val="212"/>
        </w:trPr>
        <w:tc>
          <w:tcPr>
            <w:tcW w:w="1665" w:type="dxa"/>
            <w:vMerge/>
          </w:tcPr>
          <w:p w:rsidR="006B4916" w:rsidRPr="00B64BFC" w:rsidRDefault="006B4916" w:rsidP="00F133BC">
            <w:pPr>
              <w:jc w:val="center"/>
            </w:pPr>
          </w:p>
        </w:tc>
        <w:tc>
          <w:tcPr>
            <w:tcW w:w="1894" w:type="dxa"/>
          </w:tcPr>
          <w:p w:rsidR="006B4916" w:rsidRPr="00B64BFC" w:rsidRDefault="006B4916" w:rsidP="00F133BC">
            <w:pPr>
              <w:jc w:val="center"/>
            </w:pPr>
            <w:r>
              <w:t>11.00-12.00</w:t>
            </w:r>
          </w:p>
        </w:tc>
        <w:tc>
          <w:tcPr>
            <w:tcW w:w="4096" w:type="dxa"/>
          </w:tcPr>
          <w:p w:rsidR="006B4916" w:rsidRDefault="006B4916" w:rsidP="00F133BC">
            <w:pPr>
              <w:jc w:val="center"/>
            </w:pPr>
            <w:r>
              <w:t>Елисеева М.В.</w:t>
            </w:r>
          </w:p>
        </w:tc>
        <w:tc>
          <w:tcPr>
            <w:tcW w:w="3645" w:type="dxa"/>
          </w:tcPr>
          <w:p w:rsidR="006B4916" w:rsidRPr="00C12387" w:rsidRDefault="006B4916" w:rsidP="00F133BC">
            <w:pPr>
              <w:jc w:val="center"/>
              <w:rPr>
                <w:highlight w:val="cyan"/>
              </w:rPr>
            </w:pPr>
            <w:r w:rsidRPr="006B4916">
              <w:t>Полещук И.А.</w:t>
            </w:r>
          </w:p>
        </w:tc>
      </w:tr>
      <w:tr w:rsidR="006B4916" w:rsidRPr="00C12387" w:rsidTr="00F133BC">
        <w:trPr>
          <w:trHeight w:val="212"/>
        </w:trPr>
        <w:tc>
          <w:tcPr>
            <w:tcW w:w="1665" w:type="dxa"/>
            <w:vMerge/>
          </w:tcPr>
          <w:p w:rsidR="006B4916" w:rsidRPr="00B64BFC" w:rsidRDefault="006B4916" w:rsidP="00F133BC">
            <w:pPr>
              <w:jc w:val="center"/>
            </w:pPr>
          </w:p>
        </w:tc>
        <w:tc>
          <w:tcPr>
            <w:tcW w:w="1894" w:type="dxa"/>
          </w:tcPr>
          <w:p w:rsidR="006B4916" w:rsidRPr="00D4313B" w:rsidRDefault="006B4916" w:rsidP="00F133BC">
            <w:pPr>
              <w:jc w:val="center"/>
              <w:rPr>
                <w:highlight w:val="yellow"/>
              </w:rPr>
            </w:pPr>
            <w:r w:rsidRPr="00923C86">
              <w:t>1</w:t>
            </w:r>
            <w:r>
              <w:t>2</w:t>
            </w:r>
            <w:r w:rsidRPr="00923C86">
              <w:t>.00-1</w:t>
            </w:r>
            <w:r>
              <w:t>3</w:t>
            </w:r>
            <w:r w:rsidRPr="00923C86">
              <w:t>.</w:t>
            </w:r>
            <w:r>
              <w:t>00</w:t>
            </w:r>
          </w:p>
        </w:tc>
        <w:tc>
          <w:tcPr>
            <w:tcW w:w="4096" w:type="dxa"/>
          </w:tcPr>
          <w:p w:rsidR="006B4916" w:rsidRDefault="006B4916" w:rsidP="00F133BC">
            <w:pPr>
              <w:jc w:val="center"/>
            </w:pPr>
            <w:r>
              <w:t>Елисеева М.В.</w:t>
            </w:r>
          </w:p>
        </w:tc>
        <w:tc>
          <w:tcPr>
            <w:tcW w:w="3645" w:type="dxa"/>
          </w:tcPr>
          <w:p w:rsidR="006B4916" w:rsidRPr="00C12387" w:rsidRDefault="006B4916" w:rsidP="00F133BC">
            <w:pPr>
              <w:jc w:val="center"/>
              <w:rPr>
                <w:highlight w:val="cyan"/>
              </w:rPr>
            </w:pPr>
            <w:r w:rsidRPr="006B4916">
              <w:t>Полещук И.А.</w:t>
            </w:r>
          </w:p>
        </w:tc>
      </w:tr>
      <w:tr w:rsidR="006B4916" w:rsidRPr="00C12387" w:rsidTr="00F133BC">
        <w:trPr>
          <w:trHeight w:val="805"/>
        </w:trPr>
        <w:tc>
          <w:tcPr>
            <w:tcW w:w="1665" w:type="dxa"/>
          </w:tcPr>
          <w:p w:rsidR="006B4916" w:rsidRDefault="006B4916" w:rsidP="00F133BC">
            <w:pPr>
              <w:jc w:val="center"/>
            </w:pPr>
            <w:r>
              <w:t>24.02.2018</w:t>
            </w:r>
          </w:p>
          <w:p w:rsidR="006B4916" w:rsidRPr="00B64BFC" w:rsidRDefault="006B4916" w:rsidP="00F133BC">
            <w:pPr>
              <w:jc w:val="center"/>
            </w:pPr>
            <w:r>
              <w:t>суббота</w:t>
            </w:r>
          </w:p>
        </w:tc>
        <w:tc>
          <w:tcPr>
            <w:tcW w:w="9635" w:type="dxa"/>
            <w:gridSpan w:val="3"/>
          </w:tcPr>
          <w:p w:rsidR="00F133BC" w:rsidRDefault="00F133BC" w:rsidP="00F133BC">
            <w:pPr>
              <w:jc w:val="center"/>
            </w:pPr>
          </w:p>
          <w:p w:rsidR="006B4916" w:rsidRPr="006B4916" w:rsidRDefault="006B4916" w:rsidP="00F133BC">
            <w:pPr>
              <w:jc w:val="center"/>
            </w:pPr>
            <w:bookmarkStart w:id="0" w:name="_GoBack"/>
            <w:bookmarkEnd w:id="0"/>
            <w:r>
              <w:t>Праздничный выходной</w:t>
            </w:r>
          </w:p>
        </w:tc>
      </w:tr>
      <w:tr w:rsidR="006B4916" w:rsidRPr="001C1341" w:rsidTr="00F133BC">
        <w:trPr>
          <w:trHeight w:val="402"/>
        </w:trPr>
        <w:tc>
          <w:tcPr>
            <w:tcW w:w="1665" w:type="dxa"/>
            <w:vMerge w:val="restart"/>
          </w:tcPr>
          <w:p w:rsidR="006B4916" w:rsidRDefault="006B4916" w:rsidP="00F133BC">
            <w:pPr>
              <w:jc w:val="center"/>
            </w:pPr>
            <w:r>
              <w:t>03.03.2018</w:t>
            </w:r>
          </w:p>
          <w:p w:rsidR="006B4916" w:rsidRPr="00B64BFC" w:rsidRDefault="006B4916" w:rsidP="00F133BC">
            <w:pPr>
              <w:jc w:val="center"/>
            </w:pPr>
            <w:r>
              <w:t>суббота</w:t>
            </w:r>
          </w:p>
        </w:tc>
        <w:tc>
          <w:tcPr>
            <w:tcW w:w="1894" w:type="dxa"/>
          </w:tcPr>
          <w:p w:rsidR="006B4916" w:rsidRDefault="006B4916" w:rsidP="00F133BC">
            <w:pPr>
              <w:jc w:val="center"/>
            </w:pPr>
            <w:r>
              <w:t>10.00-11.00</w:t>
            </w:r>
          </w:p>
        </w:tc>
        <w:tc>
          <w:tcPr>
            <w:tcW w:w="4096" w:type="dxa"/>
          </w:tcPr>
          <w:p w:rsidR="006B4916" w:rsidRDefault="006B4916" w:rsidP="00F133BC">
            <w:pPr>
              <w:jc w:val="center"/>
            </w:pPr>
            <w:r>
              <w:t>Афанасьева Н.В.</w:t>
            </w:r>
          </w:p>
        </w:tc>
        <w:tc>
          <w:tcPr>
            <w:tcW w:w="3645" w:type="dxa"/>
          </w:tcPr>
          <w:p w:rsidR="006B4916" w:rsidRPr="001C1341" w:rsidRDefault="006B4916" w:rsidP="00F133BC">
            <w:pPr>
              <w:jc w:val="center"/>
              <w:rPr>
                <w:highlight w:val="lightGray"/>
              </w:rPr>
            </w:pPr>
            <w:r w:rsidRPr="006B4916">
              <w:t>Егорова Е.В.</w:t>
            </w:r>
          </w:p>
        </w:tc>
      </w:tr>
      <w:tr w:rsidR="006B4916" w:rsidRPr="001C1341" w:rsidTr="00F133BC">
        <w:trPr>
          <w:trHeight w:val="212"/>
        </w:trPr>
        <w:tc>
          <w:tcPr>
            <w:tcW w:w="1665" w:type="dxa"/>
            <w:vMerge/>
          </w:tcPr>
          <w:p w:rsidR="006B4916" w:rsidRPr="00B64BFC" w:rsidRDefault="006B4916" w:rsidP="00B01222"/>
        </w:tc>
        <w:tc>
          <w:tcPr>
            <w:tcW w:w="1894" w:type="dxa"/>
          </w:tcPr>
          <w:p w:rsidR="006B4916" w:rsidRPr="00B64BFC" w:rsidRDefault="006B4916" w:rsidP="00F133BC">
            <w:pPr>
              <w:jc w:val="center"/>
            </w:pPr>
            <w:r>
              <w:t>11.00-12.00</w:t>
            </w:r>
          </w:p>
        </w:tc>
        <w:tc>
          <w:tcPr>
            <w:tcW w:w="4096" w:type="dxa"/>
          </w:tcPr>
          <w:p w:rsidR="006B4916" w:rsidRDefault="006B4916" w:rsidP="00F133BC">
            <w:pPr>
              <w:jc w:val="center"/>
            </w:pPr>
            <w:r>
              <w:t>Афанасьева Н.В.</w:t>
            </w:r>
          </w:p>
        </w:tc>
        <w:tc>
          <w:tcPr>
            <w:tcW w:w="3645" w:type="dxa"/>
          </w:tcPr>
          <w:p w:rsidR="006B4916" w:rsidRPr="001C1341" w:rsidRDefault="006B4916" w:rsidP="00F133BC">
            <w:pPr>
              <w:jc w:val="center"/>
              <w:rPr>
                <w:highlight w:val="lightGray"/>
              </w:rPr>
            </w:pPr>
            <w:r w:rsidRPr="006B4916">
              <w:t>Егорова Е.В.</w:t>
            </w:r>
          </w:p>
        </w:tc>
      </w:tr>
      <w:tr w:rsidR="006B4916" w:rsidRPr="001C1341" w:rsidTr="00F133BC">
        <w:trPr>
          <w:trHeight w:val="212"/>
        </w:trPr>
        <w:tc>
          <w:tcPr>
            <w:tcW w:w="1665" w:type="dxa"/>
            <w:vMerge/>
          </w:tcPr>
          <w:p w:rsidR="006B4916" w:rsidRPr="00B64BFC" w:rsidRDefault="006B4916" w:rsidP="00B01222"/>
        </w:tc>
        <w:tc>
          <w:tcPr>
            <w:tcW w:w="1894" w:type="dxa"/>
          </w:tcPr>
          <w:p w:rsidR="006B4916" w:rsidRPr="00D4313B" w:rsidRDefault="006B4916" w:rsidP="00F133BC">
            <w:pPr>
              <w:jc w:val="center"/>
              <w:rPr>
                <w:highlight w:val="yellow"/>
              </w:rPr>
            </w:pPr>
            <w:r w:rsidRPr="00923C86">
              <w:t>1</w:t>
            </w:r>
            <w:r>
              <w:t>2</w:t>
            </w:r>
            <w:r w:rsidRPr="00923C86">
              <w:t>.00-1</w:t>
            </w:r>
            <w:r>
              <w:t>3</w:t>
            </w:r>
            <w:r w:rsidRPr="00923C86">
              <w:t>.</w:t>
            </w:r>
            <w:r>
              <w:t>00</w:t>
            </w:r>
          </w:p>
        </w:tc>
        <w:tc>
          <w:tcPr>
            <w:tcW w:w="4096" w:type="dxa"/>
          </w:tcPr>
          <w:p w:rsidR="006B4916" w:rsidRDefault="006B4916" w:rsidP="00F133BC">
            <w:pPr>
              <w:jc w:val="center"/>
            </w:pPr>
            <w:r>
              <w:t>Афанасьева Н.В.</w:t>
            </w:r>
          </w:p>
        </w:tc>
        <w:tc>
          <w:tcPr>
            <w:tcW w:w="3645" w:type="dxa"/>
          </w:tcPr>
          <w:p w:rsidR="006B4916" w:rsidRPr="001C1341" w:rsidRDefault="006B4916" w:rsidP="00F133BC">
            <w:pPr>
              <w:jc w:val="center"/>
              <w:rPr>
                <w:highlight w:val="lightGray"/>
              </w:rPr>
            </w:pPr>
            <w:r w:rsidRPr="006B4916">
              <w:t>Егорова Е.В.</w:t>
            </w:r>
          </w:p>
        </w:tc>
      </w:tr>
    </w:tbl>
    <w:p w:rsidR="00D47EF8" w:rsidRDefault="00D47EF8"/>
    <w:sectPr w:rsidR="00D47EF8" w:rsidSect="00D47EF8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7EF8"/>
    <w:rsid w:val="000520F3"/>
    <w:rsid w:val="00056D39"/>
    <w:rsid w:val="00072E2C"/>
    <w:rsid w:val="000B2100"/>
    <w:rsid w:val="000B5B7D"/>
    <w:rsid w:val="000C246C"/>
    <w:rsid w:val="000D128C"/>
    <w:rsid w:val="000D50B0"/>
    <w:rsid w:val="000F0CE9"/>
    <w:rsid w:val="001268F2"/>
    <w:rsid w:val="00132C60"/>
    <w:rsid w:val="001651B0"/>
    <w:rsid w:val="00167D66"/>
    <w:rsid w:val="001C11EB"/>
    <w:rsid w:val="001C40C7"/>
    <w:rsid w:val="001D4C50"/>
    <w:rsid w:val="00247C8C"/>
    <w:rsid w:val="002A4FE9"/>
    <w:rsid w:val="002F384E"/>
    <w:rsid w:val="003023F6"/>
    <w:rsid w:val="00302D14"/>
    <w:rsid w:val="0031217F"/>
    <w:rsid w:val="00327C53"/>
    <w:rsid w:val="003F41F4"/>
    <w:rsid w:val="00411088"/>
    <w:rsid w:val="00416B2C"/>
    <w:rsid w:val="00417F28"/>
    <w:rsid w:val="00421DE5"/>
    <w:rsid w:val="004317B9"/>
    <w:rsid w:val="004878F4"/>
    <w:rsid w:val="004972A2"/>
    <w:rsid w:val="00505D37"/>
    <w:rsid w:val="00540BBC"/>
    <w:rsid w:val="005641E4"/>
    <w:rsid w:val="00596B1C"/>
    <w:rsid w:val="005A3108"/>
    <w:rsid w:val="005B7C15"/>
    <w:rsid w:val="00621845"/>
    <w:rsid w:val="006405CD"/>
    <w:rsid w:val="00651112"/>
    <w:rsid w:val="006639B3"/>
    <w:rsid w:val="00692089"/>
    <w:rsid w:val="006B4916"/>
    <w:rsid w:val="006C3605"/>
    <w:rsid w:val="00700524"/>
    <w:rsid w:val="00705271"/>
    <w:rsid w:val="007416F3"/>
    <w:rsid w:val="007A08C1"/>
    <w:rsid w:val="007B44A5"/>
    <w:rsid w:val="0084514A"/>
    <w:rsid w:val="0085259F"/>
    <w:rsid w:val="00857A87"/>
    <w:rsid w:val="00876E2F"/>
    <w:rsid w:val="008871AE"/>
    <w:rsid w:val="008B6696"/>
    <w:rsid w:val="008C68BC"/>
    <w:rsid w:val="008D5198"/>
    <w:rsid w:val="008F7A9E"/>
    <w:rsid w:val="0090128E"/>
    <w:rsid w:val="009D07E2"/>
    <w:rsid w:val="009E4CEA"/>
    <w:rsid w:val="00AC07F2"/>
    <w:rsid w:val="00B01222"/>
    <w:rsid w:val="00B21CC9"/>
    <w:rsid w:val="00B32BED"/>
    <w:rsid w:val="00B33EAA"/>
    <w:rsid w:val="00B44547"/>
    <w:rsid w:val="00B7610F"/>
    <w:rsid w:val="00B848D7"/>
    <w:rsid w:val="00BE3624"/>
    <w:rsid w:val="00BF1E3D"/>
    <w:rsid w:val="00C103AD"/>
    <w:rsid w:val="00C14C06"/>
    <w:rsid w:val="00C150E4"/>
    <w:rsid w:val="00C61D63"/>
    <w:rsid w:val="00CB1A1F"/>
    <w:rsid w:val="00CC7FB9"/>
    <w:rsid w:val="00D026A2"/>
    <w:rsid w:val="00D23A62"/>
    <w:rsid w:val="00D404E5"/>
    <w:rsid w:val="00D47EF8"/>
    <w:rsid w:val="00D8069F"/>
    <w:rsid w:val="00DC1C23"/>
    <w:rsid w:val="00DE01CF"/>
    <w:rsid w:val="00E60DBB"/>
    <w:rsid w:val="00E625F2"/>
    <w:rsid w:val="00E75E63"/>
    <w:rsid w:val="00F133BC"/>
    <w:rsid w:val="00F41CBC"/>
    <w:rsid w:val="00F74A74"/>
    <w:rsid w:val="00F96A73"/>
    <w:rsid w:val="00FD6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1F31-495A-44E9-8CFA-22113C46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2018-01-25T13:10:00Z</cp:lastPrinted>
  <dcterms:created xsi:type="dcterms:W3CDTF">2018-02-12T11:28:00Z</dcterms:created>
  <dcterms:modified xsi:type="dcterms:W3CDTF">2018-02-16T11:00:00Z</dcterms:modified>
</cp:coreProperties>
</file>