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BF" w:rsidRPr="000F5E91" w:rsidRDefault="00A344F6" w:rsidP="00A34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Заключительный тур. </w:t>
      </w:r>
      <w:r w:rsidR="000F7FBF" w:rsidRPr="000F5E91">
        <w:rPr>
          <w:b/>
          <w:sz w:val="28"/>
          <w:szCs w:val="28"/>
        </w:rPr>
        <w:t>5-7 класс</w:t>
      </w:r>
      <w:r>
        <w:rPr>
          <w:b/>
          <w:sz w:val="28"/>
          <w:szCs w:val="28"/>
        </w:rPr>
        <w:t>. Человек. Несколько правильных.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678"/>
        <w:gridCol w:w="709"/>
      </w:tblGrid>
      <w:tr w:rsidR="000F7FBF" w:rsidRPr="00A344F6" w:rsidTr="00B4684E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ответы:</w:t>
            </w:r>
          </w:p>
        </w:tc>
      </w:tr>
      <w:tr w:rsidR="000F7FBF" w:rsidRPr="00A344F6" w:rsidTr="00B4684E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B4684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2B60E" wp14:editId="391F00E4">
                  <wp:extent cx="4818491" cy="3213721"/>
                  <wp:effectExtent l="0" t="0" r="1270" b="6350"/>
                  <wp:docPr id="25" name="Рисунок 25" descr="http://qulady.ru/images/qulady/2017/03/3d532d51f860e035a878cac0b8fb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ulady.ru/images/qulady/2017/03/3d532d51f860e035a878cac0b8fb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376" cy="321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BF" w:rsidRPr="00A344F6" w:rsidTr="00A344F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B46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Врождёнными формами поведения человека являются: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B4684E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Инстинкты</w:t>
            </w:r>
          </w:p>
          <w:p w:rsidR="000F7FBF" w:rsidRPr="00A344F6" w:rsidRDefault="000F7FBF" w:rsidP="00B4684E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Условные рефлексы</w:t>
            </w:r>
          </w:p>
          <w:p w:rsidR="000F7FBF" w:rsidRPr="00A344F6" w:rsidRDefault="000F7FBF" w:rsidP="00B4684E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Безусловные рефлексы</w:t>
            </w:r>
          </w:p>
          <w:p w:rsidR="000F7FBF" w:rsidRPr="00A344F6" w:rsidRDefault="000F7FBF" w:rsidP="00B4684E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Запечатления</w:t>
            </w:r>
          </w:p>
          <w:p w:rsidR="000F7FBF" w:rsidRPr="00A344F6" w:rsidRDefault="000F7FBF" w:rsidP="00B4684E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Речь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F7FBF" w:rsidRPr="00A344F6" w:rsidTr="00B4684E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0F7FB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20171" wp14:editId="31AE4B5B">
                  <wp:extent cx="4657725" cy="2892226"/>
                  <wp:effectExtent l="0" t="0" r="0" b="3810"/>
                  <wp:docPr id="2" name="Рисунок 2" descr="http://rasfokus.ru/images/photos/medium/4558760339ede0c6f056733a57284d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sfokus.ru/images/photos/medium/4558760339ede0c6f056733a57284d7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4"/>
                          <a:stretch/>
                        </pic:blipFill>
                        <pic:spPr bwMode="auto">
                          <a:xfrm>
                            <a:off x="0" y="0"/>
                            <a:ext cx="4670527" cy="29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BF" w:rsidRPr="00A344F6" w:rsidTr="00A344F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B46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жажды возникает при: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0F7FB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Избыточном поступлении солей в организм</w:t>
            </w:r>
          </w:p>
          <w:p w:rsidR="000F7FBF" w:rsidRPr="00A344F6" w:rsidRDefault="000F7FBF" w:rsidP="000F7FB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При повышении артериального давления</w:t>
            </w:r>
          </w:p>
          <w:p w:rsidR="000F7FBF" w:rsidRPr="00A344F6" w:rsidRDefault="000F7FBF" w:rsidP="000F7FB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При высыхании слизистой полости рта</w:t>
            </w:r>
          </w:p>
          <w:p w:rsidR="000F7FBF" w:rsidRPr="00A344F6" w:rsidRDefault="000F7FBF" w:rsidP="000F7FB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При недостаточном поступлении воды в организм</w:t>
            </w:r>
          </w:p>
          <w:p w:rsidR="000F7FBF" w:rsidRPr="00A344F6" w:rsidRDefault="000F7FBF" w:rsidP="000F7FB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Голоде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0F7FBF" w:rsidP="000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F7FBF" w:rsidRPr="00A344F6" w:rsidTr="00C20F64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621736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621736" w:rsidP="00DB539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DACEA" wp14:editId="042F5218">
                  <wp:extent cx="4203152" cy="2800350"/>
                  <wp:effectExtent l="0" t="0" r="6985" b="0"/>
                  <wp:docPr id="4" name="Рисунок 4" descr="https://deti.mail.ru/pre_square800_resize/pic/photolib/2013/03/19/Depositphotos_5146802_s.jpg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i.mail.ru/pre_square800_resize/pic/photolib/2013/03/19/Depositphotos_5146802_s.jpg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418" cy="280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BF" w:rsidRPr="00A344F6" w:rsidTr="00A344F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7FBF" w:rsidRPr="00A344F6" w:rsidRDefault="000F7FBF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F076A4" w:rsidP="00621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как и животные, обладает системой безусловных и условных рефлексов, во многом определяющих его поведение. Выделите условные рефлексы человека.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1A7ECA" w:rsidP="001A7ECA">
            <w:pPr>
              <w:pStyle w:val="a4"/>
              <w:numPr>
                <w:ilvl w:val="0"/>
                <w:numId w:val="4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Грудной ребёнок при виде бутылочки с кефиром чмокает губами</w:t>
            </w:r>
          </w:p>
          <w:p w:rsidR="001A7ECA" w:rsidRPr="00A344F6" w:rsidRDefault="001A7ECA" w:rsidP="001A7ECA">
            <w:pPr>
              <w:pStyle w:val="a4"/>
              <w:numPr>
                <w:ilvl w:val="0"/>
                <w:numId w:val="4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При попадании ядовитых веществ или недоброкачественной пищи в желудок возникает рвота</w:t>
            </w:r>
          </w:p>
          <w:p w:rsidR="001A7ECA" w:rsidRPr="00A344F6" w:rsidRDefault="001A7ECA" w:rsidP="001A7ECA">
            <w:pPr>
              <w:pStyle w:val="a4"/>
              <w:numPr>
                <w:ilvl w:val="0"/>
                <w:numId w:val="4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Человек шёл босиком, наступил на острый предмет</w:t>
            </w:r>
            <w:r w:rsidR="00B36F21"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,</w:t>
            </w: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="00B36F21"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,</w:t>
            </w: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его нога моментально отдёрнулась</w:t>
            </w:r>
          </w:p>
          <w:p w:rsidR="001A7ECA" w:rsidRPr="00A344F6" w:rsidRDefault="00A344F6" w:rsidP="001A7ECA">
            <w:pPr>
              <w:pStyle w:val="a4"/>
              <w:numPr>
                <w:ilvl w:val="0"/>
                <w:numId w:val="4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Запах любимого</w:t>
            </w:r>
            <w:r w:rsidR="001A7ECA" w:rsidRPr="00A344F6">
              <w:rPr>
                <w:rFonts w:ascii="Times New Roman" w:hAnsi="Times New Roman" w:cs="Times New Roman"/>
                <w:sz w:val="24"/>
                <w:szCs w:val="24"/>
              </w:rPr>
              <w:t xml:space="preserve"> кушанья вызывает отделение желудочного сока</w:t>
            </w:r>
          </w:p>
          <w:p w:rsidR="001A7ECA" w:rsidRPr="00A344F6" w:rsidRDefault="001A7ECA" w:rsidP="001A7ECA">
            <w:pPr>
              <w:numPr>
                <w:ilvl w:val="0"/>
                <w:numId w:val="4"/>
              </w:numPr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При зажигании света в тёмной комнате человек зажмуривается.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FBF" w:rsidRPr="00A344F6" w:rsidRDefault="001A7ECA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1736" w:rsidRPr="00A344F6" w:rsidTr="002001DA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1736" w:rsidRPr="00A344F6" w:rsidRDefault="00621736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736" w:rsidRPr="00A344F6" w:rsidRDefault="00621736" w:rsidP="0062173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D2854" wp14:editId="44B0EE8A">
                  <wp:extent cx="4200770" cy="2867025"/>
                  <wp:effectExtent l="0" t="0" r="9525" b="0"/>
                  <wp:docPr id="5" name="Рисунок 5" descr="http://cn15.nevsedoma.com.ua/photo/666/217_fil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n15.nevsedoma.com.ua/photo/666/217_fil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598" cy="287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736" w:rsidRPr="00A344F6" w:rsidTr="00A344F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1736" w:rsidRPr="00A344F6" w:rsidRDefault="00621736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736" w:rsidRPr="00A344F6" w:rsidRDefault="00621736" w:rsidP="00621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как и животные, обладает системой безусловных и условных рефлексов, во многом определяющ</w:t>
            </w:r>
            <w:r w:rsidR="00B36F21" w:rsidRPr="00A3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его поведение. Выделите безу</w:t>
            </w:r>
            <w:r w:rsidRPr="00A3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словные рефлексы человека.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736" w:rsidRPr="00A344F6" w:rsidRDefault="00621736" w:rsidP="00621736">
            <w:pPr>
              <w:pStyle w:val="a4"/>
              <w:numPr>
                <w:ilvl w:val="0"/>
                <w:numId w:val="6"/>
              </w:numPr>
              <w:suppressAutoHyphens/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Внезапно зазвонил телефон, и вы протянули руку к телефонной трубке</w:t>
            </w:r>
          </w:p>
          <w:p w:rsidR="00621736" w:rsidRPr="00A344F6" w:rsidRDefault="00621736" w:rsidP="00621736">
            <w:pPr>
              <w:pStyle w:val="a4"/>
              <w:numPr>
                <w:ilvl w:val="0"/>
                <w:numId w:val="6"/>
              </w:numPr>
              <w:suppressAutoHyphens/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У человека при виде разрезанного лимона выделяется слюна</w:t>
            </w:r>
          </w:p>
          <w:p w:rsidR="00621736" w:rsidRPr="00A344F6" w:rsidRDefault="00621736" w:rsidP="00621736">
            <w:pPr>
              <w:pStyle w:val="a4"/>
              <w:numPr>
                <w:ilvl w:val="0"/>
                <w:numId w:val="6"/>
              </w:numPr>
              <w:suppressAutoHyphens/>
              <w:ind w:left="3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При попадании соринки в глаз начинают обильно выделяться слезы</w:t>
            </w:r>
          </w:p>
          <w:p w:rsidR="00621736" w:rsidRPr="00A344F6" w:rsidRDefault="00A344F6" w:rsidP="00621736">
            <w:pPr>
              <w:pStyle w:val="a4"/>
              <w:numPr>
                <w:ilvl w:val="0"/>
                <w:numId w:val="6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Запах любимого</w:t>
            </w:r>
            <w:r w:rsidR="00621736" w:rsidRPr="00A344F6">
              <w:rPr>
                <w:rFonts w:ascii="Times New Roman" w:hAnsi="Times New Roman" w:cs="Times New Roman"/>
                <w:sz w:val="24"/>
                <w:szCs w:val="24"/>
              </w:rPr>
              <w:t xml:space="preserve"> кушанья вызывает отделение желудочного сока</w:t>
            </w:r>
          </w:p>
          <w:p w:rsidR="00621736" w:rsidRPr="00A344F6" w:rsidRDefault="00B36F21" w:rsidP="00A344F6">
            <w:pPr>
              <w:pStyle w:val="a4"/>
              <w:numPr>
                <w:ilvl w:val="0"/>
                <w:numId w:val="6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попадании ядовитых веществ или недоброкачественной пищи в желудок возникает рвота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736" w:rsidRPr="00A344F6" w:rsidRDefault="00621736" w:rsidP="00B4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5229B6" w:rsidRPr="00A344F6" w:rsidTr="00FC5F3F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29B6" w:rsidRPr="00A344F6" w:rsidRDefault="005229B6" w:rsidP="00F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9B6" w:rsidRPr="00A344F6" w:rsidRDefault="005229B6" w:rsidP="00F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BFDAC" wp14:editId="10FF8BA6">
                  <wp:extent cx="5534108" cy="3112304"/>
                  <wp:effectExtent l="0" t="0" r="0" b="0"/>
                  <wp:docPr id="1" name="Рисунок 1" descr="http://itd0.mycdn.me/image?id=860492325690&amp;t=20&amp;plc=WEB&amp;tkn=*L8zpq1VYEbFWY6SWC8EQM0ZxN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d0.mycdn.me/image?id=860492325690&amp;t=20&amp;plc=WEB&amp;tkn=*L8zpq1VYEbFWY6SWC8EQM0ZxN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468" cy="311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9B6" w:rsidRPr="00A344F6" w:rsidTr="00A344F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29B6" w:rsidRPr="00A344F6" w:rsidRDefault="005229B6" w:rsidP="00F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9B6" w:rsidRPr="00A344F6" w:rsidRDefault="005229B6" w:rsidP="00FC5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Борозды и извилины характерны для: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9B6" w:rsidRPr="00A344F6" w:rsidRDefault="005229B6" w:rsidP="005229B6">
            <w:pPr>
              <w:pStyle w:val="a4"/>
              <w:numPr>
                <w:ilvl w:val="0"/>
                <w:numId w:val="7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промежуточного мозга</w:t>
            </w:r>
          </w:p>
          <w:p w:rsidR="005229B6" w:rsidRPr="00A344F6" w:rsidRDefault="005229B6" w:rsidP="005229B6">
            <w:pPr>
              <w:pStyle w:val="a4"/>
              <w:numPr>
                <w:ilvl w:val="0"/>
                <w:numId w:val="7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продолговатого мозга</w:t>
            </w:r>
          </w:p>
          <w:p w:rsidR="005229B6" w:rsidRPr="00A344F6" w:rsidRDefault="005229B6" w:rsidP="005229B6">
            <w:pPr>
              <w:pStyle w:val="a4"/>
              <w:numPr>
                <w:ilvl w:val="0"/>
                <w:numId w:val="7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конечного мозга</w:t>
            </w:r>
          </w:p>
          <w:p w:rsidR="005229B6" w:rsidRPr="00A344F6" w:rsidRDefault="005229B6" w:rsidP="005229B6">
            <w:pPr>
              <w:pStyle w:val="a4"/>
              <w:numPr>
                <w:ilvl w:val="0"/>
                <w:numId w:val="7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мозжечка</w:t>
            </w:r>
          </w:p>
          <w:p w:rsidR="005229B6" w:rsidRPr="00A344F6" w:rsidRDefault="005229B6" w:rsidP="005229B6">
            <w:pPr>
              <w:pStyle w:val="a4"/>
              <w:numPr>
                <w:ilvl w:val="0"/>
                <w:numId w:val="7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среднего мозга</w:t>
            </w:r>
          </w:p>
          <w:p w:rsidR="005229B6" w:rsidRPr="00A344F6" w:rsidRDefault="005229B6" w:rsidP="005229B6">
            <w:pPr>
              <w:pStyle w:val="a4"/>
              <w:numPr>
                <w:ilvl w:val="0"/>
                <w:numId w:val="7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344F6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моста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9B6" w:rsidRPr="00A344F6" w:rsidRDefault="005229B6" w:rsidP="00F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05E3E" w:rsidRDefault="00105E3E">
      <w:bookmarkStart w:id="0" w:name="_GoBack"/>
      <w:bookmarkEnd w:id="0"/>
    </w:p>
    <w:p w:rsidR="00DB5393" w:rsidRDefault="00DB5393"/>
    <w:sectPr w:rsidR="00DB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D77"/>
    <w:multiLevelType w:val="hybridMultilevel"/>
    <w:tmpl w:val="BFB4DAE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151FA"/>
    <w:multiLevelType w:val="hybridMultilevel"/>
    <w:tmpl w:val="348AE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2D3A"/>
    <w:multiLevelType w:val="hybridMultilevel"/>
    <w:tmpl w:val="80FE21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490467"/>
    <w:multiLevelType w:val="hybridMultilevel"/>
    <w:tmpl w:val="93324C68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77756A"/>
    <w:multiLevelType w:val="hybridMultilevel"/>
    <w:tmpl w:val="8D26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4F81"/>
    <w:multiLevelType w:val="hybridMultilevel"/>
    <w:tmpl w:val="93324C68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19510A"/>
    <w:multiLevelType w:val="hybridMultilevel"/>
    <w:tmpl w:val="47E45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91C44"/>
    <w:multiLevelType w:val="hybridMultilevel"/>
    <w:tmpl w:val="2F240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BF"/>
    <w:rsid w:val="000F5E91"/>
    <w:rsid w:val="000F7FBF"/>
    <w:rsid w:val="00105E3E"/>
    <w:rsid w:val="001A7ECA"/>
    <w:rsid w:val="005229B6"/>
    <w:rsid w:val="00621736"/>
    <w:rsid w:val="00833935"/>
    <w:rsid w:val="0091726D"/>
    <w:rsid w:val="00A344F6"/>
    <w:rsid w:val="00B36F21"/>
    <w:rsid w:val="00C35B48"/>
    <w:rsid w:val="00DB5393"/>
    <w:rsid w:val="00E64B5B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513E-77C0-49A5-85B3-07E4D733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BF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7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8</cp:revision>
  <dcterms:created xsi:type="dcterms:W3CDTF">2018-02-04T19:19:00Z</dcterms:created>
  <dcterms:modified xsi:type="dcterms:W3CDTF">2018-05-13T18:25:00Z</dcterms:modified>
</cp:coreProperties>
</file>