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9F" w:rsidRPr="0046274A" w:rsidRDefault="00015B9F" w:rsidP="00015B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4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15B9F" w:rsidRPr="0046274A" w:rsidRDefault="00015B9F" w:rsidP="00015B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4A">
        <w:rPr>
          <w:rFonts w:ascii="Times New Roman" w:hAnsi="Times New Roman" w:cs="Times New Roman"/>
          <w:b/>
          <w:sz w:val="28"/>
          <w:szCs w:val="28"/>
        </w:rPr>
        <w:t>работы СНО кафедры фармакогнозии</w:t>
      </w:r>
    </w:p>
    <w:p w:rsidR="00015B9F" w:rsidRDefault="00015B9F" w:rsidP="00015B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4A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6274A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6274A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015B9F" w:rsidRDefault="00015B9F" w:rsidP="00015B9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4103"/>
        <w:gridCol w:w="1251"/>
        <w:gridCol w:w="2061"/>
      </w:tblGrid>
      <w:tr w:rsidR="0090093C" w:rsidTr="007C28E0">
        <w:tc>
          <w:tcPr>
            <w:tcW w:w="512" w:type="dxa"/>
          </w:tcPr>
          <w:p w:rsidR="0090093C" w:rsidRDefault="0090093C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3" w:type="dxa"/>
          </w:tcPr>
          <w:p w:rsidR="0090093C" w:rsidRDefault="0090093C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51" w:type="dxa"/>
          </w:tcPr>
          <w:p w:rsidR="0090093C" w:rsidRDefault="0090093C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061" w:type="dxa"/>
          </w:tcPr>
          <w:p w:rsidR="0090093C" w:rsidRDefault="0090093C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0093C" w:rsidTr="007C28E0">
        <w:tc>
          <w:tcPr>
            <w:tcW w:w="512" w:type="dxa"/>
          </w:tcPr>
          <w:p w:rsidR="0090093C" w:rsidRDefault="0090093C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3" w:type="dxa"/>
          </w:tcPr>
          <w:p w:rsidR="0090093C" w:rsidRDefault="0090093C" w:rsidP="007C28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кружка не менее 2-х раз в семестр</w:t>
            </w:r>
          </w:p>
        </w:tc>
        <w:tc>
          <w:tcPr>
            <w:tcW w:w="1251" w:type="dxa"/>
          </w:tcPr>
          <w:p w:rsidR="0090093C" w:rsidRDefault="0090093C" w:rsidP="007C28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061" w:type="dxa"/>
          </w:tcPr>
          <w:p w:rsidR="0090093C" w:rsidRDefault="0090093C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Т.Ю.</w:t>
            </w:r>
          </w:p>
        </w:tc>
      </w:tr>
      <w:tr w:rsidR="0090093C" w:rsidTr="007C28E0">
        <w:tc>
          <w:tcPr>
            <w:tcW w:w="512" w:type="dxa"/>
          </w:tcPr>
          <w:p w:rsidR="0090093C" w:rsidRDefault="0090093C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103" w:type="dxa"/>
          </w:tcPr>
          <w:p w:rsidR="0090093C" w:rsidRDefault="0090093C" w:rsidP="007C28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студентами по привлечению в СНК</w:t>
            </w:r>
          </w:p>
        </w:tc>
        <w:tc>
          <w:tcPr>
            <w:tcW w:w="1251" w:type="dxa"/>
          </w:tcPr>
          <w:p w:rsidR="0090093C" w:rsidRDefault="0090093C" w:rsidP="007C28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061" w:type="dxa"/>
          </w:tcPr>
          <w:p w:rsidR="0090093C" w:rsidRDefault="0090093C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Т.Ю.</w:t>
            </w:r>
          </w:p>
        </w:tc>
      </w:tr>
      <w:tr w:rsidR="0090093C" w:rsidTr="007C28E0">
        <w:tc>
          <w:tcPr>
            <w:tcW w:w="512" w:type="dxa"/>
          </w:tcPr>
          <w:p w:rsidR="0090093C" w:rsidRDefault="0090093C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3" w:type="dxa"/>
          </w:tcPr>
          <w:p w:rsidR="0090093C" w:rsidRDefault="0090093C" w:rsidP="007C28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на лучшую научную работу</w:t>
            </w:r>
          </w:p>
        </w:tc>
        <w:tc>
          <w:tcPr>
            <w:tcW w:w="1251" w:type="dxa"/>
          </w:tcPr>
          <w:p w:rsidR="0090093C" w:rsidRDefault="0090093C" w:rsidP="00015B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01.09.11 – 15.10.11</w:t>
            </w:r>
          </w:p>
        </w:tc>
        <w:tc>
          <w:tcPr>
            <w:tcW w:w="2061" w:type="dxa"/>
          </w:tcPr>
          <w:p w:rsidR="0090093C" w:rsidRDefault="0090093C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Т.Ю., руководители дипломных работ</w:t>
            </w:r>
          </w:p>
        </w:tc>
      </w:tr>
      <w:tr w:rsidR="0090093C" w:rsidTr="007C28E0">
        <w:tc>
          <w:tcPr>
            <w:tcW w:w="512" w:type="dxa"/>
          </w:tcPr>
          <w:p w:rsidR="0090093C" w:rsidRDefault="0090093C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103" w:type="dxa"/>
          </w:tcPr>
          <w:p w:rsidR="0090093C" w:rsidRDefault="0090093C" w:rsidP="007C28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научной студенческой конференции</w:t>
            </w:r>
          </w:p>
        </w:tc>
        <w:tc>
          <w:tcPr>
            <w:tcW w:w="1251" w:type="dxa"/>
          </w:tcPr>
          <w:p w:rsidR="0090093C" w:rsidRDefault="0090093C" w:rsidP="00015B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2012</w:t>
            </w:r>
          </w:p>
        </w:tc>
        <w:tc>
          <w:tcPr>
            <w:tcW w:w="2061" w:type="dxa"/>
          </w:tcPr>
          <w:p w:rsidR="0090093C" w:rsidRDefault="0090093C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Т.Ю., руководители дипломных работ</w:t>
            </w:r>
          </w:p>
        </w:tc>
        <w:bookmarkStart w:id="0" w:name="_GoBack"/>
        <w:bookmarkEnd w:id="0"/>
      </w:tr>
      <w:tr w:rsidR="0090093C" w:rsidTr="007C28E0">
        <w:tc>
          <w:tcPr>
            <w:tcW w:w="512" w:type="dxa"/>
          </w:tcPr>
          <w:p w:rsidR="0090093C" w:rsidRDefault="0090093C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3" w:type="dxa"/>
          </w:tcPr>
          <w:p w:rsidR="0090093C" w:rsidRPr="0041463B" w:rsidRDefault="0090093C" w:rsidP="007C28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олимпиады по фармакогнозии со студентами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курса д/о</w:t>
            </w:r>
          </w:p>
        </w:tc>
        <w:tc>
          <w:tcPr>
            <w:tcW w:w="1251" w:type="dxa"/>
          </w:tcPr>
          <w:p w:rsidR="0090093C" w:rsidRDefault="0090093C" w:rsidP="00015B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2012</w:t>
            </w:r>
          </w:p>
        </w:tc>
        <w:tc>
          <w:tcPr>
            <w:tcW w:w="2061" w:type="dxa"/>
          </w:tcPr>
          <w:p w:rsidR="0090093C" w:rsidRDefault="0090093C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Т.Ю.</w:t>
            </w:r>
          </w:p>
        </w:tc>
      </w:tr>
      <w:tr w:rsidR="0090093C" w:rsidTr="007C28E0">
        <w:tc>
          <w:tcPr>
            <w:tcW w:w="512" w:type="dxa"/>
          </w:tcPr>
          <w:p w:rsidR="0090093C" w:rsidRDefault="0090093C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03" w:type="dxa"/>
          </w:tcPr>
          <w:p w:rsidR="0090093C" w:rsidRDefault="0090093C" w:rsidP="007C28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 с учебной частью кафедры конкурса курсовых работ</w:t>
            </w:r>
          </w:p>
        </w:tc>
        <w:tc>
          <w:tcPr>
            <w:tcW w:w="1251" w:type="dxa"/>
          </w:tcPr>
          <w:p w:rsidR="0090093C" w:rsidRDefault="0090093C" w:rsidP="00015B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2012</w:t>
            </w:r>
          </w:p>
        </w:tc>
        <w:tc>
          <w:tcPr>
            <w:tcW w:w="2061" w:type="dxa"/>
          </w:tcPr>
          <w:p w:rsidR="0090093C" w:rsidRDefault="0090093C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Т.Ю., Сергунова Е.В.</w:t>
            </w:r>
          </w:p>
        </w:tc>
      </w:tr>
    </w:tbl>
    <w:p w:rsidR="00015B9F" w:rsidRPr="00446227" w:rsidRDefault="00015B9F" w:rsidP="00015B9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15B9F" w:rsidRPr="00446227" w:rsidRDefault="00015B9F" w:rsidP="00015B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5B9F" w:rsidRDefault="00015B9F" w:rsidP="00015B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B9F" w:rsidRDefault="00015B9F" w:rsidP="00015B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фармакогнозии</w:t>
      </w:r>
    </w:p>
    <w:p w:rsidR="00015B9F" w:rsidRDefault="00015B9F" w:rsidP="00015B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чл.-корр. РАМН,</w:t>
      </w:r>
      <w:r w:rsidRPr="00B93305">
        <w:rPr>
          <w:rFonts w:ascii="Times New Roman" w:hAnsi="Times New Roman" w:cs="Times New Roman"/>
          <w:sz w:val="28"/>
          <w:szCs w:val="28"/>
        </w:rPr>
        <w:t xml:space="preserve"> профессор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93305">
        <w:rPr>
          <w:rFonts w:ascii="Times New Roman" w:hAnsi="Times New Roman" w:cs="Times New Roman"/>
          <w:sz w:val="28"/>
          <w:szCs w:val="28"/>
        </w:rPr>
        <w:t>И.А. Самылина</w:t>
      </w:r>
    </w:p>
    <w:p w:rsidR="00015B9F" w:rsidRDefault="00015B9F" w:rsidP="00015B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5B9F" w:rsidRDefault="00015B9F" w:rsidP="00015B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за СНО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армакогнозии</w:t>
      </w:r>
    </w:p>
    <w:p w:rsidR="00015B9F" w:rsidRDefault="00015B9F" w:rsidP="00015B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Т.Ю. Ковалева</w:t>
      </w:r>
    </w:p>
    <w:p w:rsidR="00015B9F" w:rsidRDefault="00015B9F" w:rsidP="00015B9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5B9F" w:rsidRDefault="00015B9F" w:rsidP="00015B9F"/>
    <w:p w:rsidR="00AE0D0B" w:rsidRDefault="00AE0D0B"/>
    <w:p w:rsidR="002B52D3" w:rsidRDefault="002B52D3">
      <w:pPr>
        <w:spacing w:after="200" w:line="276" w:lineRule="auto"/>
        <w:ind w:firstLine="0"/>
        <w:jc w:val="left"/>
      </w:pPr>
      <w:r>
        <w:br w:type="page"/>
      </w:r>
    </w:p>
    <w:p w:rsidR="002B52D3" w:rsidRPr="0046274A" w:rsidRDefault="002B52D3" w:rsidP="002B52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кружка СНО кафедры фармакогнозии</w:t>
      </w:r>
    </w:p>
    <w:p w:rsidR="002B52D3" w:rsidRDefault="002B52D3" w:rsidP="002B52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74A">
        <w:rPr>
          <w:rFonts w:ascii="Times New Roman" w:hAnsi="Times New Roman" w:cs="Times New Roman"/>
          <w:b/>
          <w:sz w:val="28"/>
          <w:szCs w:val="28"/>
        </w:rPr>
        <w:t>на 201</w:t>
      </w:r>
      <w:r w:rsidR="00B205CB">
        <w:rPr>
          <w:rFonts w:ascii="Times New Roman" w:hAnsi="Times New Roman" w:cs="Times New Roman"/>
          <w:b/>
          <w:sz w:val="28"/>
          <w:szCs w:val="28"/>
        </w:rPr>
        <w:t>1 – 2012</w:t>
      </w:r>
      <w:r w:rsidRPr="0046274A">
        <w:rPr>
          <w:rFonts w:ascii="Times New Roman" w:hAnsi="Times New Roman" w:cs="Times New Roman"/>
          <w:b/>
          <w:sz w:val="28"/>
          <w:szCs w:val="28"/>
        </w:rPr>
        <w:t xml:space="preserve"> уч. г.</w:t>
      </w:r>
    </w:p>
    <w:p w:rsidR="002B52D3" w:rsidRDefault="002B52D3" w:rsidP="002B52D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2B52D3" w:rsidTr="007C28E0">
        <w:tc>
          <w:tcPr>
            <w:tcW w:w="1668" w:type="dxa"/>
          </w:tcPr>
          <w:p w:rsidR="002B52D3" w:rsidRDefault="002B52D3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12" w:type="dxa"/>
          </w:tcPr>
          <w:p w:rsidR="002B52D3" w:rsidRDefault="002B52D3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заседания</w:t>
            </w:r>
          </w:p>
        </w:tc>
        <w:tc>
          <w:tcPr>
            <w:tcW w:w="3191" w:type="dxa"/>
          </w:tcPr>
          <w:p w:rsidR="002B52D3" w:rsidRDefault="00E32C7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832AB6" w:rsidTr="007C28E0">
        <w:tc>
          <w:tcPr>
            <w:tcW w:w="1668" w:type="dxa"/>
          </w:tcPr>
          <w:p w:rsidR="00832AB6" w:rsidRDefault="00E32C7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832AB6"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</w:tc>
        <w:tc>
          <w:tcPr>
            <w:tcW w:w="4712" w:type="dxa"/>
          </w:tcPr>
          <w:p w:rsidR="00832AB6" w:rsidRDefault="00832AB6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История кафедры фармакогнозии</w:t>
            </w:r>
          </w:p>
          <w:p w:rsidR="00832AB6" w:rsidRDefault="00832AB6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6" w:rsidRDefault="00832AB6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Основные направления НИР кафедры</w:t>
            </w:r>
          </w:p>
          <w:p w:rsidR="00832AB6" w:rsidRDefault="00832AB6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6" w:rsidRDefault="00832AB6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Организационные вопросы</w:t>
            </w:r>
          </w:p>
          <w:p w:rsidR="00832AB6" w:rsidRDefault="00832AB6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32AB6" w:rsidRDefault="007836F1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Асс. </w:t>
            </w:r>
            <w:r w:rsidR="00832AB6">
              <w:rPr>
                <w:rFonts w:ascii="Times New Roman" w:hAnsi="Times New Roman" w:cs="Times New Roman"/>
                <w:sz w:val="28"/>
                <w:szCs w:val="28"/>
              </w:rPr>
              <w:t>Т.Ю. Ковалева</w:t>
            </w:r>
          </w:p>
          <w:p w:rsidR="00832AB6" w:rsidRDefault="00832AB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6" w:rsidRDefault="00832AB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6" w:rsidRDefault="007836F1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r w:rsidR="00832AB6"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 w:rsidR="00832AB6">
              <w:rPr>
                <w:rFonts w:ascii="Times New Roman" w:hAnsi="Times New Roman" w:cs="Times New Roman"/>
                <w:sz w:val="28"/>
                <w:szCs w:val="28"/>
              </w:rPr>
              <w:t>Гравель</w:t>
            </w:r>
            <w:proofErr w:type="spellEnd"/>
          </w:p>
          <w:p w:rsidR="00832AB6" w:rsidRDefault="00832AB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6" w:rsidRDefault="00832AB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Т.Ю. Ковалева</w:t>
            </w:r>
          </w:p>
        </w:tc>
      </w:tr>
      <w:tr w:rsidR="00832AB6" w:rsidTr="007C28E0">
        <w:tc>
          <w:tcPr>
            <w:tcW w:w="1668" w:type="dxa"/>
          </w:tcPr>
          <w:p w:rsidR="00832AB6" w:rsidRDefault="00E32C76" w:rsidP="00A71B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32AB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A71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2AB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712" w:type="dxa"/>
          </w:tcPr>
          <w:p w:rsidR="00A71BB9" w:rsidRDefault="00832AB6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="00E051AE">
              <w:rPr>
                <w:rFonts w:ascii="Times New Roman" w:hAnsi="Times New Roman" w:cs="Times New Roman"/>
                <w:sz w:val="28"/>
                <w:szCs w:val="28"/>
              </w:rPr>
              <w:t>Проблемы изучения ЛРС как источника получения водных извлечений</w:t>
            </w:r>
          </w:p>
          <w:p w:rsidR="00832AB6" w:rsidRDefault="008C6666" w:rsidP="008722D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82FCF">
              <w:rPr>
                <w:rFonts w:ascii="Times New Roman" w:hAnsi="Times New Roman" w:cs="Times New Roman"/>
                <w:sz w:val="28"/>
                <w:szCs w:val="28"/>
              </w:rPr>
              <w:t>Особенности проведения исследований ЛРС методом микроскопии.</w:t>
            </w:r>
          </w:p>
        </w:tc>
        <w:tc>
          <w:tcPr>
            <w:tcW w:w="3191" w:type="dxa"/>
          </w:tcPr>
          <w:p w:rsidR="00832AB6" w:rsidRDefault="00832AB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666" w:rsidRDefault="008C6666" w:rsidP="00982F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666" w:rsidRDefault="007836F1" w:rsidP="00982F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r w:rsidR="008C6666">
              <w:rPr>
                <w:rFonts w:ascii="Times New Roman" w:hAnsi="Times New Roman" w:cs="Times New Roman"/>
                <w:sz w:val="28"/>
                <w:szCs w:val="28"/>
              </w:rPr>
              <w:t>А.А. Сорокина</w:t>
            </w:r>
          </w:p>
          <w:p w:rsidR="008C6666" w:rsidRDefault="008C6666" w:rsidP="00982F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666" w:rsidRDefault="008C6666" w:rsidP="00982FC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AB6" w:rsidRDefault="007836F1" w:rsidP="008722D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r w:rsidR="00982FCF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="00982FCF"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</w:p>
          <w:p w:rsidR="008722DD" w:rsidRDefault="008722DD" w:rsidP="008722D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B6" w:rsidTr="007C28E0">
        <w:tc>
          <w:tcPr>
            <w:tcW w:w="1668" w:type="dxa"/>
          </w:tcPr>
          <w:p w:rsidR="00832AB6" w:rsidRDefault="005E235D" w:rsidP="005E23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32AB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2AB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4712" w:type="dxa"/>
          </w:tcPr>
          <w:p w:rsidR="008C6666" w:rsidRDefault="00832AB6" w:rsidP="008C666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C6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5D">
              <w:rPr>
                <w:rFonts w:ascii="Times New Roman" w:hAnsi="Times New Roman" w:cs="Times New Roman"/>
                <w:sz w:val="28"/>
                <w:szCs w:val="28"/>
              </w:rPr>
              <w:t>Анализ некоторых групп биологически активных веществ седативного сбора</w:t>
            </w:r>
            <w:r w:rsidR="008C66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666" w:rsidRDefault="008C6666" w:rsidP="008C6666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E235D">
              <w:rPr>
                <w:rFonts w:ascii="Times New Roman" w:hAnsi="Times New Roman" w:cs="Times New Roman"/>
                <w:sz w:val="28"/>
                <w:szCs w:val="28"/>
              </w:rPr>
              <w:t>Методы определения содержания органических кислот в лекарственном растительном сырье</w:t>
            </w:r>
            <w:r w:rsidR="00CF4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2AB6" w:rsidRDefault="00832AB6" w:rsidP="008722D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722DD" w:rsidRDefault="007836F1" w:rsidP="008722D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Асс. </w:t>
            </w:r>
            <w:r w:rsidR="005E235D">
              <w:rPr>
                <w:rFonts w:ascii="Times New Roman" w:hAnsi="Times New Roman" w:cs="Times New Roman"/>
                <w:sz w:val="28"/>
                <w:szCs w:val="28"/>
              </w:rPr>
              <w:t xml:space="preserve">С.Л. </w:t>
            </w:r>
            <w:proofErr w:type="spellStart"/>
            <w:r w:rsidR="005E235D">
              <w:rPr>
                <w:rFonts w:ascii="Times New Roman" w:hAnsi="Times New Roman" w:cs="Times New Roman"/>
                <w:sz w:val="28"/>
                <w:szCs w:val="28"/>
              </w:rPr>
              <w:t>Морохина</w:t>
            </w:r>
            <w:proofErr w:type="spellEnd"/>
          </w:p>
          <w:p w:rsidR="008722DD" w:rsidRDefault="008722DD" w:rsidP="008722D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2DD" w:rsidRDefault="008722DD" w:rsidP="008722D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2DD" w:rsidRPr="002E71FD" w:rsidRDefault="007836F1" w:rsidP="002E71F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Аспирант </w:t>
            </w:r>
            <w:r w:rsidR="00CF4BD5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="00CF4BD5">
              <w:rPr>
                <w:rFonts w:ascii="Times New Roman" w:hAnsi="Times New Roman" w:cs="Times New Roman"/>
                <w:sz w:val="28"/>
                <w:szCs w:val="28"/>
              </w:rPr>
              <w:t>Аврач</w:t>
            </w:r>
            <w:proofErr w:type="spellEnd"/>
          </w:p>
          <w:p w:rsidR="00832AB6" w:rsidRDefault="00832AB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AB6" w:rsidTr="007C28E0">
        <w:tc>
          <w:tcPr>
            <w:tcW w:w="1668" w:type="dxa"/>
          </w:tcPr>
          <w:p w:rsidR="00832AB6" w:rsidRDefault="00E32C76" w:rsidP="006339B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32AB6">
              <w:rPr>
                <w:rFonts w:ascii="Times New Roman" w:hAnsi="Times New Roman" w:cs="Times New Roman"/>
                <w:sz w:val="28"/>
                <w:szCs w:val="28"/>
              </w:rPr>
              <w:t>.04.1</w:t>
            </w:r>
            <w:r w:rsidR="00633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:rsidR="00832AB6" w:rsidRDefault="00832AB6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Апробация дипломных работ</w:t>
            </w:r>
          </w:p>
          <w:p w:rsidR="00832AB6" w:rsidRPr="00BC4FB5" w:rsidRDefault="00832AB6" w:rsidP="007C28E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32AB6" w:rsidRDefault="00E32C76" w:rsidP="007C28E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Студенты-дипломники</w:t>
            </w:r>
          </w:p>
        </w:tc>
      </w:tr>
    </w:tbl>
    <w:p w:rsidR="002B52D3" w:rsidRDefault="002B52D3" w:rsidP="002B52D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52D3" w:rsidRDefault="002B52D3" w:rsidP="002B52D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фармакогнозии</w:t>
      </w:r>
    </w:p>
    <w:p w:rsidR="002B52D3" w:rsidRDefault="002B52D3" w:rsidP="002B52D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чл.-корр. РАМН,</w:t>
      </w:r>
      <w:r w:rsidRPr="00B93305">
        <w:rPr>
          <w:rFonts w:ascii="Times New Roman" w:hAnsi="Times New Roman" w:cs="Times New Roman"/>
          <w:sz w:val="28"/>
          <w:szCs w:val="28"/>
        </w:rPr>
        <w:t xml:space="preserve"> профессор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93305">
        <w:rPr>
          <w:rFonts w:ascii="Times New Roman" w:hAnsi="Times New Roman" w:cs="Times New Roman"/>
          <w:sz w:val="28"/>
          <w:szCs w:val="28"/>
        </w:rPr>
        <w:t>И.А. Самылина</w:t>
      </w:r>
    </w:p>
    <w:p w:rsidR="002B52D3" w:rsidRDefault="002B52D3" w:rsidP="002B52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B52D3" w:rsidRDefault="002B52D3" w:rsidP="002B52D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 за СН</w:t>
      </w:r>
      <w:r w:rsidR="00C11D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армакогнозии</w:t>
      </w:r>
    </w:p>
    <w:p w:rsidR="002B52D3" w:rsidRDefault="002B52D3" w:rsidP="002B52D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ассистент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Т.Ю. Ковалева</w:t>
      </w:r>
    </w:p>
    <w:p w:rsidR="002B52D3" w:rsidRDefault="002B52D3" w:rsidP="002B52D3">
      <w:pPr>
        <w:rPr>
          <w:rFonts w:ascii="Times New Roman" w:hAnsi="Times New Roman" w:cs="Times New Roman"/>
          <w:sz w:val="28"/>
          <w:szCs w:val="28"/>
        </w:rPr>
      </w:pPr>
    </w:p>
    <w:p w:rsidR="002B52D3" w:rsidRDefault="002B52D3"/>
    <w:sectPr w:rsidR="002B52D3" w:rsidSect="00AE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9F"/>
    <w:rsid w:val="00015B9F"/>
    <w:rsid w:val="000F0ED3"/>
    <w:rsid w:val="001B3C4E"/>
    <w:rsid w:val="001C6E2C"/>
    <w:rsid w:val="002B52D3"/>
    <w:rsid w:val="002E71FD"/>
    <w:rsid w:val="00510004"/>
    <w:rsid w:val="005E235D"/>
    <w:rsid w:val="006339B2"/>
    <w:rsid w:val="0065088C"/>
    <w:rsid w:val="00690B90"/>
    <w:rsid w:val="006C5A27"/>
    <w:rsid w:val="007836F1"/>
    <w:rsid w:val="007F0C98"/>
    <w:rsid w:val="00832AB6"/>
    <w:rsid w:val="008722DD"/>
    <w:rsid w:val="008C6666"/>
    <w:rsid w:val="0090093C"/>
    <w:rsid w:val="00982FCF"/>
    <w:rsid w:val="00A37CA7"/>
    <w:rsid w:val="00A71BB9"/>
    <w:rsid w:val="00AA17FD"/>
    <w:rsid w:val="00AE0D0B"/>
    <w:rsid w:val="00B205CB"/>
    <w:rsid w:val="00B74D51"/>
    <w:rsid w:val="00BE4675"/>
    <w:rsid w:val="00C11D0B"/>
    <w:rsid w:val="00C357EC"/>
    <w:rsid w:val="00CF4BD5"/>
    <w:rsid w:val="00E051AE"/>
    <w:rsid w:val="00E32C76"/>
    <w:rsid w:val="00F4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9F"/>
    <w:pPr>
      <w:spacing w:after="0" w:line="24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B9F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9F"/>
    <w:pPr>
      <w:spacing w:after="0" w:line="240" w:lineRule="auto"/>
      <w:ind w:firstLine="7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B9F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2012-03-23T10:43:00Z</cp:lastPrinted>
  <dcterms:created xsi:type="dcterms:W3CDTF">2012-03-27T07:00:00Z</dcterms:created>
  <dcterms:modified xsi:type="dcterms:W3CDTF">2012-03-27T07:00:00Z</dcterms:modified>
</cp:coreProperties>
</file>