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71" w:rsidRDefault="00012171" w:rsidP="00012171">
      <w:pPr>
        <w:jc w:val="center"/>
        <w:rPr>
          <w:b/>
        </w:rPr>
      </w:pPr>
      <w:r>
        <w:rPr>
          <w:b/>
        </w:rPr>
        <w:t xml:space="preserve">«Медицинская биохимия» </w:t>
      </w:r>
      <w:r>
        <w:rPr>
          <w:b/>
        </w:rPr>
        <w:t>4</w:t>
      </w:r>
      <w:r>
        <w:rPr>
          <w:b/>
        </w:rPr>
        <w:t xml:space="preserve"> курс</w:t>
      </w:r>
    </w:p>
    <w:p w:rsidR="00012171" w:rsidRDefault="00012171" w:rsidP="00012171">
      <w:pPr>
        <w:jc w:val="center"/>
        <w:rPr>
          <w:b/>
        </w:rPr>
      </w:pPr>
      <w:r>
        <w:rPr>
          <w:b/>
        </w:rPr>
        <w:t>Перечень рекомендуемой литературы:</w:t>
      </w:r>
    </w:p>
    <w:p w:rsidR="00012171" w:rsidRDefault="00012171" w:rsidP="00012171">
      <w:pPr>
        <w:jc w:val="center"/>
        <w:rPr>
          <w:b/>
        </w:rPr>
      </w:pPr>
    </w:p>
    <w:p w:rsidR="00C535B6" w:rsidRDefault="00C535B6" w:rsidP="00C535B6">
      <w:pPr>
        <w:ind w:left="-567"/>
      </w:pPr>
      <w:r w:rsidRPr="00384208">
        <w:t xml:space="preserve">Ярыгин В. Н., </w:t>
      </w:r>
      <w:proofErr w:type="spellStart"/>
      <w:r w:rsidRPr="00384208">
        <w:t>Глинкина</w:t>
      </w:r>
      <w:proofErr w:type="spellEnd"/>
      <w:r w:rsidRPr="00384208">
        <w:t xml:space="preserve"> В. В., Волков И. Н., Черных Г. В. Биология </w:t>
      </w:r>
      <w:r>
        <w:t>в 2 т.</w:t>
      </w:r>
      <w:r w:rsidRPr="00384208">
        <w:t xml:space="preserve"> </w:t>
      </w:r>
      <w:bookmarkStart w:id="0" w:name="_GoBack"/>
      <w:bookmarkEnd w:id="0"/>
      <w:r w:rsidRPr="00384208">
        <w:t xml:space="preserve">/ [В. Н. Ярыгин, В. В. </w:t>
      </w:r>
      <w:proofErr w:type="spellStart"/>
      <w:r w:rsidRPr="00384208">
        <w:t>Глинкина</w:t>
      </w:r>
      <w:proofErr w:type="spellEnd"/>
      <w:r w:rsidRPr="00384208">
        <w:t>, И. Н. Волков и др.]. — Москва</w:t>
      </w:r>
      <w:proofErr w:type="gramStart"/>
      <w:r w:rsidRPr="00384208">
        <w:t xml:space="preserve"> :</w:t>
      </w:r>
      <w:proofErr w:type="gramEnd"/>
      <w:r w:rsidRPr="00384208">
        <w:t xml:space="preserve"> ГЭОТАР-Медиа, Издается с 2020г.— ISBN 978-5-9704-5309-4 (общ.).</w:t>
      </w:r>
    </w:p>
    <w:p w:rsidR="00C535B6" w:rsidRDefault="00C535B6" w:rsidP="00C535B6">
      <w:pPr>
        <w:ind w:left="-567"/>
      </w:pPr>
      <w:r w:rsidRPr="00384208">
        <w:t xml:space="preserve">Чебышев Н. В., </w:t>
      </w:r>
      <w:proofErr w:type="spellStart"/>
      <w:r w:rsidRPr="00384208">
        <w:t>Беречикидзе</w:t>
      </w:r>
      <w:proofErr w:type="spellEnd"/>
      <w:r w:rsidRPr="00384208">
        <w:t xml:space="preserve"> И. А., </w:t>
      </w:r>
      <w:proofErr w:type="spellStart"/>
      <w:r w:rsidRPr="00384208">
        <w:t>Козарь</w:t>
      </w:r>
      <w:proofErr w:type="spellEnd"/>
      <w:r w:rsidRPr="00384208">
        <w:t xml:space="preserve"> М. В., Лазарева Ю. Б., Ларина С. Н., Сахарова Т. В. Медицинская паразитология / Н. В. Чебышев [и др.]. — Москва</w:t>
      </w:r>
      <w:proofErr w:type="gramStart"/>
      <w:r w:rsidRPr="00384208">
        <w:t xml:space="preserve"> :</w:t>
      </w:r>
      <w:proofErr w:type="gramEnd"/>
      <w:r w:rsidRPr="00384208">
        <w:t xml:space="preserve"> ГЭОТАР-Медиа, 2020 г. </w:t>
      </w:r>
      <w:r>
        <w:t>— 428, [1] с.</w:t>
      </w:r>
      <w:proofErr w:type="gramStart"/>
      <w:r>
        <w:t xml:space="preserve"> :</w:t>
      </w:r>
      <w:proofErr w:type="gramEnd"/>
      <w:r>
        <w:t xml:space="preserve"> ил. </w:t>
      </w:r>
      <w:r w:rsidRPr="00384208">
        <w:t>— ISBN 978-5-9704-5550-0</w:t>
      </w:r>
    </w:p>
    <w:p w:rsidR="00A65A36" w:rsidRDefault="00C535B6" w:rsidP="00C535B6">
      <w:pPr>
        <w:ind w:left="-567"/>
      </w:pPr>
      <w:r w:rsidRPr="00C535B6">
        <w:t>Тейлор Д. Биология</w:t>
      </w:r>
      <w:proofErr w:type="gramStart"/>
      <w:r w:rsidRPr="00C535B6">
        <w:t xml:space="preserve"> :</w:t>
      </w:r>
      <w:proofErr w:type="gramEnd"/>
      <w:r w:rsidRPr="00C535B6">
        <w:t xml:space="preserve"> в 3 томах / Д. Тейлор, Н. Грин, У. </w:t>
      </w:r>
      <w:proofErr w:type="spellStart"/>
      <w:r w:rsidRPr="00C535B6">
        <w:t>Стаут</w:t>
      </w:r>
      <w:proofErr w:type="spellEnd"/>
      <w:r w:rsidRPr="00C535B6">
        <w:t xml:space="preserve"> ; под редакцией Р. </w:t>
      </w:r>
      <w:proofErr w:type="spellStart"/>
      <w:r w:rsidRPr="00C535B6">
        <w:t>Сопера</w:t>
      </w:r>
      <w:proofErr w:type="spellEnd"/>
      <w:r w:rsidRPr="00C535B6">
        <w:t>. — 14-е изд. — Москва : Лаборатория знаний. Т. 1., Т. 2, Т. 3. — 2022 г. — 454 с.</w:t>
      </w:r>
      <w:proofErr w:type="gramStart"/>
      <w:r w:rsidRPr="00C535B6">
        <w:t xml:space="preserve"> :</w:t>
      </w:r>
      <w:proofErr w:type="gramEnd"/>
      <w:r w:rsidRPr="00C535B6">
        <w:t xml:space="preserve"> ил.. — ISBN 978-5-93208-271-3.</w:t>
      </w:r>
    </w:p>
    <w:p w:rsidR="00C535B6" w:rsidRDefault="00C535B6" w:rsidP="00C535B6">
      <w:pPr>
        <w:ind w:left="-567"/>
      </w:pPr>
      <w:r w:rsidRPr="00C535B6">
        <w:t xml:space="preserve"> «Биологическая химия с упражнениями и задачами». Под ред. </w:t>
      </w:r>
      <w:proofErr w:type="spellStart"/>
      <w:r w:rsidRPr="00C535B6">
        <w:t>С.Е.Северина</w:t>
      </w:r>
      <w:proofErr w:type="spellEnd"/>
      <w:r w:rsidRPr="00C535B6">
        <w:t xml:space="preserve">. 2-е изд., </w:t>
      </w:r>
      <w:proofErr w:type="spellStart"/>
      <w:r w:rsidRPr="00C535B6">
        <w:t>испр</w:t>
      </w:r>
      <w:proofErr w:type="spellEnd"/>
      <w:r w:rsidRPr="00C535B6">
        <w:t xml:space="preserve">. и доп. - М.: </w:t>
      </w:r>
      <w:proofErr w:type="spellStart"/>
      <w:r w:rsidRPr="00C535B6">
        <w:t>Гэотар</w:t>
      </w:r>
      <w:proofErr w:type="spellEnd"/>
      <w:r w:rsidRPr="00C535B6">
        <w:t>-Медиа,– 624с.:</w:t>
      </w:r>
      <w:r>
        <w:t xml:space="preserve"> </w:t>
      </w:r>
      <w:r w:rsidRPr="00C535B6">
        <w:t>ил. 2014</w:t>
      </w:r>
    </w:p>
    <w:p w:rsidR="00C535B6" w:rsidRDefault="00C535B6" w:rsidP="00C535B6">
      <w:pPr>
        <w:ind w:left="-567"/>
      </w:pPr>
      <w:r w:rsidRPr="00C535B6">
        <w:t xml:space="preserve">“Основы биохимии </w:t>
      </w:r>
      <w:proofErr w:type="spellStart"/>
      <w:r w:rsidRPr="00C535B6">
        <w:t>Ленинджера</w:t>
      </w:r>
      <w:proofErr w:type="spellEnd"/>
      <w:r w:rsidRPr="00C535B6">
        <w:t>”</w:t>
      </w:r>
      <w:proofErr w:type="gramStart"/>
      <w:r w:rsidRPr="00C535B6">
        <w:t>.</w:t>
      </w:r>
      <w:proofErr w:type="gramEnd"/>
      <w:r w:rsidRPr="00C535B6">
        <w:t xml:space="preserve"> (</w:t>
      </w:r>
      <w:proofErr w:type="gramStart"/>
      <w:r w:rsidRPr="00C535B6">
        <w:t>в</w:t>
      </w:r>
      <w:proofErr w:type="gramEnd"/>
      <w:r w:rsidRPr="00C535B6">
        <w:t xml:space="preserve"> 3-х томах) </w:t>
      </w:r>
      <w:proofErr w:type="spellStart"/>
      <w:r w:rsidRPr="00C535B6">
        <w:t>Д.Нельсон</w:t>
      </w:r>
      <w:proofErr w:type="spellEnd"/>
      <w:r w:rsidRPr="00C535B6">
        <w:t xml:space="preserve">, </w:t>
      </w:r>
      <w:proofErr w:type="spellStart"/>
      <w:r w:rsidRPr="00C535B6">
        <w:t>М.Кокс</w:t>
      </w:r>
      <w:proofErr w:type="spellEnd"/>
      <w:r w:rsidRPr="00C535B6">
        <w:t>,  БИНОМ. Лаборатория знаний. 2015</w:t>
      </w:r>
    </w:p>
    <w:p w:rsidR="00C535B6" w:rsidRDefault="00C535B6" w:rsidP="00C535B6">
      <w:pPr>
        <w:ind w:left="-567"/>
      </w:pPr>
      <w:r w:rsidRPr="00C535B6">
        <w:t xml:space="preserve">Биохимия. Березов Т.Т., </w:t>
      </w:r>
      <w:proofErr w:type="spellStart"/>
      <w:r w:rsidRPr="00C535B6">
        <w:t>Коровкин</w:t>
      </w:r>
      <w:proofErr w:type="spellEnd"/>
      <w:r w:rsidRPr="00C535B6">
        <w:t xml:space="preserve"> Б.Ф. М., 2007, «Медицина»</w:t>
      </w:r>
    </w:p>
    <w:p w:rsidR="00C535B6" w:rsidRDefault="00C535B6" w:rsidP="00C535B6">
      <w:pPr>
        <w:ind w:left="-567"/>
      </w:pPr>
      <w:r w:rsidRPr="00C535B6">
        <w:t>Патология: курс лекций. Том 1. Общий курс</w:t>
      </w:r>
      <w:proofErr w:type="gramStart"/>
      <w:r w:rsidRPr="00C535B6">
        <w:t xml:space="preserve"> / П</w:t>
      </w:r>
      <w:proofErr w:type="gramEnd"/>
      <w:r w:rsidRPr="00C535B6">
        <w:t xml:space="preserve">од ред. М.А. </w:t>
      </w:r>
      <w:proofErr w:type="spellStart"/>
      <w:r w:rsidRPr="00C535B6">
        <w:t>Пальцева</w:t>
      </w:r>
      <w:proofErr w:type="spellEnd"/>
      <w:r w:rsidRPr="00C535B6">
        <w:t>. – М.: ОАО «Издательство «Медицина», 2007. – 280 с.</w:t>
      </w:r>
    </w:p>
    <w:p w:rsidR="00C535B6" w:rsidRDefault="00C535B6" w:rsidP="00C535B6">
      <w:pPr>
        <w:ind w:left="-567"/>
      </w:pPr>
      <w:r w:rsidRPr="00C535B6">
        <w:t>Патология: курс лекций. Том 2. Частный курс</w:t>
      </w:r>
      <w:proofErr w:type="gramStart"/>
      <w:r w:rsidRPr="00C535B6">
        <w:t xml:space="preserve"> / П</w:t>
      </w:r>
      <w:proofErr w:type="gramEnd"/>
      <w:r w:rsidRPr="00C535B6">
        <w:t xml:space="preserve">од ред. М.А. </w:t>
      </w:r>
      <w:proofErr w:type="spellStart"/>
      <w:r w:rsidRPr="00C535B6">
        <w:t>Пальцева</w:t>
      </w:r>
      <w:proofErr w:type="spellEnd"/>
      <w:r w:rsidRPr="00C535B6">
        <w:t>. – М.: ОАО «Издательство «Медицина», 2007. – 768 с.</w:t>
      </w:r>
    </w:p>
    <w:p w:rsidR="00C535B6" w:rsidRDefault="00C535B6" w:rsidP="00C535B6">
      <w:pPr>
        <w:ind w:left="-567"/>
      </w:pPr>
      <w:r w:rsidRPr="0020052A">
        <w:t>Патология: учебник: в 2 т./Под</w:t>
      </w:r>
      <w:proofErr w:type="gramStart"/>
      <w:r w:rsidRPr="0020052A">
        <w:t>.</w:t>
      </w:r>
      <w:proofErr w:type="gramEnd"/>
      <w:r w:rsidRPr="0020052A">
        <w:t xml:space="preserve"> </w:t>
      </w:r>
      <w:proofErr w:type="gramStart"/>
      <w:r w:rsidRPr="0020052A">
        <w:t>р</w:t>
      </w:r>
      <w:proofErr w:type="gramEnd"/>
      <w:r w:rsidRPr="0020052A">
        <w:t xml:space="preserve">ед. </w:t>
      </w:r>
      <w:proofErr w:type="spellStart"/>
      <w:r w:rsidRPr="0020052A">
        <w:t>М.А.Пальцева</w:t>
      </w:r>
      <w:proofErr w:type="spellEnd"/>
      <w:r w:rsidRPr="0020052A">
        <w:t xml:space="preserve">, </w:t>
      </w:r>
      <w:proofErr w:type="spellStart"/>
      <w:r w:rsidRPr="0020052A">
        <w:t>В.С.Паукова</w:t>
      </w:r>
      <w:proofErr w:type="spellEnd"/>
      <w:r w:rsidRPr="0020052A">
        <w:t>.- М.: ГЭОТАР-Медиа, 2008.- Т.1. – 512 с.</w:t>
      </w:r>
    </w:p>
    <w:p w:rsidR="00C535B6" w:rsidRDefault="00C535B6" w:rsidP="00C535B6">
      <w:pPr>
        <w:ind w:left="-567"/>
      </w:pPr>
      <w:r>
        <w:t>Патология:</w:t>
      </w:r>
      <w:r w:rsidRPr="00C535B6">
        <w:t xml:space="preserve"> в 2 т./Под</w:t>
      </w:r>
      <w:proofErr w:type="gramStart"/>
      <w:r w:rsidRPr="00C535B6">
        <w:t>.</w:t>
      </w:r>
      <w:proofErr w:type="gramEnd"/>
      <w:r w:rsidRPr="00C535B6">
        <w:t xml:space="preserve"> </w:t>
      </w:r>
      <w:proofErr w:type="gramStart"/>
      <w:r w:rsidRPr="00C535B6">
        <w:t>р</w:t>
      </w:r>
      <w:proofErr w:type="gramEnd"/>
      <w:r w:rsidRPr="00C535B6">
        <w:t xml:space="preserve">ед. </w:t>
      </w:r>
      <w:proofErr w:type="spellStart"/>
      <w:r w:rsidRPr="00C535B6">
        <w:t>М.А.Пальцева</w:t>
      </w:r>
      <w:proofErr w:type="spellEnd"/>
      <w:r w:rsidRPr="00C535B6">
        <w:t xml:space="preserve">, </w:t>
      </w:r>
      <w:proofErr w:type="spellStart"/>
      <w:r w:rsidRPr="00C535B6">
        <w:t>В.С.Паукова</w:t>
      </w:r>
      <w:proofErr w:type="spellEnd"/>
      <w:r w:rsidRPr="00C535B6">
        <w:t>.- М.: ГЭОТАР-Медиа, 2008.- Т.2. – 488 с.</w:t>
      </w:r>
    </w:p>
    <w:p w:rsidR="00C535B6" w:rsidRDefault="00C535B6" w:rsidP="00C535B6">
      <w:pPr>
        <w:ind w:left="-567"/>
      </w:pPr>
      <w:r w:rsidRPr="00C535B6">
        <w:t xml:space="preserve">Руководство к практическим занятиям по патологии / под ред. М.А. </w:t>
      </w:r>
      <w:proofErr w:type="spellStart"/>
      <w:r w:rsidRPr="00C535B6">
        <w:t>Пальцева</w:t>
      </w:r>
      <w:proofErr w:type="spellEnd"/>
      <w:r w:rsidRPr="00C535B6">
        <w:t>. 2006</w:t>
      </w:r>
    </w:p>
    <w:p w:rsidR="00C535B6" w:rsidRDefault="002B2B93" w:rsidP="00C535B6">
      <w:pPr>
        <w:ind w:left="-567"/>
      </w:pPr>
      <w:proofErr w:type="spellStart"/>
      <w:r w:rsidRPr="002B2B93">
        <w:t>Наквасина</w:t>
      </w:r>
      <w:proofErr w:type="spellEnd"/>
      <w:r w:rsidRPr="002B2B93">
        <w:t xml:space="preserve"> М.А., Артюхов В.Г. </w:t>
      </w:r>
      <w:r>
        <w:t>М</w:t>
      </w:r>
      <w:r w:rsidRPr="002B2B93">
        <w:t xml:space="preserve">еханизмы клеточной гибели: </w:t>
      </w:r>
      <w:proofErr w:type="spellStart"/>
      <w:r w:rsidRPr="002B2B93">
        <w:t>апоптоз</w:t>
      </w:r>
      <w:proofErr w:type="spellEnd"/>
      <w:r w:rsidRPr="002B2B93">
        <w:t xml:space="preserve">, </w:t>
      </w:r>
      <w:proofErr w:type="spellStart"/>
      <w:r w:rsidRPr="002B2B93">
        <w:t>аутофагия</w:t>
      </w:r>
      <w:proofErr w:type="spellEnd"/>
      <w:r w:rsidRPr="002B2B93">
        <w:t>, некроз. Издательский дом ВГУ. – Воронеж. – 164С.</w:t>
      </w:r>
    </w:p>
    <w:p w:rsidR="002B2B93" w:rsidRDefault="002B2B93" w:rsidP="00C535B6">
      <w:pPr>
        <w:ind w:left="-567"/>
      </w:pPr>
      <w:proofErr w:type="spellStart"/>
      <w:r w:rsidRPr="002B2B93">
        <w:t>Валиахметова</w:t>
      </w:r>
      <w:proofErr w:type="spellEnd"/>
      <w:r w:rsidRPr="002B2B93">
        <w:t xml:space="preserve"> К.Р. </w:t>
      </w:r>
      <w:r>
        <w:t>Л</w:t>
      </w:r>
      <w:r w:rsidRPr="002B2B93">
        <w:t>ихорадка как типовой патологический процесс. Международный студенческий научный вестник. 2018. № 4-2. С. 208-210.</w:t>
      </w:r>
    </w:p>
    <w:p w:rsidR="00C535B6" w:rsidRDefault="002B2B93" w:rsidP="00C535B6">
      <w:pPr>
        <w:ind w:left="-567"/>
      </w:pPr>
      <w:r w:rsidRPr="002B2B93">
        <w:t xml:space="preserve">Орлов Ю.П., Говорова Н.В., </w:t>
      </w:r>
      <w:proofErr w:type="spellStart"/>
      <w:r w:rsidRPr="002B2B93">
        <w:t>Нейфельд</w:t>
      </w:r>
      <w:proofErr w:type="spellEnd"/>
      <w:r w:rsidRPr="002B2B93">
        <w:t xml:space="preserve"> М.С., Горст И.А. </w:t>
      </w:r>
      <w:r>
        <w:t>П</w:t>
      </w:r>
      <w:r w:rsidRPr="002B2B93">
        <w:t xml:space="preserve">оложительный водный баланс и последствия для водно-электролитного обмена у пациентов с </w:t>
      </w:r>
      <w:proofErr w:type="spellStart"/>
      <w:r w:rsidRPr="002B2B93">
        <w:t>политравмой</w:t>
      </w:r>
      <w:proofErr w:type="spellEnd"/>
      <w:r w:rsidRPr="002B2B93">
        <w:t>. Медицинский алфавит. 2019. Т. 2. № 31 (406). С. 37-40.</w:t>
      </w:r>
    </w:p>
    <w:p w:rsidR="002B2B93" w:rsidRDefault="002B2B93" w:rsidP="00C535B6">
      <w:pPr>
        <w:ind w:left="-567"/>
      </w:pPr>
      <w:r w:rsidRPr="002B2B93">
        <w:t xml:space="preserve">Махина В.И., Волошинова Е.В., </w:t>
      </w:r>
      <w:proofErr w:type="spellStart"/>
      <w:r w:rsidRPr="002B2B93">
        <w:t>Голубинов</w:t>
      </w:r>
      <w:proofErr w:type="spellEnd"/>
      <w:r w:rsidRPr="002B2B93">
        <w:t xml:space="preserve"> Ф.Д</w:t>
      </w:r>
      <w:r>
        <w:t>. П</w:t>
      </w:r>
      <w:r w:rsidRPr="002B2B93">
        <w:t xml:space="preserve">оражение почек при </w:t>
      </w:r>
      <w:proofErr w:type="spellStart"/>
      <w:r w:rsidRPr="002B2B93">
        <w:t>гемобластозах</w:t>
      </w:r>
      <w:proofErr w:type="spellEnd"/>
      <w:r w:rsidRPr="002B2B93">
        <w:t>. Терапия. 2019. Т. 5. № 2 (28). С. 117-122.</w:t>
      </w:r>
    </w:p>
    <w:p w:rsidR="002B2B93" w:rsidRDefault="002B2B93" w:rsidP="00C535B6">
      <w:pPr>
        <w:ind w:left="-567"/>
      </w:pPr>
      <w:r w:rsidRPr="002B2B93">
        <w:t>Медицинская микробиология, вирусология и иммунология</w:t>
      </w:r>
      <w:proofErr w:type="gramStart"/>
      <w:r>
        <w:t xml:space="preserve"> </w:t>
      </w:r>
      <w:r w:rsidRPr="002B2B93">
        <w:t>/</w:t>
      </w:r>
      <w:r>
        <w:t xml:space="preserve"> </w:t>
      </w:r>
      <w:r w:rsidRPr="002B2B93">
        <w:t>П</w:t>
      </w:r>
      <w:proofErr w:type="gramEnd"/>
      <w:r w:rsidRPr="002B2B93">
        <w:t>од ред. В.В. Зверева, М.Н. Бойченко: Учебник: в 2 т. М.: ГЭОТАР-Медиа. - 2019. — Т. 1 — 448 с. ил. Т. 2 — 480 с.:</w:t>
      </w:r>
    </w:p>
    <w:p w:rsidR="002B2B93" w:rsidRDefault="002B2B93" w:rsidP="002B2B93">
      <w:pPr>
        <w:ind w:left="-567"/>
      </w:pPr>
      <w:r w:rsidRPr="002557CE">
        <w:t>Микробиология, вирусология: руководство к практическим занятиям</w:t>
      </w:r>
      <w:r>
        <w:t xml:space="preserve"> </w:t>
      </w:r>
      <w:r w:rsidRPr="002557CE">
        <w:t>/</w:t>
      </w:r>
      <w:r>
        <w:t xml:space="preserve"> </w:t>
      </w:r>
      <w:r w:rsidRPr="002557CE">
        <w:t>Под ред. В.В. Зверева, М.Н. Бойченко Учеб</w:t>
      </w:r>
      <w:proofErr w:type="gramStart"/>
      <w:r w:rsidRPr="002557CE">
        <w:t>.</w:t>
      </w:r>
      <w:proofErr w:type="gramEnd"/>
      <w:r w:rsidRPr="002557CE">
        <w:t xml:space="preserve"> </w:t>
      </w:r>
      <w:proofErr w:type="gramStart"/>
      <w:r w:rsidRPr="002557CE">
        <w:t>п</w:t>
      </w:r>
      <w:proofErr w:type="gramEnd"/>
      <w:r w:rsidRPr="002557CE">
        <w:t>особие. -  М.: ГЭОТАР-Медиа., 2015. — 360 с.: ил.</w:t>
      </w:r>
    </w:p>
    <w:p w:rsidR="002B2B93" w:rsidRDefault="002B2B93" w:rsidP="00C535B6">
      <w:pPr>
        <w:ind w:left="-567"/>
      </w:pPr>
    </w:p>
    <w:p w:rsidR="002B2B93" w:rsidRDefault="002B2B93" w:rsidP="002B2B93">
      <w:pPr>
        <w:ind w:left="-567"/>
      </w:pPr>
      <w:r w:rsidRPr="002557CE">
        <w:t>Фармакология [Электронный ресурс]</w:t>
      </w:r>
      <w:proofErr w:type="gramStart"/>
      <w:r w:rsidRPr="002557CE">
        <w:t xml:space="preserve"> </w:t>
      </w:r>
      <w:r>
        <w:t>:</w:t>
      </w:r>
      <w:proofErr w:type="gramEnd"/>
      <w:r>
        <w:t xml:space="preserve"> </w:t>
      </w:r>
      <w:r w:rsidRPr="002557CE">
        <w:t xml:space="preserve">под ред. А. А. </w:t>
      </w:r>
      <w:proofErr w:type="spellStart"/>
      <w:r w:rsidRPr="002557CE">
        <w:t>Свистунова</w:t>
      </w:r>
      <w:proofErr w:type="spellEnd"/>
      <w:r w:rsidRPr="002557CE">
        <w:t>, В. В. Тарасова ; [</w:t>
      </w:r>
      <w:r>
        <w:t xml:space="preserve">ФГАОУ ВО ПМГМУ имени И. М. Сеченова] </w:t>
      </w:r>
      <w:r w:rsidRPr="002557CE">
        <w:t>— Москва : Лаборатория знаний, 2017. — ISBN 978-5-00101-555-0 .</w:t>
      </w:r>
    </w:p>
    <w:p w:rsidR="002B2B93" w:rsidRDefault="002B2B93" w:rsidP="002B2B93">
      <w:pPr>
        <w:ind w:left="-567"/>
      </w:pPr>
      <w:r>
        <w:t>Фармакология</w:t>
      </w:r>
      <w:r w:rsidRPr="002557CE">
        <w:t xml:space="preserve">: Д. А. </w:t>
      </w:r>
      <w:proofErr w:type="spellStart"/>
      <w:r w:rsidRPr="002557CE">
        <w:t>Харкевич</w:t>
      </w:r>
      <w:proofErr w:type="spellEnd"/>
      <w:r w:rsidRPr="002557CE">
        <w:t xml:space="preserve">. — 12-е изд., </w:t>
      </w:r>
      <w:proofErr w:type="spellStart"/>
      <w:r w:rsidRPr="002557CE">
        <w:t>испр</w:t>
      </w:r>
      <w:proofErr w:type="spellEnd"/>
      <w:r w:rsidRPr="002557CE">
        <w:t>. и доп. — Москва</w:t>
      </w:r>
      <w:proofErr w:type="gramStart"/>
      <w:r w:rsidRPr="002557CE">
        <w:t xml:space="preserve"> :</w:t>
      </w:r>
      <w:proofErr w:type="gramEnd"/>
      <w:r w:rsidRPr="002557CE">
        <w:t xml:space="preserve"> ГЭОТАР-Медиа, 2017. — 760 с. : ил</w:t>
      </w:r>
      <w:proofErr w:type="gramStart"/>
      <w:r w:rsidRPr="002557CE">
        <w:t xml:space="preserve">. ; </w:t>
      </w:r>
      <w:proofErr w:type="gramEnd"/>
      <w:r w:rsidRPr="002557CE">
        <w:t>26 см. — ISBN 978-5-9704-3884-8</w:t>
      </w:r>
    </w:p>
    <w:p w:rsidR="00C535B6" w:rsidRDefault="00C535B6" w:rsidP="00C535B6">
      <w:pPr>
        <w:ind w:left="-567"/>
      </w:pPr>
      <w:r w:rsidRPr="00C535B6">
        <w:t>Т.И Трофимова. Курс физики. - М.: Абрис, 2014</w:t>
      </w:r>
    </w:p>
    <w:p w:rsidR="00C535B6" w:rsidRDefault="00C535B6" w:rsidP="00C535B6">
      <w:pPr>
        <w:ind w:left="-567"/>
      </w:pPr>
      <w:proofErr w:type="spellStart"/>
      <w:r w:rsidRPr="00C535B6">
        <w:t>В.И.Неделько</w:t>
      </w:r>
      <w:proofErr w:type="spellEnd"/>
      <w:r w:rsidRPr="00C535B6">
        <w:t xml:space="preserve">, </w:t>
      </w:r>
      <w:proofErr w:type="spellStart"/>
      <w:r w:rsidRPr="00C535B6">
        <w:t>А.Г.Хунджуа</w:t>
      </w:r>
      <w:proofErr w:type="spellEnd"/>
      <w:r w:rsidRPr="00C535B6">
        <w:t>. Физика. - М.: Академия, 2012.</w:t>
      </w:r>
    </w:p>
    <w:p w:rsidR="00C535B6" w:rsidRDefault="00C535B6" w:rsidP="00C535B6">
      <w:pPr>
        <w:ind w:left="-567"/>
      </w:pPr>
    </w:p>
    <w:sectPr w:rsidR="00C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D0"/>
    <w:rsid w:val="00012171"/>
    <w:rsid w:val="002B2B93"/>
    <w:rsid w:val="00A65A36"/>
    <w:rsid w:val="00AF3B9E"/>
    <w:rsid w:val="00C535B6"/>
    <w:rsid w:val="00F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2023-10-17T11:36:00Z</dcterms:created>
  <dcterms:modified xsi:type="dcterms:W3CDTF">2023-10-18T10:36:00Z</dcterms:modified>
</cp:coreProperties>
</file>