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632ED" w14:textId="77777777" w:rsidR="00951E22" w:rsidRPr="00951E22" w:rsidRDefault="00951E22" w:rsidP="00951E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ermStart w:id="778594865" w:edGrp="everyone"/>
      <w:r w:rsidRPr="00951E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ДОГОВОР №</w:t>
      </w:r>
    </w:p>
    <w:permEnd w:id="778594865"/>
    <w:p w14:paraId="234CB07A" w14:textId="77777777" w:rsidR="00951E22" w:rsidRPr="00951E22" w:rsidRDefault="00951E22" w:rsidP="00951E22">
      <w:pPr>
        <w:widowControl w:val="0"/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Москва                                                                                                             </w:t>
      </w:r>
      <w:permStart w:id="955472289" w:edGrp="everyone"/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ermEnd w:id="955472289"/>
    <w:p w14:paraId="501AEDE5" w14:textId="77777777" w:rsidR="00951E22" w:rsidRPr="00951E22" w:rsidRDefault="00951E22" w:rsidP="00555F9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</w:t>
      </w:r>
      <w:proofErr w:type="spellStart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И.М.Сеченова</w:t>
      </w:r>
      <w:proofErr w:type="spellEnd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Российской Федерации (Сеченовский Университет), именуемое в дальнейшем «Исполнитель», в лице Первого проректора Свистунова Андрея Алексеевича, действующего на основании доверенности № 188/03.02-26/01 от 29.09.2025 г.,</w:t>
      </w:r>
      <w:r w:rsidRPr="00951E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permStart w:id="160439230" w:edGrp="everyone"/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permEnd w:id="160439230"/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51E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«Заказчик», в лице </w:t>
      </w:r>
      <w:permStart w:id="57020653" w:edGrp="everyone"/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исполнительного директора _________________________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ermEnd w:id="57020653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permStart w:id="1737503949" w:edGrp="everyone"/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Устава</w:t>
      </w:r>
      <w:permEnd w:id="1737503949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14:paraId="34253F29" w14:textId="77777777" w:rsidR="00951E22" w:rsidRPr="00951E22" w:rsidRDefault="00951E22" w:rsidP="00951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F4E0FD" w14:textId="77777777" w:rsidR="00951E22" w:rsidRPr="00951E22" w:rsidRDefault="00951E22" w:rsidP="00951E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Предмет договора</w:t>
      </w:r>
    </w:p>
    <w:p w14:paraId="3467FC43" w14:textId="77777777" w:rsidR="00951E22" w:rsidRPr="00951E22" w:rsidRDefault="00951E22" w:rsidP="00555F9C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 по заданию Заказчика оказать услуги по организационно-техническому обеспечению </w:t>
      </w:r>
      <w:r w:rsidRPr="00951E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первичной этической экспертизы документации (в том числе документы к «сведению») (далее – первичная этическая экспертиза)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организационно-техническому обеспечению этической экспертизы документации в ходе исследования (далее – в этическая экспертиза в ходе исследования)  </w:t>
      </w:r>
      <w:permStart w:id="1697857826" w:edGrp="everyone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протоколу №</w:t>
      </w:r>
      <w:bookmarkStart w:id="0" w:name="_Hlk27324709"/>
      <w:r w:rsidRPr="00951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0"/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тема:</w:t>
      </w:r>
      <w:r w:rsidRPr="00951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951E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ermEnd w:id="1697857826"/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Исполнителя в соответствии с требованиями законодательства Российской Федерации.</w:t>
      </w:r>
    </w:p>
    <w:p w14:paraId="14457294" w14:textId="77777777" w:rsidR="00951E22" w:rsidRPr="00951E22" w:rsidRDefault="00951E22" w:rsidP="00951E22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9623F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4AD37E" w14:textId="77777777" w:rsidR="00951E22" w:rsidRPr="00951E22" w:rsidRDefault="00951E22" w:rsidP="00951E22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Обязательства Сторон</w:t>
      </w:r>
    </w:p>
    <w:p w14:paraId="02A062FE" w14:textId="77777777" w:rsidR="00951E22" w:rsidRPr="00951E22" w:rsidRDefault="00951E22" w:rsidP="00555F9C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обязуется:  </w:t>
      </w:r>
    </w:p>
    <w:p w14:paraId="5E02520F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Осуществить организационно-техническое обеспечение первичной этической экспертизы и этической экспертизы в ходе исследования локальным этическим Комитетом (далее – ЛЭК) по месту нахождения Исполнителя. </w:t>
      </w:r>
    </w:p>
    <w:p w14:paraId="1A12F49A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Передать Заказчику результаты этической экспертизы Исследования в виде выписки из протокола заседания ЛЭК или иного документа установленной формы.  </w:t>
      </w:r>
    </w:p>
    <w:p w14:paraId="643E78AE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</w:t>
      </w:r>
      <w:proofErr w:type="gramStart"/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</w:t>
      </w:r>
      <w:proofErr w:type="gramEnd"/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на территории Российской Федерации антикоррупционного законодательства. </w:t>
      </w:r>
    </w:p>
    <w:p w14:paraId="4BA8A904" w14:textId="77777777" w:rsidR="00951E22" w:rsidRPr="00951E22" w:rsidRDefault="00951E22" w:rsidP="00555F9C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 имеет право: </w:t>
      </w:r>
    </w:p>
    <w:p w14:paraId="2068D752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Запрашивать у Заказчика информацию, необходимую для оказания услуг по настоящему Договору. </w:t>
      </w:r>
    </w:p>
    <w:p w14:paraId="71192899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Требовать от Заказчика надлежащего исполнения обязательств, предусмотренных настоящим Договором. </w:t>
      </w:r>
    </w:p>
    <w:p w14:paraId="6D375E2E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Приостановить в одностороннем порядке оказание услуг по настоящему Договору в случае несвоевременной оплаты Заказчиком. </w:t>
      </w:r>
    </w:p>
    <w:p w14:paraId="0024FA6F" w14:textId="77777777" w:rsidR="00951E22" w:rsidRPr="00951E22" w:rsidRDefault="00951E22" w:rsidP="00555F9C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обязуется: </w:t>
      </w:r>
    </w:p>
    <w:p w14:paraId="25A82135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Исполнителю требуемый пакет документов для проведения организационно-технического обеспечения первичной этической экспертизы и этической экспертизы в ходе исследования. </w:t>
      </w:r>
    </w:p>
    <w:p w14:paraId="3E0EC087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Оплатить услуги по Договору в соответствии с разделом 3 настоящего Договора.</w:t>
      </w:r>
    </w:p>
    <w:p w14:paraId="56FCCDD6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не позже, чем за 5 (пять) рабочих дней до даты заседания ЛЭК, предоставить Исполнителю документы и материалы, необходимые для проведения первичной этической экспертизы и этической экспертизы в ходе исследования. </w:t>
      </w:r>
    </w:p>
    <w:p w14:paraId="3B717FEE" w14:textId="77777777" w:rsidR="00951E22" w:rsidRPr="00951E22" w:rsidRDefault="00951E22" w:rsidP="00555F9C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от Исполнителя оказанные услуги по Акту об оказанных услуг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«Акт»), форма которого определена в Приложении №1, в течение 5 (пяти) рабочих дней с момента получения Акта (при этом датой получения считается следующий рабочий день после даты отправки Акта Исполнителем) или в вышеуказанный срок представить Исполнителю мотивированный отказ в письменной форме с указанием недостатков. В случае неполучения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Исполнителем по истечении выше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указанного срока подписанного Заказчиком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Акта или мотивированного письменного отказа Заказчика от принятия услуг, услуги по Договору считаются выполненными надлежащим образом.  </w:t>
      </w:r>
    </w:p>
    <w:p w14:paraId="0C45AA9A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имеет право: </w:t>
      </w:r>
    </w:p>
    <w:p w14:paraId="67AE80F4" w14:textId="77777777" w:rsidR="00951E22" w:rsidRPr="00951E22" w:rsidRDefault="00951E22" w:rsidP="00951E22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любое время проверять ход оказания услуг по настоящему Договору, не вмешиваясь в деятельность Исполнителя.  </w:t>
      </w:r>
    </w:p>
    <w:p w14:paraId="2C95F486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обязуются не сообщать третьим лицам сведения, составляющие коммерческую тайну, без согласования с контрагентом по настоящему Договору. </w:t>
      </w:r>
    </w:p>
    <w:p w14:paraId="0FD27107" w14:textId="77777777" w:rsidR="00951E22" w:rsidRPr="00951E22" w:rsidRDefault="00951E22" w:rsidP="00951E22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46E3CD" w14:textId="77777777" w:rsidR="00951E22" w:rsidRPr="00951E22" w:rsidRDefault="00951E22" w:rsidP="00951E22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9DE32D" w14:textId="77777777" w:rsidR="00951E22" w:rsidRPr="00951E22" w:rsidRDefault="00951E22" w:rsidP="00951E2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</w:t>
      </w:r>
      <w:r w:rsidR="0055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имость услуг и порядок расчетов</w:t>
      </w:r>
    </w:p>
    <w:p w14:paraId="6520F58F" w14:textId="77777777" w:rsidR="00951E22" w:rsidRPr="00951E22" w:rsidRDefault="00951E22" w:rsidP="00951E22">
      <w:pPr>
        <w:widowControl w:val="0"/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796257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услуг по Договору определяется в соответствии с Прейскурантом стоимости услуг (Приложение № 2 к Договору), исходя из объёма услуг, оказываемых Исполнителем, в соответствии с поступившими Заявками от Заказчика.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BE72F5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изменении стоимости услуг в Прейскуранте, Исполнитель информирует Заказчика путем направления ему за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веренного Прейскуранта в течение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(Пяти) рабочи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дней с момента его утверждения руководителем Исполнителя, после чего Сторонами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дополнительное соглашение о внесении изменений в Приложение № 2 к Договору.</w:t>
      </w:r>
    </w:p>
    <w:p w14:paraId="004CE232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в течение срока действия 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оформляют Заявки на оказание Услуг по форме согла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 Приложению № 3, которые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Исполнителю на руки.</w:t>
      </w:r>
    </w:p>
    <w:p w14:paraId="208E4CB1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момента подписания Заявки Сторонами она является неотъемлемой частью 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настоящего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14:paraId="0E20E272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поступившей Заявки Исполнитель выставляет счет на оплату.</w:t>
      </w:r>
    </w:p>
    <w:p w14:paraId="1E9BDD7F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услуг Исполнителя по настоящему Договору производится Заказчиком на условиях 100% (сто процентной) предоплаты на основании выставленного Исполнителем счета путем перечисления денежных средств на счет Исполнителя. </w:t>
      </w:r>
    </w:p>
    <w:p w14:paraId="5C8D1FCF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Обязательства Зак</w:t>
      </w:r>
      <w:r w:rsidR="0055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азчика по оплате по настоящему Д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считаются исполненными с момента зачисления денежных средств на счет Исполнителя. </w:t>
      </w:r>
    </w:p>
    <w:p w14:paraId="2D0A3DC3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услуг Исполнителя не зависит от решения, принятого ЛЭК относительно Исследования и никаким образом не оказывает влияние на результат принятого решения. </w:t>
      </w:r>
    </w:p>
    <w:p w14:paraId="7CF03B73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25B446" w14:textId="77777777" w:rsidR="00951E22" w:rsidRPr="00951E22" w:rsidRDefault="00951E22" w:rsidP="00951E22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4111"/>
        </w:tabs>
        <w:autoSpaceDE w:val="0"/>
        <w:autoSpaceDN w:val="0"/>
        <w:adjustRightInd w:val="0"/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Сторон </w:t>
      </w:r>
    </w:p>
    <w:p w14:paraId="6C81A0E4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 </w:t>
      </w:r>
    </w:p>
    <w:p w14:paraId="44064543" w14:textId="77777777" w:rsidR="00951E22" w:rsidRPr="00951E22" w:rsidRDefault="00951E22" w:rsidP="00951E22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3F9BEDB0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A4450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Разрешение споров</w:t>
      </w:r>
    </w:p>
    <w:p w14:paraId="2B1BA6ED" w14:textId="77777777" w:rsidR="00951E22" w:rsidRPr="00951E22" w:rsidRDefault="00951E22" w:rsidP="00951E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разногласия, которые могут возникнуть в связи с исполнением настоящего Договора, должны быть разрешены путем переговоров Сторон.</w:t>
      </w:r>
    </w:p>
    <w:p w14:paraId="5EDFA138" w14:textId="77777777" w:rsidR="00951E22" w:rsidRPr="00951E22" w:rsidRDefault="00951E22" w:rsidP="00951E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Если Стороны в процессе переговоров не придут к согласию, споры подлежат рассмотрению в Арбитражном суде г. Москвы.</w:t>
      </w:r>
    </w:p>
    <w:p w14:paraId="4438DA5A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D95F2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951E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Срок действия, изменение и расторжение договора</w:t>
      </w:r>
    </w:p>
    <w:p w14:paraId="0E0E4A4C" w14:textId="77777777" w:rsidR="00951E22" w:rsidRPr="00951E22" w:rsidRDefault="00951E22" w:rsidP="00951E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экземплярах на русском языке, имеющих одинаковую юридическую силу, вступает в силу с даты его</w:t>
      </w:r>
      <w:r w:rsidR="008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и действует </w:t>
      </w:r>
      <w:proofErr w:type="gramStart"/>
      <w:r w:rsidR="00813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 </w:t>
      </w:r>
      <w:permStart w:id="1003122990" w:edGrp="everyone"/>
      <w:r w:rsidR="008135F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8135F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ermEnd w:id="1003122990"/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5544EFDE" w14:textId="77777777" w:rsidR="00951E22" w:rsidRPr="00951E22" w:rsidRDefault="00951E22" w:rsidP="00951E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осуществляются в порядке и на основании действующего законодательства Российской Федерации путем подписания Сторонами дополнительных соглашений.</w:t>
      </w:r>
    </w:p>
    <w:p w14:paraId="50B30292" w14:textId="77777777" w:rsidR="00951E22" w:rsidRPr="00951E22" w:rsidRDefault="00951E22" w:rsidP="00951E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</w:t>
      </w:r>
      <w:r w:rsidR="008135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срочное расторжение настоящего Д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 осуществляется в порядке, по основаниям и в соответствии с действующим законодательством Российской Федерации.</w:t>
      </w:r>
    </w:p>
    <w:p w14:paraId="7E767C98" w14:textId="77777777" w:rsidR="00951E22" w:rsidRPr="00951E22" w:rsidRDefault="00951E22" w:rsidP="00951E2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 изменении наименований, адресов и банковских реквизитов Стороны уведомляют друг друга в письменной форме в разумный срок с момента их изменения, при этом заключения дополнительного соглашения к настоящему Договору не требуется.</w:t>
      </w:r>
    </w:p>
    <w:p w14:paraId="2296C017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Приложения:</w:t>
      </w:r>
    </w:p>
    <w:p w14:paraId="0C54095A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№1 -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Образец Акта об оказанных услугах</w:t>
      </w:r>
    </w:p>
    <w:p w14:paraId="0EF770C1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№2 -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Прейскурант Исполнителя</w:t>
      </w:r>
    </w:p>
    <w:p w14:paraId="45AD5249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№3 - </w:t>
      </w: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Форма заявки</w:t>
      </w:r>
    </w:p>
    <w:p w14:paraId="253AA0E0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3A697F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EE08D9" w14:textId="77777777" w:rsidR="00951E22" w:rsidRPr="00951E22" w:rsidRDefault="00951E22" w:rsidP="00951E22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D65343" w14:textId="77777777" w:rsidR="00951E22" w:rsidRPr="00951E22" w:rsidRDefault="00951E22" w:rsidP="00951E22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Юридические адреса и реквизиты Сторон</w:t>
      </w:r>
    </w:p>
    <w:p w14:paraId="4344F06E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55" w:type="dxa"/>
        <w:tblLook w:val="0000" w:firstRow="0" w:lastRow="0" w:firstColumn="0" w:lastColumn="0" w:noHBand="0" w:noVBand="0"/>
      </w:tblPr>
      <w:tblGrid>
        <w:gridCol w:w="5148"/>
        <w:gridCol w:w="347"/>
        <w:gridCol w:w="4860"/>
      </w:tblGrid>
      <w:tr w:rsidR="00951E22" w:rsidRPr="00951E22" w14:paraId="7015F5ED" w14:textId="77777777" w:rsidTr="009C5894">
        <w:tc>
          <w:tcPr>
            <w:tcW w:w="5148" w:type="dxa"/>
          </w:tcPr>
          <w:p w14:paraId="46C8838D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ermStart w:id="45882416" w:edGrp="everyone" w:colFirst="2" w:colLast="2"/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14:paraId="156B9F07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ФГАОУ ВО Первый МГМУ им. И.М. Сеченова Минздрава России (Сеченовский Университет)</w:t>
            </w:r>
          </w:p>
          <w:p w14:paraId="5CC08B1C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</w:p>
          <w:p w14:paraId="61A59A85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119048</w:t>
            </w:r>
            <w:r w:rsidR="00813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Москва ул. Трубецкая, д. 8, стр. 2 </w:t>
            </w:r>
          </w:p>
          <w:p w14:paraId="2925C8FE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7704047505</w:t>
            </w:r>
          </w:p>
          <w:p w14:paraId="299C8899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 770401001</w:t>
            </w:r>
          </w:p>
          <w:p w14:paraId="753124A1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организации по ОКПО 01896659</w:t>
            </w:r>
          </w:p>
          <w:p w14:paraId="79572687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УФК по г. Москве (</w:t>
            </w:r>
            <w:r w:rsidRPr="00951E22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ФГАОУ ВО ПЕРВЫЙ МГМУ ИМ. И.М. СЕЧЕНОВА МИНЗДРАВА РОССИИ (СЕЧЕНОВСКИЙ УНИВЕРСИТЕТ)</w:t>
            </w: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л/</w:t>
            </w:r>
            <w:proofErr w:type="spellStart"/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30736Ю50750)</w:t>
            </w:r>
          </w:p>
          <w:p w14:paraId="1F6DF491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ОКЦ № 1 ГУ Банка России по ЦФО//УФК по г. Москве г. Москва</w:t>
            </w:r>
          </w:p>
          <w:p w14:paraId="584C2B54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Казначейский счет 03214643000000017300</w:t>
            </w:r>
          </w:p>
          <w:p w14:paraId="7D270862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 40102810545370000003</w:t>
            </w:r>
          </w:p>
          <w:p w14:paraId="5D7993C2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БИК 004525988</w:t>
            </w:r>
          </w:p>
          <w:p w14:paraId="1C265292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ОКТМО 45383000</w:t>
            </w:r>
          </w:p>
          <w:p w14:paraId="053A5D65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КБК 00000000000000000130</w:t>
            </w:r>
          </w:p>
        </w:tc>
        <w:tc>
          <w:tcPr>
            <w:tcW w:w="347" w:type="dxa"/>
          </w:tcPr>
          <w:p w14:paraId="2B1DA191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14:paraId="2ACC0228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14:paraId="6F7B8122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1E22" w:rsidRPr="00951E22" w14:paraId="237EC9FE" w14:textId="77777777" w:rsidTr="009C5894">
        <w:tc>
          <w:tcPr>
            <w:tcW w:w="5148" w:type="dxa"/>
          </w:tcPr>
          <w:p w14:paraId="1588799D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ermStart w:id="1900499896" w:edGrp="everyone" w:colFirst="2" w:colLast="2"/>
            <w:permEnd w:id="45882416"/>
          </w:p>
          <w:p w14:paraId="2FAE40E5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Исполнителя:</w:t>
            </w:r>
          </w:p>
          <w:p w14:paraId="4AFC6842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38885D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____________/Свистунов А.А. /</w:t>
            </w:r>
          </w:p>
          <w:p w14:paraId="23D43034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47" w:type="dxa"/>
          </w:tcPr>
          <w:p w14:paraId="1E49FB42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14:paraId="1738C794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D3FDF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Заказчика:</w:t>
            </w:r>
          </w:p>
          <w:p w14:paraId="46983650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8686EE8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____________/. /</w:t>
            </w:r>
          </w:p>
          <w:p w14:paraId="39739DF0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permEnd w:id="1900499896"/>
    </w:tbl>
    <w:p w14:paraId="5217EBE4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p w14:paraId="7AC162C4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br w:type="page"/>
      </w:r>
      <w:r w:rsidRPr="00951E2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lastRenderedPageBreak/>
        <w:t xml:space="preserve">Приложение № 1 </w:t>
      </w:r>
    </w:p>
    <w:p w14:paraId="67F6EA58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ermStart w:id="1711046063" w:edGrp="everyone"/>
      <w:r w:rsidRPr="00951E22">
        <w:rPr>
          <w:rFonts w:ascii="Times New Roman" w:eastAsia="Times New Roman" w:hAnsi="Times New Roman" w:cs="Times New Roman"/>
          <w:lang w:eastAsia="ru-RU"/>
        </w:rPr>
        <w:t>к договору №_____________________ от _________________</w:t>
      </w:r>
    </w:p>
    <w:permEnd w:id="1711046063"/>
    <w:p w14:paraId="0689169A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434C33F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73335A9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АКТА ОБ ОКАЗАННЫХ УСЛУГАХ</w:t>
      </w:r>
    </w:p>
    <w:p w14:paraId="529E4BD7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060D5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F8A2B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 оказанных услугах</w:t>
      </w:r>
    </w:p>
    <w:p w14:paraId="7B0475B3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  <w:proofErr w:type="gramStart"/>
      <w:r w:rsidRPr="00951E22">
        <w:rPr>
          <w:rFonts w:ascii="Times New Roman" w:eastAsia="Times New Roman" w:hAnsi="Times New Roman" w:cs="Times New Roman"/>
          <w:u w:val="single"/>
          <w:lang w:eastAsia="ru-RU"/>
        </w:rPr>
        <w:t xml:space="preserve">«  </w:t>
      </w:r>
      <w:proofErr w:type="gramEnd"/>
      <w:r w:rsidRPr="00951E22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proofErr w:type="gramStart"/>
      <w:r w:rsidRPr="00951E22">
        <w:rPr>
          <w:rFonts w:ascii="Times New Roman" w:eastAsia="Times New Roman" w:hAnsi="Times New Roman" w:cs="Times New Roman"/>
          <w:u w:val="single"/>
          <w:lang w:eastAsia="ru-RU"/>
        </w:rPr>
        <w:t xml:space="preserve">  »</w:t>
      </w:r>
      <w:proofErr w:type="gramEnd"/>
      <w:r w:rsidRPr="00951E22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20     г.</w:t>
      </w:r>
    </w:p>
    <w:p w14:paraId="75244B4F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0C6A1C80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_____________________________ </w:t>
      </w:r>
      <w:r w:rsidRPr="00951E22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51E22">
        <w:rPr>
          <w:rFonts w:ascii="Times New Roman" w:eastAsia="Times New Roman" w:hAnsi="Times New Roman" w:cs="Times New Roman"/>
          <w:b/>
          <w:lang w:eastAsia="ru-RU"/>
        </w:rPr>
        <w:t>«Заказчик»</w:t>
      </w:r>
      <w:r w:rsidRPr="00951E22">
        <w:rPr>
          <w:rFonts w:ascii="Times New Roman" w:eastAsia="Times New Roman" w:hAnsi="Times New Roman" w:cs="Times New Roman"/>
          <w:lang w:eastAsia="ru-RU"/>
        </w:rPr>
        <w:t>, в лице____________________, действующего на основании ________________________</w:t>
      </w:r>
      <w:r w:rsidRPr="00951E2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,</w:t>
      </w:r>
      <w:r w:rsidRPr="00951E22">
        <w:rPr>
          <w:rFonts w:ascii="Times New Roman" w:eastAsia="Times New Roman" w:hAnsi="Times New Roman" w:cs="Times New Roman"/>
          <w:spacing w:val="-3"/>
          <w:lang w:eastAsia="ru-RU"/>
        </w:rPr>
        <w:t xml:space="preserve"> с одной стороны,</w:t>
      </w:r>
      <w:r w:rsidRPr="00951E2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951E22">
        <w:rPr>
          <w:rFonts w:ascii="Times New Roman" w:eastAsia="Times New Roman" w:hAnsi="Times New Roman" w:cs="Times New Roman"/>
          <w:bCs/>
          <w:lang w:eastAsia="ru-RU"/>
        </w:rPr>
        <w:t>и___________________</w:t>
      </w:r>
      <w:r w:rsidRPr="00951E22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Pr="00951E22">
        <w:rPr>
          <w:rFonts w:ascii="Times New Roman" w:eastAsia="Times New Roman" w:hAnsi="Times New Roman" w:cs="Times New Roman"/>
          <w:b/>
          <w:lang w:eastAsia="ru-RU"/>
        </w:rPr>
        <w:t>«Исполнитель»</w:t>
      </w:r>
      <w:r w:rsidRPr="00951E22">
        <w:rPr>
          <w:rFonts w:ascii="Times New Roman" w:eastAsia="Times New Roman" w:hAnsi="Times New Roman" w:cs="Times New Roman"/>
          <w:lang w:eastAsia="ru-RU"/>
        </w:rPr>
        <w:t>, в лице _____________________ действующего на основании ______________________, с другой стороны, вместе и по отдельности именуемые «Стороны», заключили настоящий Акт о нижеследующем:</w:t>
      </w:r>
    </w:p>
    <w:p w14:paraId="5DD40548" w14:textId="77777777" w:rsidR="00951E22" w:rsidRPr="00951E22" w:rsidRDefault="00951E22" w:rsidP="00951E2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«Исполнителем», в соответствии с вышеуказанным Договором оказаны, а Заказчиком приняты следующие услуги _____________________ по протоколу №: «_________________________».</w:t>
      </w:r>
    </w:p>
    <w:p w14:paraId="29DB907F" w14:textId="77777777" w:rsidR="00951E22" w:rsidRPr="00951E22" w:rsidRDefault="00951E22" w:rsidP="00951E2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Общая стоимость услуг составляет____________________</w:t>
      </w:r>
      <w:proofErr w:type="gramStart"/>
      <w:r w:rsidRPr="00951E22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951E22">
        <w:rPr>
          <w:rFonts w:ascii="Times New Roman" w:eastAsia="Times New Roman" w:hAnsi="Times New Roman" w:cs="Times New Roman"/>
          <w:lang w:eastAsia="ru-RU"/>
        </w:rPr>
        <w:t>__________________) рублей, в том числе НДС-2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51E22">
        <w:rPr>
          <w:rFonts w:ascii="Times New Roman" w:eastAsia="Times New Roman" w:hAnsi="Times New Roman" w:cs="Times New Roman"/>
          <w:lang w:eastAsia="ru-RU"/>
        </w:rPr>
        <w:t>% (_____________рублей).</w:t>
      </w:r>
    </w:p>
    <w:p w14:paraId="67431CD8" w14:textId="77777777" w:rsidR="00951E22" w:rsidRPr="00951E22" w:rsidRDefault="00951E22" w:rsidP="00951E2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экземплярах, по одному для каждой из Сторон.</w:t>
      </w:r>
    </w:p>
    <w:p w14:paraId="14B679F7" w14:textId="77777777" w:rsidR="00951E22" w:rsidRPr="00951E22" w:rsidRDefault="00951E22" w:rsidP="00951E22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951E22">
        <w:rPr>
          <w:rFonts w:ascii="Times New Roman" w:eastAsia="Times New Roman" w:hAnsi="Times New Roman" w:cs="Times New Roman"/>
          <w:lang w:eastAsia="ru-RU"/>
        </w:rPr>
        <w:t>Стороны к оказанным услугам претензий не имеют.</w:t>
      </w:r>
    </w:p>
    <w:p w14:paraId="3771B6FF" w14:textId="77777777" w:rsidR="00951E22" w:rsidRPr="00951E22" w:rsidRDefault="00951E22" w:rsidP="00951E2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10422" w:type="dxa"/>
        <w:tblLook w:val="01E0" w:firstRow="1" w:lastRow="1" w:firstColumn="1" w:lastColumn="1" w:noHBand="0" w:noVBand="0"/>
      </w:tblPr>
      <w:tblGrid>
        <w:gridCol w:w="5211"/>
        <w:gridCol w:w="5211"/>
      </w:tblGrid>
      <w:tr w:rsidR="00951E22" w:rsidRPr="00951E22" w14:paraId="669AF099" w14:textId="77777777" w:rsidTr="009C5894">
        <w:tc>
          <w:tcPr>
            <w:tcW w:w="5211" w:type="dxa"/>
          </w:tcPr>
          <w:p w14:paraId="20862C4E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 оказал: </w:t>
            </w:r>
          </w:p>
          <w:p w14:paraId="565E73BE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11" w:type="dxa"/>
          </w:tcPr>
          <w:p w14:paraId="008B1DD6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Заказчик принял: </w:t>
            </w:r>
          </w:p>
          <w:p w14:paraId="74045E1A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51E22" w:rsidRPr="00951E22" w14:paraId="063063F6" w14:textId="77777777" w:rsidTr="009C5894">
        <w:tc>
          <w:tcPr>
            <w:tcW w:w="5211" w:type="dxa"/>
          </w:tcPr>
          <w:p w14:paraId="610D0B33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Полное название </w:t>
            </w:r>
          </w:p>
          <w:p w14:paraId="4C7399C4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</w:p>
          <w:p w14:paraId="09DEBFCF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  <w:p w14:paraId="4171263D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КПП </w:t>
            </w:r>
          </w:p>
          <w:p w14:paraId="2CD4DB49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Полные банковские реквизиты</w:t>
            </w:r>
          </w:p>
        </w:tc>
        <w:tc>
          <w:tcPr>
            <w:tcW w:w="5211" w:type="dxa"/>
          </w:tcPr>
          <w:p w14:paraId="7CED5349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Полное название </w:t>
            </w:r>
          </w:p>
          <w:p w14:paraId="37A11A92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</w:p>
          <w:p w14:paraId="3A85210A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  <w:p w14:paraId="205159D9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КПП </w:t>
            </w:r>
          </w:p>
          <w:p w14:paraId="6BF08BCF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Полные банковские реквизиты</w:t>
            </w:r>
          </w:p>
        </w:tc>
      </w:tr>
      <w:tr w:rsidR="00951E22" w:rsidRPr="00951E22" w14:paraId="19EE7599" w14:textId="77777777" w:rsidTr="009C5894">
        <w:tc>
          <w:tcPr>
            <w:tcW w:w="10422" w:type="dxa"/>
            <w:gridSpan w:val="2"/>
          </w:tcPr>
          <w:p w14:paraId="09778D3E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(подписи и печати Сторон)</w:t>
            </w:r>
          </w:p>
          <w:p w14:paraId="4A7231D4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51E22" w:rsidRPr="00951E22" w14:paraId="5D744B71" w14:textId="77777777" w:rsidTr="009C5894">
        <w:tc>
          <w:tcPr>
            <w:tcW w:w="5211" w:type="dxa"/>
          </w:tcPr>
          <w:p w14:paraId="6C22316A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CEB09B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_______________________ФИО</w:t>
            </w:r>
          </w:p>
          <w:p w14:paraId="725A294F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7EFB769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14:paraId="125BE66D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(Ответственный за правильность оформления события)</w:t>
            </w:r>
          </w:p>
          <w:p w14:paraId="6AA3AEAC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lang w:eastAsia="ru-RU"/>
              </w:rPr>
              <w:t>Ф.И.О.____________________</w:t>
            </w:r>
          </w:p>
        </w:tc>
        <w:tc>
          <w:tcPr>
            <w:tcW w:w="5211" w:type="dxa"/>
          </w:tcPr>
          <w:p w14:paraId="2470FCD7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A07D5A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_______________________ФИО</w:t>
            </w:r>
          </w:p>
          <w:p w14:paraId="30F5B6D8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517F191F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3A9C2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64" w:type="dxa"/>
        <w:tblLook w:val="0000" w:firstRow="0" w:lastRow="0" w:firstColumn="0" w:lastColumn="0" w:noHBand="0" w:noVBand="0"/>
      </w:tblPr>
      <w:tblGrid>
        <w:gridCol w:w="10764"/>
      </w:tblGrid>
      <w:tr w:rsidR="00951E22" w:rsidRPr="00951E22" w14:paraId="3E25EA39" w14:textId="77777777" w:rsidTr="009C5894">
        <w:tc>
          <w:tcPr>
            <w:tcW w:w="10764" w:type="dxa"/>
          </w:tcPr>
          <w:p w14:paraId="05C435BF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p w14:paraId="534E91B0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(конец согласованной формы документа)</w:t>
            </w:r>
          </w:p>
          <w:p w14:paraId="0837FAB6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6699CF90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BB91FD" wp14:editId="6EDC640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7620</wp:posOffset>
                      </wp:positionV>
                      <wp:extent cx="6522720" cy="0"/>
                      <wp:effectExtent l="8255" t="10160" r="12700" b="889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22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15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2.45pt;margin-top:.6pt;width:51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"/>
                  </w:pict>
                </mc:Fallback>
              </mc:AlternateContent>
            </w:r>
          </w:p>
          <w:p w14:paraId="35BCB10A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</w:p>
          <w:tbl>
            <w:tblPr>
              <w:tblW w:w="10548" w:type="dxa"/>
              <w:tblLook w:val="0000" w:firstRow="0" w:lastRow="0" w:firstColumn="0" w:lastColumn="0" w:noHBand="0" w:noVBand="0"/>
            </w:tblPr>
            <w:tblGrid>
              <w:gridCol w:w="5148"/>
              <w:gridCol w:w="540"/>
              <w:gridCol w:w="4860"/>
            </w:tblGrid>
            <w:tr w:rsidR="00951E22" w:rsidRPr="00951E22" w14:paraId="30E2B296" w14:textId="77777777" w:rsidTr="009C5894">
              <w:tc>
                <w:tcPr>
                  <w:tcW w:w="5148" w:type="dxa"/>
                </w:tcPr>
                <w:p w14:paraId="22E08B6D" w14:textId="77777777" w:rsidR="00951E22" w:rsidRPr="00951E22" w:rsidRDefault="00951E22" w:rsidP="00951E22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Исполнителя:</w:t>
                  </w:r>
                </w:p>
                <w:p w14:paraId="1B519051" w14:textId="77777777" w:rsidR="00951E22" w:rsidRPr="00951E22" w:rsidRDefault="00951E22" w:rsidP="00951E22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31A445A" w14:textId="77777777" w:rsidR="00951E22" w:rsidRPr="00951E22" w:rsidRDefault="00951E22" w:rsidP="00951E22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_______________________/</w:t>
                  </w:r>
                  <w:r w:rsidRPr="00951E2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Свистунов А.А./</w:t>
                  </w:r>
                </w:p>
                <w:p w14:paraId="41BCEAC4" w14:textId="77777777" w:rsidR="00951E22" w:rsidRPr="00951E22" w:rsidRDefault="00951E22" w:rsidP="00951E22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7873248" w14:textId="77777777" w:rsidR="00951E22" w:rsidRPr="00951E22" w:rsidRDefault="00951E22" w:rsidP="00951E22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540" w:type="dxa"/>
                </w:tcPr>
                <w:p w14:paraId="68A095CC" w14:textId="77777777" w:rsidR="00951E22" w:rsidRPr="00951E22" w:rsidRDefault="00951E22" w:rsidP="00951E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60" w:type="dxa"/>
                </w:tcPr>
                <w:p w14:paraId="739FA24D" w14:textId="77777777" w:rsidR="00951E22" w:rsidRPr="00951E22" w:rsidRDefault="00951E22" w:rsidP="00951E22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Заказчика:</w:t>
                  </w:r>
                </w:p>
                <w:p w14:paraId="4E225317" w14:textId="77777777" w:rsidR="00951E22" w:rsidRPr="00951E22" w:rsidRDefault="00951E22" w:rsidP="00951E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5DA8195" w14:textId="77777777" w:rsidR="00951E22" w:rsidRPr="00951E22" w:rsidRDefault="00951E22" w:rsidP="00951E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___________________/</w:t>
                  </w:r>
                  <w:permStart w:id="875645163" w:edGrp="everyone"/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</w:t>
                  </w:r>
                  <w:permEnd w:id="875645163"/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./</w:t>
                  </w:r>
                </w:p>
                <w:p w14:paraId="7AA9FE01" w14:textId="77777777" w:rsidR="00951E22" w:rsidRPr="00951E22" w:rsidRDefault="00951E22" w:rsidP="00951E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6825423" w14:textId="77777777" w:rsidR="00951E22" w:rsidRPr="00951E22" w:rsidRDefault="00951E22" w:rsidP="00951E2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51E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</w:tr>
          </w:tbl>
          <w:p w14:paraId="03E9DF3D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9755FC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A971C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402F6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25F85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Приложение № 2 </w:t>
      </w:r>
    </w:p>
    <w:p w14:paraId="03D76E73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ermStart w:id="1364945418" w:edGrp="everyone"/>
      <w:r w:rsidRPr="00951E22">
        <w:rPr>
          <w:rFonts w:ascii="Times New Roman" w:eastAsia="Times New Roman" w:hAnsi="Times New Roman" w:cs="Times New Roman"/>
          <w:lang w:eastAsia="ru-RU"/>
        </w:rPr>
        <w:t>к договору №_____________________ от _________________</w:t>
      </w:r>
    </w:p>
    <w:permEnd w:id="1364945418"/>
    <w:p w14:paraId="7AB4F24A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ABFE9C9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ind w:right="-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882E1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20127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3021E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F59D69" wp14:editId="44A48236">
            <wp:extent cx="4974954" cy="7143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495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527A4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EAA67" w14:textId="77777777" w:rsidR="00951E22" w:rsidRDefault="00951E22">
      <w:pP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br w:type="page"/>
      </w:r>
    </w:p>
    <w:p w14:paraId="524BF381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lastRenderedPageBreak/>
        <w:t xml:space="preserve">Приложение № 3 </w:t>
      </w:r>
    </w:p>
    <w:p w14:paraId="46C97DA5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ermStart w:id="772305181" w:edGrp="everyone"/>
      <w:r w:rsidRPr="00951E22">
        <w:rPr>
          <w:rFonts w:ascii="Times New Roman" w:eastAsia="Times New Roman" w:hAnsi="Times New Roman" w:cs="Times New Roman"/>
          <w:lang w:eastAsia="ru-RU"/>
        </w:rPr>
        <w:t>к договору №_____________________ от _________________</w:t>
      </w:r>
    </w:p>
    <w:permEnd w:id="772305181"/>
    <w:p w14:paraId="3AE5FE5B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5BB39D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ЗАЯВКИ</w:t>
      </w:r>
    </w:p>
    <w:p w14:paraId="6D065D9B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ЗАЯВКА</w:t>
      </w:r>
    </w:p>
    <w:p w14:paraId="2841FFC4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FDD0CF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организационно-техническое обеспечение</w:t>
      </w:r>
    </w:p>
    <w:p w14:paraId="52403711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 этической экспертизы документации/этической экспертизы в ходе исследования</w:t>
      </w:r>
    </w:p>
    <w:p w14:paraId="048D64EA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F652166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№__________ от «_____</w:t>
      </w:r>
      <w:proofErr w:type="gramStart"/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_»_</w:t>
      </w:r>
      <w:proofErr w:type="gramEnd"/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________________20 __ г.</w:t>
      </w:r>
    </w:p>
    <w:p w14:paraId="25BF2F55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878B39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Договору №__________ от «___</w:t>
      </w:r>
      <w:proofErr w:type="gramStart"/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_»_</w:t>
      </w:r>
      <w:proofErr w:type="gramEnd"/>
      <w:r w:rsidRPr="00951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____________20__ г.</w:t>
      </w:r>
    </w:p>
    <w:p w14:paraId="14F4DE27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FB4CD9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 _________________________________________</w:t>
      </w:r>
    </w:p>
    <w:p w14:paraId="13BFC9AC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FA87EBC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Номер и название протокола исследования ____________________________________________</w:t>
      </w:r>
    </w:p>
    <w:p w14:paraId="3E12D56D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73929C59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Главный исследователь _______________________________________</w:t>
      </w:r>
    </w:p>
    <w:p w14:paraId="5A84F5CC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9D66981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Предмет обращения _______________________________________________________________________</w:t>
      </w:r>
    </w:p>
    <w:p w14:paraId="719A3DE5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54577B2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_________________________________________________________________________________________</w:t>
      </w:r>
    </w:p>
    <w:p w14:paraId="150DCB19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D3532FB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_________________________________________________________________________________________</w:t>
      </w:r>
    </w:p>
    <w:p w14:paraId="0CF1AA2B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2E19E513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3275DF3F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Контактное лицо, контактный телефон и адрес электронной почты представителя Заказчика __________</w:t>
      </w:r>
    </w:p>
    <w:p w14:paraId="6F024974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45C8D19D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bCs/>
          <w:color w:val="000000"/>
          <w:lang w:eastAsia="ru-RU"/>
        </w:rPr>
        <w:t>__________________________________________________________________________________________</w:t>
      </w:r>
    </w:p>
    <w:p w14:paraId="441E5238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45148B" w14:textId="77777777" w:rsidR="00951E22" w:rsidRPr="00951E22" w:rsidRDefault="00951E22" w:rsidP="00951E2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2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4786"/>
        <w:gridCol w:w="4820"/>
      </w:tblGrid>
      <w:tr w:rsidR="00951E22" w:rsidRPr="00951E22" w14:paraId="4A222C14" w14:textId="77777777" w:rsidTr="009C5894">
        <w:tc>
          <w:tcPr>
            <w:tcW w:w="4786" w:type="dxa"/>
          </w:tcPr>
          <w:p w14:paraId="27320F69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Hlk41422970"/>
            <w:r w:rsidRPr="00951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  <w:p w14:paraId="4685ECBC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/Полное наименование и полные реквизиты/</w:t>
            </w:r>
          </w:p>
        </w:tc>
        <w:tc>
          <w:tcPr>
            <w:tcW w:w="4820" w:type="dxa"/>
          </w:tcPr>
          <w:p w14:paraId="1AD7CDFA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14:paraId="6405B5F4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/Полное наименование и полные реквизиты/</w:t>
            </w:r>
          </w:p>
        </w:tc>
      </w:tr>
      <w:tr w:rsidR="00951E22" w:rsidRPr="00951E22" w14:paraId="5951A48D" w14:textId="77777777" w:rsidTr="009C5894">
        <w:tc>
          <w:tcPr>
            <w:tcW w:w="4786" w:type="dxa"/>
          </w:tcPr>
          <w:p w14:paraId="1C01DE53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/Должность/</w:t>
            </w:r>
          </w:p>
          <w:p w14:paraId="0EBACE94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действующий на основании</w:t>
            </w:r>
          </w:p>
          <w:p w14:paraId="2F93AEA0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 название и полные реквизиты уполномочивающего документа/</w:t>
            </w:r>
          </w:p>
          <w:p w14:paraId="4F9F0611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22B8A121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___________________/ </w:t>
            </w: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</w:p>
          <w:p w14:paraId="200A387F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261AE1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0" w:type="dxa"/>
          </w:tcPr>
          <w:p w14:paraId="27E2132A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/Должность/</w:t>
            </w:r>
          </w:p>
          <w:p w14:paraId="2705FB8A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действующий на основании</w:t>
            </w:r>
          </w:p>
          <w:p w14:paraId="2B8FA956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/ название и полные реквизиты уполномочивающего документа/</w:t>
            </w:r>
          </w:p>
          <w:p w14:paraId="416017AB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1E78C348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___________________/ </w:t>
            </w:r>
            <w:r w:rsidRPr="00951E2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ФИО</w:t>
            </w: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</w:p>
          <w:p w14:paraId="19E85190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8DC1D4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bookmarkEnd w:id="1"/>
    <w:p w14:paraId="2C229A74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E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(конец согласованной формы документа)</w:t>
      </w:r>
    </w:p>
    <w:p w14:paraId="468C224A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</w:p>
    <w:tbl>
      <w:tblPr>
        <w:tblW w:w="9647" w:type="dxa"/>
        <w:tblLook w:val="0000" w:firstRow="0" w:lastRow="0" w:firstColumn="0" w:lastColumn="0" w:noHBand="0" w:noVBand="0"/>
      </w:tblPr>
      <w:tblGrid>
        <w:gridCol w:w="4503"/>
        <w:gridCol w:w="284"/>
        <w:gridCol w:w="4860"/>
      </w:tblGrid>
      <w:tr w:rsidR="00951E22" w:rsidRPr="00951E22" w14:paraId="24004933" w14:textId="77777777" w:rsidTr="009C5894">
        <w:tc>
          <w:tcPr>
            <w:tcW w:w="4503" w:type="dxa"/>
          </w:tcPr>
          <w:p w14:paraId="090C5C09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336F01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Исполнителя:</w:t>
            </w:r>
          </w:p>
          <w:p w14:paraId="623659DF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2980D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r w:rsidRPr="00951E22">
              <w:rPr>
                <w:rFonts w:ascii="Times New Roman" w:eastAsia="Times New Roman" w:hAnsi="Times New Roman" w:cs="Times New Roman"/>
                <w:lang w:eastAsia="ru-RU"/>
              </w:rPr>
              <w:t xml:space="preserve"> Свистунов А.А.</w:t>
            </w: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C3014F8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15DA9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30811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4" w:type="dxa"/>
          </w:tcPr>
          <w:p w14:paraId="1BA94EB1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14:paraId="493C9FF6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17B08" w14:textId="77777777" w:rsidR="00951E22" w:rsidRPr="00951E22" w:rsidRDefault="00951E22" w:rsidP="00951E22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Заказчика:</w:t>
            </w:r>
          </w:p>
          <w:p w14:paraId="4069B381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82E49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___________________/</w:t>
            </w:r>
            <w:permStart w:id="488602569" w:edGrp="everyone"/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permEnd w:id="488602569"/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64B478DD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DA806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3E40B" w14:textId="77777777" w:rsidR="00951E22" w:rsidRPr="00951E22" w:rsidRDefault="00951E22" w:rsidP="00951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3A04DCC7" w14:textId="77777777" w:rsidR="00951E22" w:rsidRPr="00951E22" w:rsidRDefault="00951E22" w:rsidP="00951E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6A16C" w14:textId="77777777" w:rsidR="006B648D" w:rsidRDefault="006B648D"/>
    <w:sectPr w:rsidR="006B648D" w:rsidSect="00690357">
      <w:footerReference w:type="default" r:id="rId8"/>
      <w:pgSz w:w="11906" w:h="16838"/>
      <w:pgMar w:top="1134" w:right="567" w:bottom="1134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19B2" w14:textId="77777777" w:rsidR="00A24572" w:rsidRDefault="00A24572">
      <w:pPr>
        <w:spacing w:after="0" w:line="240" w:lineRule="auto"/>
      </w:pPr>
      <w:r>
        <w:separator/>
      </w:r>
    </w:p>
  </w:endnote>
  <w:endnote w:type="continuationSeparator" w:id="0">
    <w:p w14:paraId="54CE61D2" w14:textId="77777777" w:rsidR="00A24572" w:rsidRDefault="00A2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8A10" w14:textId="77777777" w:rsidR="00000000" w:rsidRDefault="00951E2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6E23">
      <w:rPr>
        <w:noProof/>
      </w:rPr>
      <w:t>4</w:t>
    </w:r>
    <w:r>
      <w:rPr>
        <w:noProof/>
      </w:rPr>
      <w:fldChar w:fldCharType="end"/>
    </w:r>
  </w:p>
  <w:p w14:paraId="676250CA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1F14" w14:textId="77777777" w:rsidR="00A24572" w:rsidRDefault="00A24572">
      <w:pPr>
        <w:spacing w:after="0" w:line="240" w:lineRule="auto"/>
      </w:pPr>
      <w:r>
        <w:separator/>
      </w:r>
    </w:p>
  </w:footnote>
  <w:footnote w:type="continuationSeparator" w:id="0">
    <w:p w14:paraId="62574EF8" w14:textId="77777777" w:rsidR="00A24572" w:rsidRDefault="00A24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408D"/>
    <w:multiLevelType w:val="multilevel"/>
    <w:tmpl w:val="5A0C09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FF33AF8"/>
    <w:multiLevelType w:val="hybridMultilevel"/>
    <w:tmpl w:val="DCDA1EEA"/>
    <w:lvl w:ilvl="0" w:tplc="DB34D1FC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449F9"/>
    <w:multiLevelType w:val="hybridMultilevel"/>
    <w:tmpl w:val="0B783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E905C5"/>
    <w:multiLevelType w:val="multilevel"/>
    <w:tmpl w:val="F0B043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33953942">
    <w:abstractNumId w:val="2"/>
  </w:num>
  <w:num w:numId="2" w16cid:durableId="264385758">
    <w:abstractNumId w:val="3"/>
  </w:num>
  <w:num w:numId="3" w16cid:durableId="1280986171">
    <w:abstractNumId w:val="0"/>
  </w:num>
  <w:num w:numId="4" w16cid:durableId="177689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LStYbxGXbSf/NBkpip7Q8dCZ8KM2tJXm9K+6Da4RUtLOCjJLuQWg2JnhN9pmBL6flqi3tb/kKH4fpPkE2kbsyw==" w:salt="+i9QfCIM5m/1j0pugBM3e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E22"/>
    <w:rsid w:val="004D6454"/>
    <w:rsid w:val="00555F9C"/>
    <w:rsid w:val="006B648D"/>
    <w:rsid w:val="008135F7"/>
    <w:rsid w:val="00951E22"/>
    <w:rsid w:val="009E2729"/>
    <w:rsid w:val="00A24572"/>
    <w:rsid w:val="00D36AE9"/>
    <w:rsid w:val="00D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EF03"/>
  <w15:docId w15:val="{2893E973-382C-4389-AA87-ED58BA5D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1E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51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E22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9E2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1605</Words>
  <Characters>9155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Клейменова Ольга Андреевна</dc:creator>
  <cp:lastModifiedBy>de</cp:lastModifiedBy>
  <cp:revision>4</cp:revision>
  <cp:lastPrinted>2026-02-03T08:50:00Z</cp:lastPrinted>
  <dcterms:created xsi:type="dcterms:W3CDTF">2026-02-03T08:05:00Z</dcterms:created>
  <dcterms:modified xsi:type="dcterms:W3CDTF">2026-02-13T07:04:00Z</dcterms:modified>
</cp:coreProperties>
</file>