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72" w:rsidRDefault="00007072" w:rsidP="00007072">
      <w:pPr>
        <w:shd w:val="clear" w:color="auto" w:fill="FFFFFF"/>
        <w:spacing w:after="0" w:line="240" w:lineRule="auto"/>
        <w:rPr>
          <w:rFonts w:ascii="Georgia" w:eastAsia="Times New Roman" w:hAnsi="Georgia" w:cs="Tahoma"/>
          <w:color w:val="505050"/>
          <w:sz w:val="18"/>
          <w:szCs w:val="18"/>
          <w:lang w:eastAsia="ru-RU"/>
        </w:rPr>
      </w:pPr>
      <w:r w:rsidRPr="00EE3641">
        <w:rPr>
          <w:rFonts w:ascii="Georgia" w:eastAsia="Times New Roman" w:hAnsi="Georgia" w:cs="Tahoma"/>
          <w:b/>
          <w:bCs/>
          <w:color w:val="505050"/>
          <w:sz w:val="18"/>
          <w:szCs w:val="18"/>
          <w:lang w:eastAsia="ru-RU"/>
        </w:rPr>
        <w:t>Магистратура</w:t>
      </w:r>
      <w:r w:rsidRPr="00EE3641">
        <w:rPr>
          <w:rFonts w:ascii="Georgia" w:eastAsia="Times New Roman" w:hAnsi="Georgia" w:cs="Tahoma"/>
          <w:color w:val="505050"/>
          <w:sz w:val="18"/>
          <w:szCs w:val="18"/>
          <w:lang w:eastAsia="ru-RU"/>
        </w:rPr>
        <w:t xml:space="preserve"> </w:t>
      </w:r>
      <w:r w:rsidRPr="00EE3641">
        <w:rPr>
          <w:rFonts w:ascii="Georgia" w:eastAsia="Times New Roman" w:hAnsi="Georgia" w:cs="Tahoma"/>
          <w:color w:val="505050"/>
          <w:sz w:val="18"/>
          <w:szCs w:val="18"/>
          <w:lang w:eastAsia="ru-RU"/>
        </w:rPr>
        <w:br/>
        <w:t xml:space="preserve">Направление подготовки: </w:t>
      </w:r>
      <w:r w:rsidR="00F021E4">
        <w:t xml:space="preserve">38.04.02 </w:t>
      </w:r>
      <w:r w:rsidRPr="00EE3641">
        <w:rPr>
          <w:rFonts w:ascii="Georgia" w:eastAsia="Times New Roman" w:hAnsi="Georgia" w:cs="Tahoma"/>
          <w:color w:val="505050"/>
          <w:sz w:val="18"/>
          <w:szCs w:val="18"/>
          <w:lang w:eastAsia="ru-RU"/>
        </w:rPr>
        <w:t xml:space="preserve"> Мен</w:t>
      </w:r>
      <w:r w:rsidR="00C92F5D">
        <w:rPr>
          <w:rFonts w:ascii="Georgia" w:eastAsia="Times New Roman" w:hAnsi="Georgia" w:cs="Tahoma"/>
          <w:color w:val="505050"/>
          <w:sz w:val="18"/>
          <w:szCs w:val="18"/>
          <w:lang w:eastAsia="ru-RU"/>
        </w:rPr>
        <w:t xml:space="preserve">еджмент  </w:t>
      </w:r>
      <w:r w:rsidR="00C92F5D">
        <w:rPr>
          <w:rFonts w:ascii="Georgia" w:eastAsia="Times New Roman" w:hAnsi="Georgia" w:cs="Tahoma"/>
          <w:color w:val="505050"/>
          <w:sz w:val="18"/>
          <w:szCs w:val="18"/>
          <w:lang w:eastAsia="ru-RU"/>
        </w:rPr>
        <w:br/>
        <w:t xml:space="preserve">Форма обучения: </w:t>
      </w:r>
      <w:bookmarkStart w:id="0" w:name="_GoBack"/>
      <w:bookmarkEnd w:id="0"/>
      <w:r>
        <w:rPr>
          <w:rFonts w:ascii="Georgia" w:eastAsia="Times New Roman" w:hAnsi="Georgia" w:cs="Tahoma"/>
          <w:color w:val="505050"/>
          <w:sz w:val="18"/>
          <w:szCs w:val="18"/>
          <w:lang w:eastAsia="ru-RU"/>
        </w:rPr>
        <w:t>очная</w:t>
      </w:r>
      <w:r w:rsidRPr="00EE3641">
        <w:rPr>
          <w:rFonts w:ascii="Georgia" w:eastAsia="Times New Roman" w:hAnsi="Georgia" w:cs="Tahoma"/>
          <w:color w:val="505050"/>
          <w:sz w:val="18"/>
          <w:szCs w:val="18"/>
          <w:lang w:eastAsia="ru-RU"/>
        </w:rPr>
        <w:br/>
        <w:t xml:space="preserve">Срок освоения: 2 года </w:t>
      </w:r>
      <w:r w:rsidRPr="00EE3641">
        <w:rPr>
          <w:rFonts w:ascii="Georgia" w:eastAsia="Times New Roman" w:hAnsi="Georgia" w:cs="Tahoma"/>
          <w:color w:val="505050"/>
          <w:sz w:val="18"/>
          <w:szCs w:val="18"/>
          <w:lang w:eastAsia="ru-RU"/>
        </w:rPr>
        <w:br/>
        <w:t>Область профессиональной деятельности магистров</w:t>
      </w:r>
      <w:r>
        <w:rPr>
          <w:rFonts w:ascii="Georgia" w:eastAsia="Times New Roman" w:hAnsi="Georgia" w:cs="Tahoma"/>
          <w:color w:val="505050"/>
          <w:sz w:val="18"/>
          <w:szCs w:val="18"/>
          <w:lang w:eastAsia="ru-RU"/>
        </w:rPr>
        <w:t xml:space="preserve"> включает:</w:t>
      </w:r>
    </w:p>
    <w:p w:rsidR="00007072" w:rsidRPr="00EE3641" w:rsidRDefault="00007072" w:rsidP="0000707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 w:hanging="142"/>
        <w:rPr>
          <w:rFonts w:ascii="Georgia" w:eastAsia="Times New Roman" w:hAnsi="Georgia" w:cs="Tahoma"/>
          <w:color w:val="505050"/>
          <w:sz w:val="18"/>
          <w:szCs w:val="18"/>
          <w:lang w:eastAsia="ru-RU"/>
        </w:rPr>
      </w:pPr>
      <w:r w:rsidRPr="00EE3641">
        <w:rPr>
          <w:rFonts w:ascii="Georgia" w:eastAsia="Times New Roman" w:hAnsi="Georgia" w:cs="Tahoma"/>
          <w:color w:val="505050"/>
          <w:sz w:val="18"/>
          <w:szCs w:val="18"/>
          <w:lang w:eastAsia="ru-RU"/>
        </w:rPr>
        <w:t xml:space="preserve">организации любой организационно-правовой формы (коммерческие, некоммерческие, государственные, муниципальные), в которых выпускники работают в качестве исполнителей или руководителей в различных службах аппарата управления; </w:t>
      </w:r>
    </w:p>
    <w:p w:rsidR="00007072" w:rsidRDefault="00007072" w:rsidP="0000707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 w:hanging="142"/>
        <w:rPr>
          <w:rFonts w:ascii="Georgia" w:eastAsia="Times New Roman" w:hAnsi="Georgia" w:cs="Tahoma"/>
          <w:color w:val="505050"/>
          <w:sz w:val="18"/>
          <w:szCs w:val="18"/>
          <w:lang w:eastAsia="ru-RU"/>
        </w:rPr>
      </w:pPr>
      <w:r w:rsidRPr="00EE3641">
        <w:rPr>
          <w:rFonts w:ascii="Georgia" w:eastAsia="Times New Roman" w:hAnsi="Georgia" w:cs="Tahoma"/>
          <w:color w:val="505050"/>
          <w:sz w:val="18"/>
          <w:szCs w:val="18"/>
          <w:lang w:eastAsia="ru-RU"/>
        </w:rPr>
        <w:t>органы государственного и муниципально</w:t>
      </w:r>
      <w:r>
        <w:rPr>
          <w:rFonts w:ascii="Georgia" w:eastAsia="Times New Roman" w:hAnsi="Georgia" w:cs="Tahoma"/>
          <w:color w:val="505050"/>
          <w:sz w:val="18"/>
          <w:szCs w:val="18"/>
          <w:lang w:eastAsia="ru-RU"/>
        </w:rPr>
        <w:t>го управления;</w:t>
      </w:r>
    </w:p>
    <w:p w:rsidR="00007072" w:rsidRPr="00EE3641" w:rsidRDefault="00007072" w:rsidP="0000707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 w:hanging="142"/>
        <w:rPr>
          <w:rFonts w:ascii="Georgia" w:eastAsia="Times New Roman" w:hAnsi="Georgia" w:cs="Tahoma"/>
          <w:color w:val="505050"/>
          <w:sz w:val="18"/>
          <w:szCs w:val="18"/>
          <w:lang w:eastAsia="ru-RU"/>
        </w:rPr>
      </w:pPr>
      <w:r w:rsidRPr="00EE3641">
        <w:rPr>
          <w:rFonts w:ascii="Georgia" w:eastAsia="Times New Roman" w:hAnsi="Georgia" w:cs="Tahoma"/>
          <w:color w:val="505050"/>
          <w:sz w:val="18"/>
          <w:szCs w:val="18"/>
          <w:lang w:eastAsia="ru-RU"/>
        </w:rPr>
        <w:t>структуры, в которых выпускники являются предпринимателями, создающими и развивающими собственное дело;</w:t>
      </w:r>
    </w:p>
    <w:p w:rsidR="00007072" w:rsidRDefault="00007072" w:rsidP="0000707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 w:hanging="142"/>
        <w:rPr>
          <w:rFonts w:ascii="Georgia" w:eastAsia="Times New Roman" w:hAnsi="Georgia" w:cs="Tahoma"/>
          <w:color w:val="505050"/>
          <w:sz w:val="18"/>
          <w:szCs w:val="18"/>
          <w:lang w:eastAsia="ru-RU"/>
        </w:rPr>
      </w:pPr>
      <w:r w:rsidRPr="00EE3641">
        <w:rPr>
          <w:rFonts w:ascii="Georgia" w:eastAsia="Times New Roman" w:hAnsi="Georgia" w:cs="Tahoma"/>
          <w:color w:val="505050"/>
          <w:sz w:val="18"/>
          <w:szCs w:val="18"/>
          <w:lang w:eastAsia="ru-RU"/>
        </w:rPr>
        <w:t xml:space="preserve">научно-исследовательские </w:t>
      </w:r>
      <w:r>
        <w:rPr>
          <w:rFonts w:ascii="Georgia" w:eastAsia="Times New Roman" w:hAnsi="Georgia" w:cs="Tahoma"/>
          <w:color w:val="505050"/>
          <w:sz w:val="18"/>
          <w:szCs w:val="18"/>
          <w:lang w:eastAsia="ru-RU"/>
        </w:rPr>
        <w:t>организации, связанные с решением управленческих проблем;</w:t>
      </w:r>
    </w:p>
    <w:p w:rsidR="00007072" w:rsidRPr="00EE3641" w:rsidRDefault="00007072" w:rsidP="0000707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 w:hanging="142"/>
        <w:rPr>
          <w:rFonts w:ascii="Georgia" w:eastAsia="Times New Roman" w:hAnsi="Georgia" w:cs="Tahoma"/>
          <w:color w:val="505050"/>
          <w:sz w:val="18"/>
          <w:szCs w:val="18"/>
          <w:lang w:eastAsia="ru-RU"/>
        </w:rPr>
      </w:pPr>
      <w:r>
        <w:rPr>
          <w:rFonts w:ascii="Georgia" w:eastAsia="Times New Roman" w:hAnsi="Georgia" w:cs="Tahoma"/>
          <w:color w:val="505050"/>
          <w:sz w:val="18"/>
          <w:szCs w:val="18"/>
          <w:lang w:eastAsia="ru-RU"/>
        </w:rPr>
        <w:t xml:space="preserve">учреждения системы высшего и дополнительного профессионального образования. </w:t>
      </w:r>
    </w:p>
    <w:p w:rsidR="00007072" w:rsidRDefault="00007072" w:rsidP="00007072">
      <w:pPr>
        <w:shd w:val="clear" w:color="auto" w:fill="FFFFFF"/>
        <w:spacing w:after="0" w:line="240" w:lineRule="auto"/>
        <w:rPr>
          <w:rFonts w:ascii="Georgia" w:eastAsia="Times New Roman" w:hAnsi="Georgia" w:cs="Tahoma"/>
          <w:color w:val="505050"/>
          <w:sz w:val="18"/>
          <w:szCs w:val="18"/>
          <w:lang w:eastAsia="ru-RU"/>
        </w:rPr>
      </w:pPr>
      <w:r w:rsidRPr="007227F8">
        <w:rPr>
          <w:rFonts w:ascii="Georgia" w:eastAsia="Times New Roman" w:hAnsi="Georgia" w:cs="Tahoma"/>
          <w:color w:val="505050"/>
          <w:sz w:val="18"/>
          <w:szCs w:val="18"/>
          <w:lang w:eastAsia="ru-RU"/>
        </w:rPr>
        <w:t>Объектами профессиональной деятельности магистров</w:t>
      </w:r>
      <w:r>
        <w:rPr>
          <w:rFonts w:ascii="Georgia" w:eastAsia="Times New Roman" w:hAnsi="Georgia" w:cs="Tahoma"/>
          <w:color w:val="505050"/>
          <w:sz w:val="18"/>
          <w:szCs w:val="18"/>
          <w:lang w:eastAsia="ru-RU"/>
        </w:rPr>
        <w:t xml:space="preserve"> являются: </w:t>
      </w:r>
    </w:p>
    <w:p w:rsidR="00007072" w:rsidRPr="007227F8" w:rsidRDefault="00007072" w:rsidP="00007072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rPr>
          <w:rFonts w:ascii="Georgia" w:eastAsia="Times New Roman" w:hAnsi="Georgia" w:cs="Tahoma"/>
          <w:color w:val="505050"/>
          <w:sz w:val="18"/>
          <w:szCs w:val="18"/>
          <w:lang w:eastAsia="ru-RU"/>
        </w:rPr>
      </w:pPr>
      <w:r w:rsidRPr="007227F8">
        <w:rPr>
          <w:rFonts w:ascii="Georgia" w:eastAsia="Times New Roman" w:hAnsi="Georgia" w:cs="Tahoma"/>
          <w:color w:val="505050"/>
          <w:sz w:val="18"/>
          <w:szCs w:val="18"/>
          <w:lang w:eastAsia="ru-RU"/>
        </w:rPr>
        <w:t xml:space="preserve">процессы управления организациями различных организационно-правовых форм; </w:t>
      </w:r>
    </w:p>
    <w:p w:rsidR="00007072" w:rsidRPr="007227F8" w:rsidRDefault="00007072" w:rsidP="00007072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rPr>
          <w:rFonts w:ascii="Georgia" w:eastAsia="Times New Roman" w:hAnsi="Georgia" w:cs="Tahoma"/>
          <w:color w:val="505050"/>
          <w:sz w:val="18"/>
          <w:szCs w:val="18"/>
          <w:lang w:eastAsia="ru-RU"/>
        </w:rPr>
      </w:pPr>
      <w:r w:rsidRPr="007227F8">
        <w:rPr>
          <w:rFonts w:ascii="Georgia" w:eastAsia="Times New Roman" w:hAnsi="Georgia" w:cs="Tahoma"/>
          <w:color w:val="505050"/>
          <w:sz w:val="18"/>
          <w:szCs w:val="18"/>
          <w:lang w:eastAsia="ru-RU"/>
        </w:rPr>
        <w:t xml:space="preserve">процессы государственного и муниципального управления; </w:t>
      </w:r>
    </w:p>
    <w:p w:rsidR="00007072" w:rsidRDefault="00007072" w:rsidP="00007072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rPr>
          <w:rFonts w:ascii="Georgia" w:eastAsia="Times New Roman" w:hAnsi="Georgia" w:cs="Tahoma"/>
          <w:color w:val="505050"/>
          <w:sz w:val="18"/>
          <w:szCs w:val="18"/>
          <w:lang w:eastAsia="ru-RU"/>
        </w:rPr>
      </w:pPr>
      <w:r w:rsidRPr="007227F8">
        <w:rPr>
          <w:rFonts w:ascii="Georgia" w:eastAsia="Times New Roman" w:hAnsi="Georgia" w:cs="Tahoma"/>
          <w:color w:val="505050"/>
          <w:sz w:val="18"/>
          <w:szCs w:val="18"/>
          <w:lang w:eastAsia="ru-RU"/>
        </w:rPr>
        <w:t>научно-исследовательские процессы.</w:t>
      </w:r>
      <w:r w:rsidRPr="007227F8">
        <w:rPr>
          <w:rFonts w:ascii="Georgia" w:eastAsia="Times New Roman" w:hAnsi="Georgia" w:cs="Tahoma"/>
          <w:color w:val="505050"/>
          <w:sz w:val="18"/>
          <w:szCs w:val="18"/>
          <w:lang w:eastAsia="ru-RU"/>
        </w:rPr>
        <w:br/>
        <w:t>Выпускник программы готовится к следующим видам пр</w:t>
      </w:r>
      <w:r>
        <w:rPr>
          <w:rFonts w:ascii="Georgia" w:eastAsia="Times New Roman" w:hAnsi="Georgia" w:cs="Tahoma"/>
          <w:color w:val="505050"/>
          <w:sz w:val="18"/>
          <w:szCs w:val="18"/>
          <w:lang w:eastAsia="ru-RU"/>
        </w:rPr>
        <w:t xml:space="preserve">офессиональной деятельности: </w:t>
      </w:r>
    </w:p>
    <w:p w:rsidR="00007072" w:rsidRDefault="00007072" w:rsidP="00007072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rPr>
          <w:rFonts w:ascii="Georgia" w:eastAsia="Times New Roman" w:hAnsi="Georgia" w:cs="Tahoma"/>
          <w:color w:val="505050"/>
          <w:sz w:val="18"/>
          <w:szCs w:val="18"/>
          <w:lang w:eastAsia="ru-RU"/>
        </w:rPr>
      </w:pPr>
      <w:r w:rsidRPr="007227F8">
        <w:rPr>
          <w:rFonts w:ascii="Georgia" w:eastAsia="Times New Roman" w:hAnsi="Georgia" w:cs="Tahoma"/>
          <w:color w:val="505050"/>
          <w:sz w:val="18"/>
          <w:szCs w:val="18"/>
          <w:lang w:eastAsia="ru-RU"/>
        </w:rPr>
        <w:t>организационно-управл</w:t>
      </w:r>
      <w:r>
        <w:rPr>
          <w:rFonts w:ascii="Georgia" w:eastAsia="Times New Roman" w:hAnsi="Georgia" w:cs="Tahoma"/>
          <w:color w:val="505050"/>
          <w:sz w:val="18"/>
          <w:szCs w:val="18"/>
          <w:lang w:eastAsia="ru-RU"/>
        </w:rPr>
        <w:t xml:space="preserve">енческая; </w:t>
      </w:r>
    </w:p>
    <w:p w:rsidR="00007072" w:rsidRDefault="00007072" w:rsidP="00007072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rPr>
          <w:rFonts w:ascii="Georgia" w:eastAsia="Times New Roman" w:hAnsi="Georgia" w:cs="Tahoma"/>
          <w:color w:val="505050"/>
          <w:sz w:val="18"/>
          <w:szCs w:val="18"/>
          <w:lang w:eastAsia="ru-RU"/>
        </w:rPr>
      </w:pPr>
      <w:r>
        <w:rPr>
          <w:rFonts w:ascii="Georgia" w:eastAsia="Times New Roman" w:hAnsi="Georgia" w:cs="Tahoma"/>
          <w:color w:val="505050"/>
          <w:sz w:val="18"/>
          <w:szCs w:val="18"/>
          <w:lang w:eastAsia="ru-RU"/>
        </w:rPr>
        <w:t xml:space="preserve">информационно-аналитическая; </w:t>
      </w:r>
    </w:p>
    <w:p w:rsidR="00007072" w:rsidRDefault="00007072" w:rsidP="00007072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rPr>
          <w:rFonts w:ascii="Georgia" w:eastAsia="Times New Roman" w:hAnsi="Georgia" w:cs="Tahoma"/>
          <w:color w:val="505050"/>
          <w:sz w:val="18"/>
          <w:szCs w:val="18"/>
          <w:lang w:eastAsia="ru-RU"/>
        </w:rPr>
      </w:pPr>
      <w:r>
        <w:rPr>
          <w:rFonts w:ascii="Georgia" w:eastAsia="Times New Roman" w:hAnsi="Georgia" w:cs="Tahoma"/>
          <w:color w:val="505050"/>
          <w:sz w:val="18"/>
          <w:szCs w:val="18"/>
          <w:lang w:eastAsia="ru-RU"/>
        </w:rPr>
        <w:t>научно-исследовательская</w:t>
      </w:r>
    </w:p>
    <w:p w:rsidR="00007072" w:rsidRPr="007227F8" w:rsidRDefault="00007072" w:rsidP="00007072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rPr>
          <w:rFonts w:ascii="Georgia" w:eastAsia="Times New Roman" w:hAnsi="Georgia" w:cs="Tahoma"/>
          <w:color w:val="505050"/>
          <w:sz w:val="18"/>
          <w:szCs w:val="18"/>
          <w:lang w:eastAsia="ru-RU"/>
        </w:rPr>
      </w:pPr>
      <w:r>
        <w:rPr>
          <w:rFonts w:ascii="Georgia" w:eastAsia="Times New Roman" w:hAnsi="Georgia" w:cs="Tahoma"/>
          <w:color w:val="505050"/>
          <w:sz w:val="18"/>
          <w:szCs w:val="18"/>
          <w:lang w:eastAsia="ru-RU"/>
        </w:rPr>
        <w:t>педагогическая</w:t>
      </w:r>
      <w:r w:rsidRPr="007227F8">
        <w:rPr>
          <w:rFonts w:ascii="Georgia" w:eastAsia="Times New Roman" w:hAnsi="Georgia" w:cs="Tahoma"/>
          <w:color w:val="505050"/>
          <w:sz w:val="18"/>
          <w:szCs w:val="18"/>
          <w:lang w:eastAsia="ru-RU"/>
        </w:rPr>
        <w:t xml:space="preserve">. </w:t>
      </w:r>
      <w:r w:rsidRPr="007227F8">
        <w:rPr>
          <w:rFonts w:ascii="Georgia" w:eastAsia="Times New Roman" w:hAnsi="Georgia" w:cs="Tahoma"/>
          <w:color w:val="505050"/>
          <w:sz w:val="18"/>
          <w:szCs w:val="18"/>
          <w:lang w:eastAsia="ru-RU"/>
        </w:rPr>
        <w:br/>
      </w:r>
      <w:hyperlink r:id="rId6" w:history="1">
        <w:r w:rsidRPr="00007072">
          <w:rPr>
            <w:rFonts w:ascii="Georgia" w:eastAsia="Times New Roman" w:hAnsi="Georgia" w:cs="Tahoma"/>
            <w:color w:val="505050"/>
            <w:sz w:val="18"/>
            <w:szCs w:val="18"/>
            <w:lang w:eastAsia="ru-RU"/>
          </w:rPr>
          <w:t>Прием на обучение</w:t>
        </w:r>
      </w:hyperlink>
      <w:r w:rsidRPr="007227F8">
        <w:rPr>
          <w:rFonts w:ascii="Georgia" w:eastAsia="Times New Roman" w:hAnsi="Georgia" w:cs="Tahoma"/>
          <w:color w:val="505050"/>
          <w:sz w:val="18"/>
          <w:szCs w:val="18"/>
          <w:lang w:eastAsia="ru-RU"/>
        </w:rPr>
        <w:t> осуществляется на основе договоров с оплатой стоимости обучения юридическими и (или) физическими лицами.</w:t>
      </w:r>
    </w:p>
    <w:p w:rsidR="004A1152" w:rsidRDefault="004A1152"/>
    <w:sectPr w:rsidR="004A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040"/>
    <w:multiLevelType w:val="hybridMultilevel"/>
    <w:tmpl w:val="8616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2211A"/>
    <w:multiLevelType w:val="hybridMultilevel"/>
    <w:tmpl w:val="F136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DA2172">
      <w:numFmt w:val="bullet"/>
      <w:lvlText w:val="•"/>
      <w:lvlJc w:val="left"/>
      <w:pPr>
        <w:ind w:left="1440" w:hanging="360"/>
      </w:pPr>
      <w:rPr>
        <w:rFonts w:ascii="Georgia" w:eastAsia="Times New Roman" w:hAnsi="Georgi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D2B1E"/>
    <w:multiLevelType w:val="hybridMultilevel"/>
    <w:tmpl w:val="9D2AD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C3284"/>
    <w:multiLevelType w:val="hybridMultilevel"/>
    <w:tmpl w:val="5FF6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1A"/>
    <w:rsid w:val="00007072"/>
    <w:rsid w:val="00030E1A"/>
    <w:rsid w:val="004A1152"/>
    <w:rsid w:val="007E0884"/>
    <w:rsid w:val="00C8241B"/>
    <w:rsid w:val="00C92F5D"/>
    <w:rsid w:val="00F0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ma.ru/education/entrant/prie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2015-05-26T09:28:00Z</dcterms:created>
  <dcterms:modified xsi:type="dcterms:W3CDTF">2015-05-26T09:28:00Z</dcterms:modified>
</cp:coreProperties>
</file>