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A2192A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F154C6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A2192A" w:rsidRPr="00883461">
        <w:rPr>
          <w:rStyle w:val="a9"/>
        </w:rPr>
        <w:fldChar w:fldCharType="separate"/>
      </w:r>
      <w:r w:rsidR="006D1622" w:rsidRPr="006D1622">
        <w:rPr>
          <w:rStyle w:val="a9"/>
        </w:rPr>
        <w:t>Федеральное государственное автономное образовательное учреждение высшего образования</w:t>
      </w:r>
      <w:proofErr w:type="gramStart"/>
      <w:r w:rsidR="006D1622" w:rsidRPr="006D1622">
        <w:rPr>
          <w:rStyle w:val="a9"/>
        </w:rPr>
        <w:t xml:space="preserve"> П</w:t>
      </w:r>
      <w:proofErr w:type="gramEnd"/>
      <w:r w:rsidR="006D1622" w:rsidRPr="006D1622">
        <w:rPr>
          <w:rStyle w:val="a9"/>
        </w:rPr>
        <w:t>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="006D1622" w:rsidRPr="006D1622">
        <w:rPr>
          <w:rStyle w:val="a9"/>
        </w:rPr>
        <w:t>Сеченовский</w:t>
      </w:r>
      <w:proofErr w:type="spellEnd"/>
      <w:r w:rsidR="006D1622" w:rsidRPr="006D1622">
        <w:rPr>
          <w:rStyle w:val="a9"/>
        </w:rPr>
        <w:t xml:space="preserve"> Униве</w:t>
      </w:r>
      <w:r w:rsidR="006D1622" w:rsidRPr="006D1622">
        <w:rPr>
          <w:rStyle w:val="a9"/>
        </w:rPr>
        <w:t>р</w:t>
      </w:r>
      <w:r w:rsidR="006D1622" w:rsidRPr="006D1622">
        <w:rPr>
          <w:rStyle w:val="a9"/>
        </w:rPr>
        <w:t xml:space="preserve">ситет)  </w:t>
      </w:r>
      <w:r w:rsidR="00A2192A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6D162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118" w:type="dxa"/>
            <w:vAlign w:val="center"/>
          </w:tcPr>
          <w:p w:rsidR="00AF1EDF" w:rsidRPr="00F06873" w:rsidRDefault="006D162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063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69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6D162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118" w:type="dxa"/>
            <w:vAlign w:val="center"/>
          </w:tcPr>
          <w:p w:rsidR="00AF1EDF" w:rsidRPr="00F06873" w:rsidRDefault="006D162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063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9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6D162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118" w:type="dxa"/>
            <w:vAlign w:val="center"/>
          </w:tcPr>
          <w:p w:rsidR="00AF1EDF" w:rsidRPr="00F06873" w:rsidRDefault="006D162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063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69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6D162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6D162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6D162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6D162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D162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F154C6" w:rsidRDefault="00F06873" w:rsidP="00F06873">
      <w:pPr>
        <w:pStyle w:val="a6"/>
        <w:jc w:val="both"/>
        <w:rPr>
          <w:rFonts w:ascii="Times New Roman" w:hAnsi="Times New Roman"/>
          <w:b/>
          <w:sz w:val="16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Pr="00F06873" w:rsidRDefault="006D162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b/>
                <w:sz w:val="18"/>
                <w:szCs w:val="18"/>
              </w:rPr>
            </w:pPr>
            <w:r w:rsidRPr="006D1622">
              <w:rPr>
                <w:b/>
                <w:sz w:val="18"/>
                <w:szCs w:val="18"/>
              </w:rPr>
              <w:t>Университетская клинич</w:t>
            </w:r>
            <w:r w:rsidRPr="006D1622">
              <w:rPr>
                <w:b/>
                <w:sz w:val="18"/>
                <w:szCs w:val="18"/>
              </w:rPr>
              <w:t>е</w:t>
            </w:r>
            <w:r w:rsidRPr="006D1622">
              <w:rPr>
                <w:b/>
                <w:sz w:val="18"/>
                <w:szCs w:val="18"/>
              </w:rPr>
              <w:t>ская больница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Pr="00F06873" w:rsidRDefault="006D162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i/>
                <w:sz w:val="18"/>
                <w:szCs w:val="18"/>
              </w:rPr>
            </w:pPr>
            <w:r w:rsidRPr="006D1622">
              <w:rPr>
                <w:i/>
                <w:sz w:val="18"/>
                <w:szCs w:val="18"/>
              </w:rPr>
              <w:t>Клинико-диагностическое о</w:t>
            </w:r>
            <w:r w:rsidRPr="006D1622">
              <w:rPr>
                <w:i/>
                <w:sz w:val="18"/>
                <w:szCs w:val="18"/>
              </w:rPr>
              <w:t>т</w:t>
            </w:r>
            <w:r w:rsidRPr="006D1622">
              <w:rPr>
                <w:i/>
                <w:sz w:val="18"/>
                <w:szCs w:val="18"/>
              </w:rPr>
              <w:t>деление №1 (Ул. Еланского, д. 2, стр.1)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Pr="00F06873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Pr="00F06873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F154C6" w:rsidRPr="00F154C6" w:rsidRDefault="00F154C6">
      <w:pPr>
        <w:rPr>
          <w:sz w:val="2"/>
        </w:rPr>
      </w:pPr>
      <w:r w:rsidRPr="00F154C6">
        <w:rPr>
          <w:sz w:val="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154C6" w:rsidRPr="00F06873" w:rsidTr="00F154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Врач-генетик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Врач-генетик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F154C6" w:rsidRDefault="00F154C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154C6" w:rsidRPr="00F06873" w:rsidTr="00F154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154C6" w:rsidRDefault="00F154C6" w:rsidP="00CE4A52">
            <w:pPr>
              <w:jc w:val="center"/>
              <w:rPr>
                <w:i/>
                <w:sz w:val="18"/>
                <w:szCs w:val="18"/>
              </w:rPr>
            </w:pPr>
            <w:r w:rsidRPr="00F154C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4C6" w:rsidRPr="00F06873" w:rsidRDefault="00F154C6" w:rsidP="00CE4A5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i/>
                <w:sz w:val="18"/>
                <w:szCs w:val="18"/>
              </w:rPr>
            </w:pPr>
            <w:r w:rsidRPr="006D1622">
              <w:rPr>
                <w:i/>
                <w:sz w:val="18"/>
                <w:szCs w:val="18"/>
              </w:rPr>
              <w:t>Операционный блок № 2 (Ул. Еланского, д. 2, стр.1)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i/>
                <w:sz w:val="18"/>
                <w:szCs w:val="18"/>
              </w:rPr>
            </w:pPr>
            <w:r w:rsidRPr="006D1622">
              <w:rPr>
                <w:i/>
                <w:sz w:val="18"/>
                <w:szCs w:val="18"/>
              </w:rPr>
              <w:t>Лечебно-диагностическое о</w:t>
            </w:r>
            <w:r w:rsidRPr="006D1622">
              <w:rPr>
                <w:i/>
                <w:sz w:val="18"/>
                <w:szCs w:val="18"/>
              </w:rPr>
              <w:t>т</w:t>
            </w:r>
            <w:r w:rsidRPr="006D1622">
              <w:rPr>
                <w:i/>
                <w:sz w:val="18"/>
                <w:szCs w:val="18"/>
              </w:rPr>
              <w:t>деление № 4. (Ул. Еланского, д. 2, стр.1)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D1622" w:rsidRPr="00F06873" w:rsidTr="004654AF">
        <w:tc>
          <w:tcPr>
            <w:tcW w:w="959" w:type="dxa"/>
            <w:shd w:val="clear" w:color="auto" w:fill="auto"/>
            <w:vAlign w:val="center"/>
          </w:tcPr>
          <w:p w:rsid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D1622" w:rsidRPr="006D1622" w:rsidRDefault="006D162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D1622" w:rsidRDefault="006D162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936F48" w:rsidRPr="00FD5E7D" w:rsidRDefault="00936F48" w:rsidP="00936F48">
      <w:pPr>
        <w:rPr>
          <w:lang w:val="en-US"/>
        </w:rPr>
      </w:pPr>
      <w:bookmarkStart w:id="7" w:name="_GoBack"/>
      <w:bookmarkEnd w:id="7"/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6D1622">
          <w:rPr>
            <w:rStyle w:val="a9"/>
          </w:rPr>
          <w:t>09.12.2019</w:t>
        </w:r>
      </w:fldSimple>
      <w:r>
        <w:rPr>
          <w:rStyle w:val="a9"/>
          <w:lang w:val="en-US"/>
        </w:rPr>
        <w:t> </w:t>
      </w:r>
    </w:p>
    <w:p w:rsidR="00F154C6" w:rsidRDefault="00F154C6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D1622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D1622" w:rsidP="009D6532">
            <w:pPr>
              <w:pStyle w:val="aa"/>
            </w:pPr>
            <w:r>
              <w:t>Михайлов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6D162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D1622" w:rsidP="009D6532">
            <w:pPr>
              <w:pStyle w:val="aa"/>
            </w:pPr>
            <w:r>
              <w:t>Заместитель директора Клинического центра по общим вопросам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D1622" w:rsidP="009D6532">
            <w:pPr>
              <w:pStyle w:val="aa"/>
            </w:pPr>
            <w:r>
              <w:t>Алленов М.Н.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6D162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6D1622" w:rsidRPr="006D1622" w:rsidTr="006D162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  <w:r>
              <w:t>Председатель профкома МОО ППО ФГАОУ ВО Первый МГМУ им. И.М.Сеченова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</w:p>
        </w:tc>
      </w:tr>
      <w:tr w:rsidR="006D1622" w:rsidRPr="006D1622" w:rsidTr="006D162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  <w:r w:rsidRPr="006D162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  <w:r w:rsidRPr="006D162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  <w:r w:rsidRPr="006D162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  <w:r w:rsidRPr="006D1622">
              <w:rPr>
                <w:vertAlign w:val="superscript"/>
              </w:rPr>
              <w:t>(дата)</w:t>
            </w:r>
          </w:p>
        </w:tc>
      </w:tr>
      <w:tr w:rsidR="006D1622" w:rsidRPr="006D1622" w:rsidTr="006D162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  <w:r>
              <w:lastRenderedPageBreak/>
              <w:t>Заместитель начальника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  <w:proofErr w:type="spellStart"/>
            <w:r>
              <w:t>Сафуллина</w:t>
            </w:r>
            <w:proofErr w:type="spellEnd"/>
            <w:r>
              <w:t xml:space="preserve"> Ф.Р.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</w:p>
        </w:tc>
      </w:tr>
      <w:tr w:rsidR="006D1622" w:rsidRPr="006D1622" w:rsidTr="006D162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  <w:r w:rsidRPr="006D162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  <w:r w:rsidRPr="006D162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  <w:r w:rsidRPr="006D162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  <w:r w:rsidRPr="006D1622">
              <w:rPr>
                <w:vertAlign w:val="superscript"/>
              </w:rPr>
              <w:t>(дата)</w:t>
            </w:r>
          </w:p>
        </w:tc>
      </w:tr>
      <w:tr w:rsidR="006D1622" w:rsidRPr="006D1622" w:rsidTr="006D162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</w:p>
        </w:tc>
      </w:tr>
      <w:tr w:rsidR="006D1622" w:rsidRPr="006D1622" w:rsidTr="006D162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  <w:r w:rsidRPr="006D162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  <w:r w:rsidRPr="006D162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  <w:r w:rsidRPr="006D162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  <w:r w:rsidRPr="006D1622">
              <w:rPr>
                <w:vertAlign w:val="superscript"/>
              </w:rPr>
              <w:t>(дата)</w:t>
            </w:r>
          </w:p>
        </w:tc>
      </w:tr>
      <w:tr w:rsidR="006D1622" w:rsidRPr="006D1622" w:rsidTr="006D162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  <w:r>
              <w:t>Начальник управления правового обе</w:t>
            </w:r>
            <w:r>
              <w:t>с</w:t>
            </w:r>
            <w:r>
              <w:t>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</w:p>
        </w:tc>
      </w:tr>
      <w:tr w:rsidR="006D1622" w:rsidRPr="006D1622" w:rsidTr="006D162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  <w:r w:rsidRPr="006D162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  <w:r w:rsidRPr="006D162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  <w:r w:rsidRPr="006D162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  <w:r w:rsidRPr="006D1622">
              <w:rPr>
                <w:vertAlign w:val="superscript"/>
              </w:rPr>
              <w:t>(дата)</w:t>
            </w:r>
          </w:p>
        </w:tc>
      </w:tr>
      <w:tr w:rsidR="006D1622" w:rsidRPr="006D1622" w:rsidTr="006D162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1622" w:rsidRPr="006D1622" w:rsidRDefault="006D1622" w:rsidP="009D6532">
            <w:pPr>
              <w:pStyle w:val="aa"/>
            </w:pPr>
          </w:p>
        </w:tc>
      </w:tr>
      <w:tr w:rsidR="006D1622" w:rsidRPr="006D1622" w:rsidTr="006D162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  <w:r w:rsidRPr="006D162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  <w:r w:rsidRPr="006D162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  <w:r w:rsidRPr="006D162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D1622" w:rsidRPr="006D1622" w:rsidRDefault="006D1622" w:rsidP="009D6532">
            <w:pPr>
              <w:pStyle w:val="aa"/>
              <w:rPr>
                <w:vertAlign w:val="superscript"/>
              </w:rPr>
            </w:pPr>
            <w:r w:rsidRPr="006D1622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6D1622" w:rsidTr="006D1622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D1622" w:rsidRDefault="006D1622" w:rsidP="002743B5">
            <w:pPr>
              <w:pStyle w:val="aa"/>
            </w:pPr>
            <w:r w:rsidRPr="006D1622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6D1622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D1622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6D1622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D1622" w:rsidRDefault="006D1622" w:rsidP="002743B5">
            <w:pPr>
              <w:pStyle w:val="aa"/>
            </w:pPr>
            <w:r w:rsidRPr="006D1622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6D1622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D1622" w:rsidRDefault="006D1622" w:rsidP="002743B5">
            <w:pPr>
              <w:pStyle w:val="aa"/>
            </w:pPr>
            <w:r>
              <w:t>09.12.2019</w:t>
            </w:r>
          </w:p>
        </w:tc>
      </w:tr>
      <w:tr w:rsidR="002743B5" w:rsidRPr="006D1622" w:rsidTr="006D1622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6D1622" w:rsidRDefault="006D1622" w:rsidP="002743B5">
            <w:pPr>
              <w:pStyle w:val="aa"/>
              <w:rPr>
                <w:b/>
                <w:vertAlign w:val="superscript"/>
              </w:rPr>
            </w:pPr>
            <w:r w:rsidRPr="006D162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6D1622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6D1622" w:rsidRDefault="006D1622" w:rsidP="002743B5">
            <w:pPr>
              <w:pStyle w:val="aa"/>
              <w:rPr>
                <w:b/>
                <w:vertAlign w:val="superscript"/>
              </w:rPr>
            </w:pPr>
            <w:r w:rsidRPr="006D162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6D1622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6D1622" w:rsidRDefault="006D1622" w:rsidP="002743B5">
            <w:pPr>
              <w:pStyle w:val="aa"/>
              <w:rPr>
                <w:b/>
                <w:vertAlign w:val="superscript"/>
              </w:rPr>
            </w:pPr>
            <w:r w:rsidRPr="006D162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6D1622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6D1622" w:rsidRDefault="006D1622" w:rsidP="002743B5">
            <w:pPr>
              <w:pStyle w:val="aa"/>
              <w:rPr>
                <w:vertAlign w:val="superscript"/>
              </w:rPr>
            </w:pPr>
            <w:r w:rsidRPr="006D1622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686" w:rsidRDefault="009E0686" w:rsidP="006D1622">
      <w:r>
        <w:separator/>
      </w:r>
    </w:p>
  </w:endnote>
  <w:endnote w:type="continuationSeparator" w:id="0">
    <w:p w:rsidR="009E0686" w:rsidRDefault="009E0686" w:rsidP="006D1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082579"/>
      <w:docPartObj>
        <w:docPartGallery w:val="Page Numbers (Top of Page)"/>
        <w:docPartUnique/>
      </w:docPartObj>
    </w:sdtPr>
    <w:sdtContent>
      <w:p w:rsidR="006D1622" w:rsidRDefault="006D1622">
        <w:pPr>
          <w:pStyle w:val="ad"/>
          <w:jc w:val="right"/>
        </w:pPr>
        <w:r>
          <w:t xml:space="preserve">Стр. </w:t>
        </w:r>
        <w:r w:rsidR="00A2192A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A2192A">
          <w:rPr>
            <w:b/>
            <w:bCs/>
            <w:szCs w:val="24"/>
          </w:rPr>
          <w:fldChar w:fldCharType="separate"/>
        </w:r>
        <w:r w:rsidR="00F154C6">
          <w:rPr>
            <w:b/>
            <w:bCs/>
            <w:noProof/>
          </w:rPr>
          <w:t>1</w:t>
        </w:r>
        <w:r w:rsidR="00A2192A">
          <w:rPr>
            <w:b/>
            <w:bCs/>
            <w:szCs w:val="24"/>
          </w:rPr>
          <w:fldChar w:fldCharType="end"/>
        </w:r>
        <w:r>
          <w:t xml:space="preserve"> из </w:t>
        </w:r>
        <w:r w:rsidR="00A2192A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A2192A">
          <w:rPr>
            <w:b/>
            <w:bCs/>
            <w:szCs w:val="24"/>
          </w:rPr>
          <w:fldChar w:fldCharType="separate"/>
        </w:r>
        <w:r w:rsidR="00F154C6">
          <w:rPr>
            <w:b/>
            <w:bCs/>
            <w:noProof/>
          </w:rPr>
          <w:t>4</w:t>
        </w:r>
        <w:r w:rsidR="00A2192A">
          <w:rPr>
            <w:b/>
            <w:bCs/>
            <w:szCs w:val="24"/>
          </w:rPr>
          <w:fldChar w:fldCharType="end"/>
        </w:r>
      </w:p>
    </w:sdtContent>
  </w:sdt>
  <w:p w:rsidR="006D1622" w:rsidRDefault="006D162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686" w:rsidRDefault="009E0686" w:rsidP="006D1622">
      <w:r>
        <w:separator/>
      </w:r>
    </w:p>
  </w:footnote>
  <w:footnote w:type="continuationSeparator" w:id="0">
    <w:p w:rsidR="009E0686" w:rsidRDefault="009E0686" w:rsidP="006D1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47"/>
    <w:docVar w:name="adv_info1" w:val="     "/>
    <w:docVar w:name="adv_info2" w:val="     "/>
    <w:docVar w:name="adv_info3" w:val="     "/>
    <w:docVar w:name="boss_fio" w:val="Филатчев Алексей Петрович"/>
    <w:docVar w:name="ceh_info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doc_name" w:val="Документ47"/>
    <w:docVar w:name="doc_type" w:val="5"/>
    <w:docVar w:name="fill_date" w:val="09.12.2019"/>
    <w:docVar w:name="org_guid" w:val="7D711FF1A085489B93C69A2591CFC4AE"/>
    <w:docVar w:name="org_id" w:val="1"/>
    <w:docVar w:name="org_name" w:val="     "/>
    <w:docVar w:name="pers_guids" w:val="F67A49FD5FFB4BB6A6AEE26D07C1BA71@154-872-477 00"/>
    <w:docVar w:name="pers_snils" w:val="F67A49FD5FFB4BB6A6AEE26D07C1BA71@154-872-477 00"/>
    <w:docVar w:name="pred_dolg" w:val="Главный врач"/>
    <w:docVar w:name="pred_fio" w:val="Михайлов В.Ю.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step_test" w:val="6"/>
    <w:docVar w:name="sv_docs" w:val="1"/>
  </w:docVars>
  <w:rsids>
    <w:rsidRoot w:val="006D1622"/>
    <w:rsid w:val="0002033E"/>
    <w:rsid w:val="000C3164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D1622"/>
    <w:rsid w:val="006E4DFC"/>
    <w:rsid w:val="00725C51"/>
    <w:rsid w:val="00820552"/>
    <w:rsid w:val="00936F48"/>
    <w:rsid w:val="009647F7"/>
    <w:rsid w:val="009A1326"/>
    <w:rsid w:val="009D6532"/>
    <w:rsid w:val="009E0686"/>
    <w:rsid w:val="00A026A4"/>
    <w:rsid w:val="00A2192A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154C6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D16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D1622"/>
    <w:rPr>
      <w:sz w:val="24"/>
    </w:rPr>
  </w:style>
  <w:style w:type="paragraph" w:styleId="ad">
    <w:name w:val="footer"/>
    <w:basedOn w:val="a"/>
    <w:link w:val="ae"/>
    <w:uiPriority w:val="99"/>
    <w:rsid w:val="006D16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162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D16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D1622"/>
    <w:rPr>
      <w:sz w:val="24"/>
    </w:rPr>
  </w:style>
  <w:style w:type="paragraph" w:styleId="ad">
    <w:name w:val="footer"/>
    <w:basedOn w:val="a"/>
    <w:link w:val="ae"/>
    <w:uiPriority w:val="99"/>
    <w:rsid w:val="006D16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162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4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Старицкая Юлия Александровна</dc:creator>
  <cp:lastModifiedBy>Пользователь Windows</cp:lastModifiedBy>
  <cp:revision>2</cp:revision>
  <cp:lastPrinted>2019-12-16T11:07:00Z</cp:lastPrinted>
  <dcterms:created xsi:type="dcterms:W3CDTF">2019-12-12T05:34:00Z</dcterms:created>
  <dcterms:modified xsi:type="dcterms:W3CDTF">2019-12-16T11:07:00Z</dcterms:modified>
</cp:coreProperties>
</file>