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AE" w:rsidRPr="00870EAF" w:rsidRDefault="005867AE" w:rsidP="005867A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>ТЕСТОВЫЕ ЗАДАНИЯ</w:t>
      </w:r>
    </w:p>
    <w:p w:rsidR="005867AE" w:rsidRPr="005867AE" w:rsidRDefault="005867AE" w:rsidP="005867AE">
      <w:pPr>
        <w:pStyle w:val="MAIN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AE">
        <w:rPr>
          <w:rFonts w:ascii="Times New Roman" w:hAnsi="Times New Roman" w:cs="Times New Roman"/>
          <w:b/>
          <w:sz w:val="24"/>
          <w:szCs w:val="24"/>
        </w:rPr>
        <w:t>для студентов лечебного факультета по специальности:</w:t>
      </w:r>
    </w:p>
    <w:p w:rsidR="005867AE" w:rsidRPr="005867AE" w:rsidRDefault="005867AE" w:rsidP="005867A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867AE">
        <w:rPr>
          <w:rFonts w:ascii="Times New Roman" w:hAnsi="Times New Roman"/>
          <w:sz w:val="24"/>
          <w:szCs w:val="24"/>
        </w:rPr>
        <w:t>31.05.01 Лечебное дело</w:t>
      </w:r>
    </w:p>
    <w:p w:rsidR="00EB47EE" w:rsidRPr="00870EAF" w:rsidRDefault="00EB47EE" w:rsidP="00EB47E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Дисциплина – «</w:t>
      </w:r>
      <w:r w:rsidR="005867AE">
        <w:rPr>
          <w:rFonts w:ascii="Times New Roman" w:hAnsi="Times New Roman"/>
          <w:sz w:val="28"/>
          <w:szCs w:val="28"/>
        </w:rPr>
        <w:t>Медицинская а</w:t>
      </w:r>
      <w:r w:rsidRPr="00870EAF">
        <w:rPr>
          <w:rFonts w:ascii="Times New Roman" w:hAnsi="Times New Roman"/>
          <w:sz w:val="28"/>
          <w:szCs w:val="28"/>
        </w:rPr>
        <w:t>нтропология»</w:t>
      </w:r>
      <w:bookmarkStart w:id="0" w:name="_GoBack"/>
      <w:bookmarkEnd w:id="0"/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>разделы.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I. Введение в антропологию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II. Эволюционная антропология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III. Возрастная антропология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IV.Конституциональная антропология </w:t>
      </w:r>
    </w:p>
    <w:p w:rsidR="00891095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>V. Полиморфизм и политипия вида Homo sapiens</w:t>
      </w:r>
    </w:p>
    <w:p w:rsidR="00213591" w:rsidRPr="00870EAF" w:rsidRDefault="00891095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vI</w:t>
      </w:r>
      <w:r w:rsidRPr="00870EAF">
        <w:rPr>
          <w:rFonts w:ascii="Times New Roman" w:hAnsi="Times New Roman"/>
          <w:b/>
          <w:caps/>
          <w:sz w:val="28"/>
          <w:szCs w:val="28"/>
        </w:rPr>
        <w:t>.</w:t>
      </w:r>
      <w:r w:rsidRPr="002210B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70EAF">
        <w:rPr>
          <w:rFonts w:ascii="Times New Roman" w:hAnsi="Times New Roman"/>
          <w:b/>
          <w:caps/>
          <w:sz w:val="28"/>
          <w:szCs w:val="28"/>
        </w:rPr>
        <w:t>ИСТОРИЯ АНАТОМИИ</w:t>
      </w:r>
      <w:r w:rsidR="00213591"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6F61B2" w:rsidRPr="00870EAF" w:rsidRDefault="006F61B2" w:rsidP="006F61B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870EAF">
        <w:rPr>
          <w:rFonts w:ascii="Times New Roman" w:hAnsi="Times New Roman"/>
          <w:b/>
          <w:caps/>
          <w:sz w:val="28"/>
          <w:szCs w:val="28"/>
        </w:rPr>
        <w:t>. «Введение в антропологию»</w:t>
      </w:r>
    </w:p>
    <w:p w:rsidR="006F61B2" w:rsidRPr="00870EAF" w:rsidRDefault="006F61B2" w:rsidP="006F61B2">
      <w:pPr>
        <w:pStyle w:val="afa"/>
        <w:tabs>
          <w:tab w:val="center" w:pos="-5220"/>
        </w:tabs>
        <w:jc w:val="center"/>
        <w:rPr>
          <w:rFonts w:ascii="Times New Roman" w:hAnsi="Times New Roman"/>
          <w:sz w:val="28"/>
          <w:szCs w:val="28"/>
        </w:rPr>
      </w:pPr>
    </w:p>
    <w:p w:rsidR="002059AC" w:rsidRPr="00870EAF" w:rsidRDefault="002059AC" w:rsidP="00205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bCs/>
          <w:sz w:val="28"/>
          <w:szCs w:val="28"/>
        </w:rPr>
        <w:t xml:space="preserve">1. </w:t>
      </w:r>
      <w:r w:rsidRPr="00870EAF">
        <w:rPr>
          <w:rFonts w:ascii="Times New Roman" w:hAnsi="Times New Roman"/>
          <w:sz w:val="28"/>
          <w:szCs w:val="28"/>
        </w:rPr>
        <w:t>ПРЕДМЕТОМ ИЗУЧЕНИЯ АНТРОПОЛОГИИ ЯВЛЯЕТСЯ: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растительный мир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человек</w:t>
      </w:r>
    </w:p>
    <w:p w:rsidR="002059AC" w:rsidRPr="00870EAF" w:rsidRDefault="002059AC" w:rsidP="002059AC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Земля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океан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bCs/>
          <w:sz w:val="28"/>
          <w:szCs w:val="28"/>
        </w:rPr>
        <w:t>2</w:t>
      </w:r>
      <w:r w:rsidR="006F61B2" w:rsidRPr="00870EAF">
        <w:rPr>
          <w:rFonts w:ascii="Times New Roman" w:hAnsi="Times New Roman"/>
          <w:bCs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sz w:val="28"/>
          <w:szCs w:val="28"/>
        </w:rPr>
        <w:t xml:space="preserve">СОМАТОЛОГИЯ ИЗУЧАЕТ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строения человеческого тела в целом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ископаемых форм человека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вариаций роста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вариаций массы человека</w:t>
      </w:r>
    </w:p>
    <w:p w:rsidR="002059AC" w:rsidRPr="00870EAF" w:rsidRDefault="002059AC" w:rsidP="00205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3.</w:t>
      </w:r>
      <w:r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</w:rPr>
        <w:t xml:space="preserve">ОФИЦИАЛЬНЫЙ ГОД РОЖДЕНИЯ АНТРОПОЛОГИИ В РОССИИ 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1758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1919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1864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1842г.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sz w:val="28"/>
          <w:szCs w:val="28"/>
        </w:rPr>
        <w:t xml:space="preserve">РАСОВЕДЕНИЕ ИССЛЕДУЕТ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формирования рас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происхождения народов 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расселения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народов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истории становления человеческого общества 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</w:t>
      </w:r>
      <w:r w:rsidR="006F61B2" w:rsidRPr="00870EAF">
        <w:rPr>
          <w:rFonts w:ascii="Times New Roman" w:hAnsi="Times New Roman"/>
          <w:b/>
          <w:bCs/>
          <w:sz w:val="28"/>
          <w:szCs w:val="28"/>
        </w:rPr>
        <w:t>.</w:t>
      </w:r>
      <w:r w:rsidR="006F61B2" w:rsidRPr="00870EAF">
        <w:rPr>
          <w:rFonts w:ascii="Times New Roman" w:hAnsi="Times New Roman"/>
          <w:sz w:val="28"/>
          <w:szCs w:val="28"/>
        </w:rPr>
        <w:t xml:space="preserve"> МОРФОЛОГИЯ ИЗУЧАЕТ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физического развития человека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конституции</w:t>
      </w:r>
      <w:r w:rsidRPr="00870EAF">
        <w:rPr>
          <w:rFonts w:ascii="Times New Roman" w:hAnsi="Times New Roman"/>
          <w:sz w:val="28"/>
          <w:szCs w:val="28"/>
        </w:rPr>
        <w:t xml:space="preserve"> человека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поло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возрастной изменчивости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эволюции человека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</w:t>
      </w:r>
      <w:r w:rsidR="006F61B2" w:rsidRPr="00870EAF">
        <w:rPr>
          <w:rFonts w:ascii="Times New Roman" w:hAnsi="Times New Roman"/>
          <w:sz w:val="28"/>
          <w:szCs w:val="28"/>
        </w:rPr>
        <w:t xml:space="preserve">. АНТРОПОГЕНЕЗ ИССЛЕДУЕТ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происхождения человека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эволюционной анатомии </w:t>
      </w:r>
      <w:r w:rsidRPr="00870EAF">
        <w:rPr>
          <w:rFonts w:ascii="Times New Roman" w:hAnsi="Times New Roman"/>
          <w:sz w:val="28"/>
          <w:szCs w:val="28"/>
        </w:rPr>
        <w:t>человека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эволюции предшественников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4) происхождения народов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bCs/>
          <w:spacing w:val="-4"/>
          <w:sz w:val="28"/>
          <w:szCs w:val="28"/>
        </w:rPr>
        <w:t xml:space="preserve">СОМАТОЛОГИЯ ИССЛЕДУЕТ ИЗМЕНЧИВОСТЬ СТРОЕНИЯ 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>1) органов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2) костей 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>3) черепа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>4) тела в целом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pacing w:val="2"/>
          <w:sz w:val="28"/>
          <w:szCs w:val="28"/>
        </w:rPr>
        <w:t>8</w:t>
      </w:r>
      <w:r w:rsidR="006F61B2" w:rsidRPr="00870EAF">
        <w:rPr>
          <w:rFonts w:ascii="Times New Roman" w:hAnsi="Times New Roman"/>
          <w:spacing w:val="2"/>
          <w:sz w:val="28"/>
          <w:szCs w:val="28"/>
        </w:rPr>
        <w:t>.</w:t>
      </w:r>
      <w:r w:rsidR="006F61B2" w:rsidRPr="00870EAF">
        <w:rPr>
          <w:rFonts w:ascii="Times New Roman" w:hAnsi="Times New Roman"/>
          <w:sz w:val="28"/>
          <w:szCs w:val="28"/>
        </w:rPr>
        <w:t xml:space="preserve"> РАСОВЕДЕНИЕ ИЗУЧАЕТ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вариации телесных особенностей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формирование рас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происхождение народов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формирование рас, происхождение, расселение народов</w:t>
      </w:r>
    </w:p>
    <w:p w:rsidR="006F61B2" w:rsidRPr="00870EAF" w:rsidRDefault="006F61B2" w:rsidP="006F61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9. АНТРОПОГЕНЕЗ ОСВЕЩАЕТ ПРОБЛЕМЫ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происхождения, эволюции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мобильности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эволюции человека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обитания на определенной территории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10</w:t>
      </w:r>
      <w:r w:rsidR="006F61B2" w:rsidRPr="00870EAF">
        <w:rPr>
          <w:rFonts w:ascii="Times New Roman" w:hAnsi="Times New Roman"/>
          <w:sz w:val="28"/>
          <w:szCs w:val="28"/>
        </w:rPr>
        <w:t>. ТЕРМИН «АНТРОПОЛОГИЯ» ПЕРВЫМ УПОТРЕБИЛ</w:t>
      </w:r>
    </w:p>
    <w:p w:rsidR="006F61B2" w:rsidRPr="00870EAF" w:rsidRDefault="006F61B2" w:rsidP="006F61B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Гален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Аристотель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Гиппократ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Геродот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11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bCs/>
          <w:spacing w:val="-4"/>
          <w:sz w:val="28"/>
          <w:szCs w:val="28"/>
        </w:rPr>
        <w:t xml:space="preserve"> РАЗДЕЛ АНТРОПОМЕТРИИ, ПОСВЯЩЕННЫЙ ИЗМЕРЕНИЮ КОСТЕЙ 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остеометрия</w:t>
      </w:r>
      <w:proofErr w:type="spellEnd"/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краниометрия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морфометрия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12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bCs/>
          <w:spacing w:val="-4"/>
          <w:sz w:val="28"/>
          <w:szCs w:val="28"/>
        </w:rPr>
        <w:t xml:space="preserve"> РАЗДЕЛ АНТРОПОМЕТРИИ, ПОСВЯЩЕННЫЙ ИЗМЕРЕНИЮ КОСТЕЙ ЧЕРЕПА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остеометрия</w:t>
      </w:r>
      <w:proofErr w:type="spellEnd"/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краниометрия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морфометрия</w:t>
      </w:r>
    </w:p>
    <w:p w:rsidR="002059AC" w:rsidRPr="00870EAF" w:rsidRDefault="00FA34E2" w:rsidP="00205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</w:t>
      </w:r>
      <w:r w:rsidR="002059AC" w:rsidRPr="00870EAF">
        <w:rPr>
          <w:rFonts w:ascii="Times New Roman" w:hAnsi="Times New Roman"/>
          <w:sz w:val="28"/>
          <w:szCs w:val="28"/>
        </w:rPr>
        <w:t>3.</w:t>
      </w:r>
      <w:r w:rsidR="002059AC"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9AC" w:rsidRPr="00870EAF">
        <w:rPr>
          <w:rFonts w:ascii="Times New Roman" w:hAnsi="Times New Roman"/>
          <w:sz w:val="28"/>
          <w:szCs w:val="28"/>
        </w:rPr>
        <w:t>ВВЕЛ ПОНЯТИЕ О ГАБИТУСЕ (ПРИЗНАКАХ ПРЕДРАСПОЛОЖЕННОСТИ К ЗАБОЛЕВАНИЯМ)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Гиппократ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К.Блер</w:t>
      </w:r>
      <w:proofErr w:type="spellEnd"/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Ньютон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Гален </w:t>
      </w:r>
    </w:p>
    <w:p w:rsidR="002059AC" w:rsidRPr="00870EAF" w:rsidRDefault="002059AC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</w:p>
    <w:p w:rsidR="006F61B2" w:rsidRPr="00870EAF" w:rsidRDefault="006F61B2" w:rsidP="006F61B2">
      <w:pPr>
        <w:pStyle w:val="af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870EAF">
        <w:rPr>
          <w:rFonts w:ascii="Times New Roman" w:hAnsi="Times New Roman"/>
          <w:b/>
          <w:caps/>
          <w:sz w:val="28"/>
          <w:szCs w:val="28"/>
          <w:lang w:val="ru-RU"/>
        </w:rPr>
        <w:t xml:space="preserve">. </w:t>
      </w:r>
      <w:r w:rsidRPr="00870EAF">
        <w:rPr>
          <w:rFonts w:ascii="Times New Roman" w:hAnsi="Times New Roman"/>
          <w:b/>
          <w:caps/>
          <w:sz w:val="28"/>
          <w:szCs w:val="28"/>
        </w:rPr>
        <w:t>«Эволюционная антропология»</w:t>
      </w:r>
    </w:p>
    <w:p w:rsidR="00891095" w:rsidRPr="00870EAF" w:rsidRDefault="00891095" w:rsidP="006F61B2">
      <w:pPr>
        <w:pStyle w:val="af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059AC" w:rsidRPr="00870EAF" w:rsidRDefault="002059AC" w:rsidP="002059A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</w:t>
      </w:r>
      <w:r w:rsidR="00FA34E2" w:rsidRPr="00870EAF">
        <w:rPr>
          <w:rFonts w:ascii="Times New Roman" w:hAnsi="Times New Roman"/>
          <w:sz w:val="28"/>
          <w:szCs w:val="28"/>
        </w:rPr>
        <w:t>4</w:t>
      </w:r>
      <w:r w:rsidRPr="00870EAF">
        <w:rPr>
          <w:rFonts w:ascii="Times New Roman" w:hAnsi="Times New Roman"/>
          <w:sz w:val="28"/>
          <w:szCs w:val="28"/>
        </w:rPr>
        <w:t xml:space="preserve">. КОГДА ВОЗНИК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SAPIENS</w:t>
      </w:r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около 50 тысяч лет назад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около 100 тысяч лет назад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около 70 тысяч лет назад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в ледниковую эпоху от 200 до 30 тысяч лет назад</w:t>
      </w:r>
    </w:p>
    <w:p w:rsidR="006F61B2" w:rsidRPr="00870EAF" w:rsidRDefault="006F61B2" w:rsidP="006F61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</w:t>
      </w:r>
      <w:r w:rsidR="00FA34E2" w:rsidRPr="00870EAF">
        <w:rPr>
          <w:rFonts w:ascii="Times New Roman" w:hAnsi="Times New Roman"/>
          <w:sz w:val="28"/>
          <w:szCs w:val="28"/>
        </w:rPr>
        <w:t>5</w:t>
      </w:r>
      <w:r w:rsidRPr="00870EAF">
        <w:rPr>
          <w:rFonts w:ascii="Times New Roman" w:hAnsi="Times New Roman"/>
          <w:sz w:val="28"/>
          <w:szCs w:val="28"/>
        </w:rPr>
        <w:t xml:space="preserve">. ВИД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SAPIENS</w:t>
      </w:r>
      <w:r w:rsidRPr="00870EAF">
        <w:rPr>
          <w:rFonts w:ascii="Times New Roman" w:hAnsi="Times New Roman"/>
          <w:sz w:val="28"/>
          <w:szCs w:val="28"/>
        </w:rPr>
        <w:t xml:space="preserve"> ОТНОСИТСЯ К ОТРЯДУ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1) млекопитающих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приматов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панголин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неполнозубых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16</w:t>
      </w:r>
      <w:r w:rsidR="006F61B2" w:rsidRPr="00870EAF">
        <w:rPr>
          <w:rFonts w:ascii="Times New Roman" w:hAnsi="Times New Roman"/>
          <w:sz w:val="28"/>
          <w:szCs w:val="28"/>
        </w:rPr>
        <w:t xml:space="preserve">. ВИД </w:t>
      </w:r>
      <w:r w:rsidR="006F61B2" w:rsidRPr="00870EAF">
        <w:rPr>
          <w:rFonts w:ascii="Times New Roman" w:hAnsi="Times New Roman"/>
          <w:sz w:val="28"/>
          <w:szCs w:val="28"/>
          <w:lang w:val="en-US"/>
        </w:rPr>
        <w:t>HOMO</w:t>
      </w:r>
      <w:r w:rsidR="006F61B2" w:rsidRPr="00870EAF">
        <w:rPr>
          <w:rFonts w:ascii="Times New Roman" w:hAnsi="Times New Roman"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sz w:val="28"/>
          <w:szCs w:val="28"/>
          <w:lang w:val="en-US"/>
        </w:rPr>
        <w:t>SAPIENS</w:t>
      </w:r>
      <w:r w:rsidR="006F61B2" w:rsidRPr="00870EAF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млекопитающих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приматов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панголин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неполнозубых</w:t>
      </w:r>
    </w:p>
    <w:p w:rsidR="006F61B2" w:rsidRPr="00870EAF" w:rsidRDefault="00FA34E2" w:rsidP="006F61B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17</w:t>
      </w:r>
      <w:r w:rsidR="006F61B2" w:rsidRPr="00870EAF">
        <w:rPr>
          <w:rFonts w:ascii="Times New Roman" w:hAnsi="Times New Roman"/>
          <w:sz w:val="28"/>
          <w:szCs w:val="28"/>
        </w:rPr>
        <w:t>. «ЧЕЛОВЕК РАЗУМНЫЙ» НАЗЫВАЕТСЯ</w:t>
      </w:r>
    </w:p>
    <w:p w:rsidR="006F61B2" w:rsidRPr="002210BE" w:rsidRDefault="006F61B2" w:rsidP="006F61B2">
      <w:pPr>
        <w:spacing w:after="0" w:line="240" w:lineRule="auto"/>
        <w:ind w:left="1701"/>
        <w:outlineLvl w:val="0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 xml:space="preserve">1)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  <w:lang w:val="en-US"/>
        </w:rPr>
        <w:t>habilis</w:t>
      </w:r>
      <w:proofErr w:type="spellEnd"/>
    </w:p>
    <w:p w:rsidR="006F61B2" w:rsidRPr="002210BE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erectus</w:t>
      </w:r>
    </w:p>
    <w:p w:rsidR="006F61B2" w:rsidRPr="002210BE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>3)</w:t>
      </w:r>
      <w:r w:rsidRPr="002210BE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hyperlink r:id="rId8" w:tooltip="Homo sapiens" w:history="1"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Homo</w:t>
        </w:r>
        <w:r w:rsidRPr="002210BE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 xml:space="preserve"> </w:t>
        </w:r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sapiens</w:t>
        </w:r>
      </w:hyperlink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iC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hyperlink r:id="rId9" w:tooltip="Homo sapiens" w:history="1"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Homo</w:t>
        </w:r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neanderthalensis</w:t>
        </w:r>
        <w:proofErr w:type="spellEnd"/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</w:rPr>
          <w:t xml:space="preserve"> </w:t>
        </w:r>
      </w:hyperlink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18</w:t>
      </w:r>
      <w:r w:rsidR="006F61B2" w:rsidRPr="00870EAF">
        <w:rPr>
          <w:rFonts w:ascii="Times New Roman" w:hAnsi="Times New Roman"/>
          <w:sz w:val="28"/>
          <w:szCs w:val="28"/>
        </w:rPr>
        <w:t>. НАИБОЛЬШ</w:t>
      </w:r>
      <w:r w:rsidRPr="00870EAF">
        <w:rPr>
          <w:rFonts w:ascii="Times New Roman" w:hAnsi="Times New Roman"/>
          <w:sz w:val="28"/>
          <w:szCs w:val="28"/>
          <w:lang w:val="ru-RU"/>
        </w:rPr>
        <w:t>ЕЕ</w:t>
      </w:r>
      <w:r w:rsidR="006F61B2" w:rsidRPr="00870EAF">
        <w:rPr>
          <w:rFonts w:ascii="Times New Roman" w:hAnsi="Times New Roman"/>
          <w:sz w:val="28"/>
          <w:szCs w:val="28"/>
        </w:rPr>
        <w:t xml:space="preserve"> МОРФОЛОГИЧЕСКО</w:t>
      </w:r>
      <w:r w:rsidRPr="00870EAF">
        <w:rPr>
          <w:rFonts w:ascii="Times New Roman" w:hAnsi="Times New Roman"/>
          <w:sz w:val="28"/>
          <w:szCs w:val="28"/>
          <w:lang w:val="ru-RU"/>
        </w:rPr>
        <w:t>Е</w:t>
      </w:r>
      <w:r w:rsidR="006F61B2" w:rsidRPr="00870EAF">
        <w:rPr>
          <w:rFonts w:ascii="Times New Roman" w:hAnsi="Times New Roman"/>
          <w:sz w:val="28"/>
          <w:szCs w:val="28"/>
        </w:rPr>
        <w:t xml:space="preserve"> СХОДСТВ</w:t>
      </w:r>
      <w:r w:rsidRPr="00870EAF">
        <w:rPr>
          <w:rFonts w:ascii="Times New Roman" w:hAnsi="Times New Roman"/>
          <w:sz w:val="28"/>
          <w:szCs w:val="28"/>
          <w:lang w:val="ru-RU"/>
        </w:rPr>
        <w:t>О</w:t>
      </w:r>
      <w:r w:rsidR="006F61B2" w:rsidRPr="00870EAF">
        <w:rPr>
          <w:rFonts w:ascii="Times New Roman" w:hAnsi="Times New Roman"/>
          <w:sz w:val="28"/>
          <w:szCs w:val="28"/>
        </w:rPr>
        <w:t xml:space="preserve"> ОБНАРУЖИВАЕТСЯ МЕЖДУ ЧЕЛОВЕКОМ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и гориллой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 гиббоном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и шимпанзе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и </w:t>
      </w:r>
      <w:proofErr w:type="spellStart"/>
      <w:r w:rsidRPr="00870EAF">
        <w:rPr>
          <w:rFonts w:ascii="Times New Roman" w:hAnsi="Times New Roman"/>
          <w:sz w:val="28"/>
          <w:szCs w:val="28"/>
        </w:rPr>
        <w:t>орангутаном</w:t>
      </w:r>
      <w:proofErr w:type="spellEnd"/>
    </w:p>
    <w:p w:rsidR="006F61B2" w:rsidRPr="00870EAF" w:rsidRDefault="00FA34E2" w:rsidP="006F61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19</w:t>
      </w:r>
      <w:r w:rsidR="006F61B2" w:rsidRPr="00870EAF">
        <w:rPr>
          <w:rFonts w:ascii="Times New Roman" w:hAnsi="Times New Roman"/>
          <w:sz w:val="28"/>
          <w:szCs w:val="28"/>
        </w:rPr>
        <w:t>. «ЧЕЛОВЕК УМЕЛЫЙ» НАЗЫВАЕТСЯ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homo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</w:rPr>
        <w:t>erectus</w:t>
      </w:r>
      <w:proofErr w:type="spellEnd"/>
    </w:p>
    <w:p w:rsidR="006F61B2" w:rsidRPr="005867A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867AE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proofErr w:type="gramEnd"/>
      <w:r w:rsidRPr="005867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  <w:lang w:val="en-US"/>
        </w:rPr>
        <w:t>neandertalensis</w:t>
      </w:r>
      <w:proofErr w:type="spellEnd"/>
    </w:p>
    <w:p w:rsidR="006F61B2" w:rsidRPr="005867A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867AE">
        <w:rPr>
          <w:rFonts w:ascii="Times New Roman" w:hAnsi="Times New Roman"/>
          <w:sz w:val="28"/>
          <w:szCs w:val="28"/>
          <w:lang w:val="en-US"/>
        </w:rPr>
        <w:t xml:space="preserve">3)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586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sapiens</w:t>
      </w:r>
    </w:p>
    <w:p w:rsidR="006F61B2" w:rsidRPr="005867A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867AE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proofErr w:type="gramEnd"/>
      <w:r w:rsidRPr="005867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  <w:lang w:val="en-US"/>
        </w:rPr>
        <w:t>habilis</w:t>
      </w:r>
      <w:proofErr w:type="spellEnd"/>
    </w:p>
    <w:p w:rsidR="006F61B2" w:rsidRPr="00870EAF" w:rsidRDefault="00FA34E2" w:rsidP="006F61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20</w:t>
      </w:r>
      <w:r w:rsidR="006F61B2" w:rsidRPr="00870EAF">
        <w:rPr>
          <w:rFonts w:ascii="Times New Roman" w:hAnsi="Times New Roman"/>
          <w:sz w:val="28"/>
          <w:szCs w:val="28"/>
        </w:rPr>
        <w:t>. «ЧЕЛОВЕК ПРЯМОХОДЯЩИЙ» НАЗЫВАЕТСЯ</w:t>
      </w:r>
    </w:p>
    <w:p w:rsidR="006F61B2" w:rsidRPr="005867A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5867AE">
        <w:rPr>
          <w:rFonts w:ascii="Times New Roman" w:hAnsi="Times New Roman"/>
          <w:sz w:val="28"/>
          <w:szCs w:val="28"/>
        </w:rPr>
        <w:t xml:space="preserve">1) </w:t>
      </w:r>
      <w:r w:rsidRPr="002210BE">
        <w:rPr>
          <w:rFonts w:ascii="Times New Roman" w:hAnsi="Times New Roman"/>
          <w:sz w:val="28"/>
          <w:szCs w:val="28"/>
          <w:lang w:val="en-US"/>
        </w:rPr>
        <w:t>homo</w:t>
      </w:r>
      <w:r w:rsidRPr="00586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0BE">
        <w:rPr>
          <w:rFonts w:ascii="Times New Roman" w:hAnsi="Times New Roman"/>
          <w:sz w:val="28"/>
          <w:szCs w:val="28"/>
          <w:lang w:val="en-US"/>
        </w:rPr>
        <w:t>neandertalensis</w:t>
      </w:r>
      <w:proofErr w:type="spellEnd"/>
    </w:p>
    <w:p w:rsidR="006F61B2" w:rsidRPr="005867A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5867AE">
        <w:rPr>
          <w:rFonts w:ascii="Times New Roman" w:hAnsi="Times New Roman"/>
          <w:sz w:val="28"/>
          <w:szCs w:val="28"/>
        </w:rPr>
        <w:t xml:space="preserve">2) </w:t>
      </w:r>
      <w:r w:rsidRPr="002210BE">
        <w:rPr>
          <w:rFonts w:ascii="Times New Roman" w:hAnsi="Times New Roman"/>
          <w:sz w:val="28"/>
          <w:szCs w:val="28"/>
          <w:lang w:val="en-US"/>
        </w:rPr>
        <w:t>homo</w:t>
      </w:r>
      <w:r w:rsidRPr="005867AE">
        <w:rPr>
          <w:rFonts w:ascii="Times New Roman" w:hAnsi="Times New Roman"/>
          <w:sz w:val="28"/>
          <w:szCs w:val="28"/>
        </w:rPr>
        <w:t xml:space="preserve"> </w:t>
      </w:r>
      <w:r w:rsidRPr="002210BE">
        <w:rPr>
          <w:rFonts w:ascii="Times New Roman" w:hAnsi="Times New Roman"/>
          <w:sz w:val="28"/>
          <w:szCs w:val="28"/>
          <w:lang w:val="en-US"/>
        </w:rPr>
        <w:t>sapiens</w:t>
      </w:r>
    </w:p>
    <w:p w:rsidR="006F61B2" w:rsidRPr="005867A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5867AE">
        <w:rPr>
          <w:rFonts w:ascii="Times New Roman" w:hAnsi="Times New Roman"/>
          <w:sz w:val="28"/>
          <w:szCs w:val="28"/>
        </w:rPr>
        <w:t xml:space="preserve">3) </w:t>
      </w:r>
      <w:r w:rsidRPr="002210BE">
        <w:rPr>
          <w:rFonts w:ascii="Times New Roman" w:hAnsi="Times New Roman"/>
          <w:sz w:val="28"/>
          <w:szCs w:val="28"/>
          <w:lang w:val="en-US"/>
        </w:rPr>
        <w:t>homo</w:t>
      </w:r>
      <w:r w:rsidRPr="00586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0BE">
        <w:rPr>
          <w:rFonts w:ascii="Times New Roman" w:hAnsi="Times New Roman"/>
          <w:sz w:val="28"/>
          <w:szCs w:val="28"/>
          <w:lang w:val="en-US"/>
        </w:rPr>
        <w:t>habilis</w:t>
      </w:r>
      <w:proofErr w:type="spellEnd"/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homo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</w:rPr>
        <w:t>erectus</w:t>
      </w:r>
      <w:proofErr w:type="spellEnd"/>
    </w:p>
    <w:p w:rsidR="006F61B2" w:rsidRPr="00870EAF" w:rsidRDefault="00FA34E2" w:rsidP="006F61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21</w:t>
      </w:r>
      <w:r w:rsidR="006F61B2" w:rsidRPr="00870EAF">
        <w:rPr>
          <w:rFonts w:ascii="Times New Roman" w:hAnsi="Times New Roman"/>
          <w:sz w:val="28"/>
          <w:szCs w:val="28"/>
        </w:rPr>
        <w:t>. В ЭВОЛЮЦИИ ЧЕЛОВЕКА ИМЕЮТ ЗНАЧЕНИЕ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движущий и половой отбор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стабилизирующий и </w:t>
      </w:r>
      <w:proofErr w:type="spellStart"/>
      <w:r w:rsidRPr="00870EAF">
        <w:rPr>
          <w:rFonts w:ascii="Times New Roman" w:hAnsi="Times New Roman"/>
          <w:sz w:val="28"/>
          <w:szCs w:val="28"/>
        </w:rPr>
        <w:t>дизруптивный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отбор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направленный отбор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все виды естественного отбора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22</w:t>
      </w:r>
      <w:r w:rsidR="006F61B2" w:rsidRPr="00870EAF">
        <w:rPr>
          <w:rFonts w:ascii="Times New Roman" w:hAnsi="Times New Roman"/>
          <w:sz w:val="28"/>
          <w:szCs w:val="28"/>
        </w:rPr>
        <w:t>. АНТРОПОГЕНЕЗ – ЭТО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процесс развития человека от первобытности до</w:t>
      </w:r>
      <w:r w:rsidR="00EB47EE"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</w:rPr>
        <w:t>современности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процесс развития человека от рождения до смерти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процесс развития человека до рождения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процесс становления человеческого общества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23</w:t>
      </w:r>
      <w:r w:rsidR="006F61B2" w:rsidRPr="00870EAF">
        <w:rPr>
          <w:rFonts w:ascii="Times New Roman" w:hAnsi="Times New Roman"/>
          <w:sz w:val="28"/>
          <w:szCs w:val="28"/>
        </w:rPr>
        <w:t>. ОСНОВНЫМ ДВИЖУЩИМ ФАКТОРОМ ЭВОЛЮЦИИ ЯВЛЯЕТСЯ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наследственность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мутации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общественный строй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естественный отбор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24</w:t>
      </w:r>
      <w:r w:rsidR="006F61B2" w:rsidRPr="00870EAF">
        <w:rPr>
          <w:rFonts w:ascii="Times New Roman" w:hAnsi="Times New Roman"/>
          <w:sz w:val="28"/>
          <w:szCs w:val="28"/>
        </w:rPr>
        <w:t>. СТАНОВЛЕНИЕ ЧЕЛОВЕКА В СВЯЗИ С РАЗВИТИЕМ ОБЩЕСТВА НАЗЫВАЕТСЯ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сапиентация</w:t>
      </w:r>
      <w:proofErr w:type="spellEnd"/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кладогенез</w:t>
      </w:r>
      <w:proofErr w:type="spellEnd"/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социогенез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гоминизация</w:t>
      </w:r>
      <w:proofErr w:type="spellEnd"/>
    </w:p>
    <w:p w:rsidR="006F61B2" w:rsidRPr="00870EAF" w:rsidRDefault="006F61B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870EAF">
        <w:rPr>
          <w:rFonts w:ascii="Times New Roman" w:hAnsi="Times New Roman"/>
          <w:b/>
          <w:caps/>
          <w:sz w:val="28"/>
          <w:szCs w:val="28"/>
        </w:rPr>
        <w:t>. «Возрастная антропология»</w:t>
      </w:r>
    </w:p>
    <w:p w:rsidR="00891095" w:rsidRPr="00870EAF" w:rsidRDefault="00891095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58E3" w:rsidRPr="00870EAF" w:rsidRDefault="00FA34E2" w:rsidP="00A858E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25</w:t>
      </w:r>
      <w:r w:rsidR="00A858E3" w:rsidRPr="00870EAF">
        <w:rPr>
          <w:rFonts w:ascii="Times New Roman" w:hAnsi="Times New Roman"/>
          <w:caps/>
          <w:sz w:val="28"/>
          <w:szCs w:val="28"/>
        </w:rPr>
        <w:t>. К ДОБАВОЧНОМУ СКЕЛЕТУ ОТНОСЯТСЯ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кости черепа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кости конечностей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кости грудной клетки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позвоночный столб</w:t>
      </w:r>
    </w:p>
    <w:p w:rsidR="006F61B2" w:rsidRPr="00870EAF" w:rsidRDefault="006F61B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</w:t>
      </w:r>
      <w:r w:rsidR="00FA34E2" w:rsidRPr="00870EAF">
        <w:rPr>
          <w:rFonts w:ascii="Times New Roman" w:hAnsi="Times New Roman"/>
          <w:caps/>
          <w:sz w:val="28"/>
          <w:szCs w:val="28"/>
        </w:rPr>
        <w:t>6</w:t>
      </w:r>
      <w:r w:rsidRPr="00870EAF">
        <w:rPr>
          <w:rFonts w:ascii="Times New Roman" w:hAnsi="Times New Roman"/>
          <w:caps/>
          <w:sz w:val="28"/>
          <w:szCs w:val="28"/>
        </w:rPr>
        <w:t>. Процесс индивидуального развития носит название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филогенез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антропогенез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онтогенез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анагенез</w:t>
      </w:r>
      <w:proofErr w:type="spellEnd"/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27</w:t>
      </w:r>
      <w:r w:rsidR="006F61B2" w:rsidRPr="00870EAF">
        <w:rPr>
          <w:rFonts w:ascii="Times New Roman" w:hAnsi="Times New Roman"/>
          <w:caps/>
          <w:sz w:val="28"/>
          <w:szCs w:val="28"/>
        </w:rPr>
        <w:t>. К задачам возрастной антропологии относится изучение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экологических особенностей процесса развития человека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индивидуально-типологических особенностей человека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биологического сходства и различия географических рас современного человека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биологических проявлений полового диморфизма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</w:t>
      </w:r>
      <w:r w:rsidR="006F61B2" w:rsidRPr="00870EAF">
        <w:rPr>
          <w:rFonts w:ascii="Times New Roman" w:hAnsi="Times New Roman"/>
          <w:caps/>
          <w:sz w:val="28"/>
          <w:szCs w:val="28"/>
        </w:rPr>
        <w:t>8. К периоду первого детства относится возраст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1-3 года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4-7 лет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8-11 лет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до 1 года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</w:t>
      </w:r>
      <w:r w:rsidR="006F61B2" w:rsidRPr="00870EAF">
        <w:rPr>
          <w:rFonts w:ascii="Times New Roman" w:hAnsi="Times New Roman"/>
          <w:caps/>
          <w:sz w:val="28"/>
          <w:szCs w:val="28"/>
        </w:rPr>
        <w:t>9. К первому периоду зрелого возраста относится возраст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1) 17</w:t>
      </w:r>
      <w:r w:rsidRPr="00870EAF">
        <w:rPr>
          <w:rFonts w:ascii="Times New Roman" w:hAnsi="Times New Roman"/>
          <w:sz w:val="28"/>
          <w:szCs w:val="28"/>
        </w:rPr>
        <w:t>-21 год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22-35 лет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36-60 лет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17-35 лет</w:t>
      </w:r>
    </w:p>
    <w:p w:rsidR="006F61B2" w:rsidRPr="00870EAF" w:rsidRDefault="00FA34E2" w:rsidP="006F61B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30</w:t>
      </w:r>
      <w:r w:rsidR="006F61B2" w:rsidRPr="00870EAF">
        <w:rPr>
          <w:sz w:val="28"/>
          <w:szCs w:val="28"/>
        </w:rPr>
        <w:t xml:space="preserve">. ЗАМЕНА МОЛОЧНЫХ ЗУБОВ ПОСТОЯННЫМИ НАЧИНАЕТСЯ 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1) в 10-12 лет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2) в 3-4 года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3) в 8-10 лет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4) в 5-6 лет</w:t>
      </w:r>
    </w:p>
    <w:p w:rsidR="006F61B2" w:rsidRPr="00870EAF" w:rsidRDefault="00FA34E2" w:rsidP="006F61B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31</w:t>
      </w:r>
      <w:r w:rsidR="006F61B2" w:rsidRPr="00870EAF">
        <w:rPr>
          <w:sz w:val="28"/>
          <w:szCs w:val="28"/>
        </w:rPr>
        <w:t>. ДОЛГОЖИТЕЛЬСТВОМ В РОССИИ СЧИТАЕТСЯ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 xml:space="preserve">1) возраст старше 90 лет 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2) возраст старше 80 лет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3) возраст старше 100 лет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4) возраст старше 80 лет у мужчин и 90 лет у женщин</w:t>
      </w:r>
    </w:p>
    <w:p w:rsidR="006F61B2" w:rsidRPr="00870EAF" w:rsidRDefault="00FA34E2" w:rsidP="006F61B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32</w:t>
      </w:r>
      <w:r w:rsidR="006F61B2" w:rsidRPr="00870EAF">
        <w:rPr>
          <w:sz w:val="28"/>
          <w:szCs w:val="28"/>
        </w:rPr>
        <w:t>. ОЦЕНКУ СКЕЛЕТНОГО ВОЗРАСТА ЧАЩЕ ВСЕГО ОСУЩЕСТВЛЯЮТ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lastRenderedPageBreak/>
        <w:t>1) по рентгенограммам позвоночного столба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2) по длине конечностей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3) по рентгенограммам костей кисти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4) по форме грудной клетки</w:t>
      </w:r>
    </w:p>
    <w:p w:rsidR="00A858E3" w:rsidRPr="00870EAF" w:rsidRDefault="00FA34E2" w:rsidP="00A858E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33</w:t>
      </w:r>
      <w:r w:rsidR="00A858E3" w:rsidRPr="00870EAF">
        <w:rPr>
          <w:rFonts w:ascii="Times New Roman" w:hAnsi="Times New Roman"/>
          <w:caps/>
          <w:sz w:val="28"/>
          <w:szCs w:val="28"/>
        </w:rPr>
        <w:t xml:space="preserve">. НА СПИНЕ У ЖИВОГО ЧЕЛОВЕКА ПРОЩУПЫВАЕТСЯ 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поперечные отростки грудных позвонков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суставные отростки шейных позвонков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остистый отросток </w:t>
      </w:r>
      <w:r w:rsidRPr="00870EAF">
        <w:rPr>
          <w:rFonts w:ascii="Times New Roman" w:hAnsi="Times New Roman"/>
          <w:sz w:val="28"/>
          <w:szCs w:val="28"/>
          <w:lang w:val="en-US"/>
        </w:rPr>
        <w:t>VII</w:t>
      </w:r>
      <w:r w:rsidRPr="00870EAF">
        <w:rPr>
          <w:rFonts w:ascii="Times New Roman" w:hAnsi="Times New Roman"/>
          <w:sz w:val="28"/>
          <w:szCs w:val="28"/>
        </w:rPr>
        <w:t xml:space="preserve"> шейного позвонка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остистые отростки </w:t>
      </w:r>
      <w:r w:rsidRPr="00870EAF">
        <w:rPr>
          <w:rFonts w:ascii="Times New Roman" w:hAnsi="Times New Roman"/>
          <w:sz w:val="28"/>
          <w:szCs w:val="28"/>
          <w:lang w:val="en-US"/>
        </w:rPr>
        <w:t>II</w:t>
      </w:r>
      <w:r w:rsidRPr="00870EAF">
        <w:rPr>
          <w:rFonts w:ascii="Times New Roman" w:hAnsi="Times New Roman"/>
          <w:sz w:val="28"/>
          <w:szCs w:val="28"/>
        </w:rPr>
        <w:t>-</w:t>
      </w:r>
      <w:r w:rsidRPr="00870EAF">
        <w:rPr>
          <w:rFonts w:ascii="Times New Roman" w:hAnsi="Times New Roman"/>
          <w:sz w:val="28"/>
          <w:szCs w:val="28"/>
          <w:lang w:val="en-US"/>
        </w:rPr>
        <w:t>VI</w:t>
      </w:r>
      <w:r w:rsidRPr="00870EAF">
        <w:rPr>
          <w:rFonts w:ascii="Times New Roman" w:hAnsi="Times New Roman"/>
          <w:sz w:val="28"/>
          <w:szCs w:val="28"/>
        </w:rPr>
        <w:t xml:space="preserve"> шейных позвонков</w:t>
      </w:r>
    </w:p>
    <w:p w:rsidR="00A858E3" w:rsidRPr="00870EAF" w:rsidRDefault="00FA34E2" w:rsidP="00A858E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34</w:t>
      </w:r>
      <w:r w:rsidR="00A858E3" w:rsidRPr="00870EAF">
        <w:rPr>
          <w:rFonts w:ascii="Times New Roman" w:hAnsi="Times New Roman"/>
          <w:caps/>
          <w:sz w:val="28"/>
          <w:szCs w:val="28"/>
        </w:rPr>
        <w:t xml:space="preserve">. ПОДВИЖНОСТЬ ПОЗВОНОЧНОГО СТОЛБА ЗАВИСИТ 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от формы и соответствия суставных поверхностей суставных отростков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="00D41810" w:rsidRPr="00870EAF">
        <w:rPr>
          <w:rFonts w:ascii="Times New Roman" w:hAnsi="Times New Roman"/>
          <w:sz w:val="28"/>
          <w:szCs w:val="28"/>
        </w:rPr>
        <w:t>от величины и формы тел позвонков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="00D41810" w:rsidRPr="00870EAF">
        <w:rPr>
          <w:rFonts w:ascii="Times New Roman" w:hAnsi="Times New Roman"/>
          <w:sz w:val="28"/>
          <w:szCs w:val="28"/>
        </w:rPr>
        <w:t>от размеров позвоночных отверстий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r w:rsidR="00D41810" w:rsidRPr="00870EAF">
        <w:rPr>
          <w:rFonts w:ascii="Times New Roman" w:hAnsi="Times New Roman"/>
          <w:sz w:val="28"/>
          <w:szCs w:val="28"/>
        </w:rPr>
        <w:t>от наличия изгибов (лордозов и кифозов) у позвоночного столба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35</w:t>
      </w:r>
      <w:r w:rsidR="00D41810" w:rsidRPr="00870EAF">
        <w:rPr>
          <w:rFonts w:ascii="Times New Roman" w:hAnsi="Times New Roman"/>
          <w:caps/>
          <w:sz w:val="28"/>
          <w:szCs w:val="28"/>
        </w:rPr>
        <w:t>. САМАЯ МОЩНАЯ СВЯЗКА СТОПЫ У ЧЕЛОВЕКА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длинная подошвенная связка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подошвенная пяточно-кубовидная связка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таранно-ладьевидная связка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раздвоенная связка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36</w:t>
      </w:r>
      <w:r w:rsidR="00D41810" w:rsidRPr="00870EAF">
        <w:rPr>
          <w:rFonts w:ascii="Times New Roman" w:hAnsi="Times New Roman"/>
          <w:caps/>
          <w:sz w:val="28"/>
          <w:szCs w:val="28"/>
        </w:rPr>
        <w:t>. МЫШЦЫ, НЕ ПОКРЫТЫЕ ФАСЦИЕЙ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глубокие мышцы спины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мышцы живота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жевательные мышцы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мимические мышцы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37</w:t>
      </w:r>
      <w:r w:rsidR="00D41810" w:rsidRPr="00870EAF">
        <w:rPr>
          <w:rFonts w:ascii="Times New Roman" w:hAnsi="Times New Roman"/>
          <w:caps/>
          <w:sz w:val="28"/>
          <w:szCs w:val="28"/>
        </w:rPr>
        <w:t xml:space="preserve">. </w:t>
      </w:r>
      <w:r w:rsidR="00D41810" w:rsidRPr="00870EAF">
        <w:rPr>
          <w:rFonts w:ascii="Times New Roman" w:hAnsi="Times New Roman"/>
          <w:sz w:val="28"/>
          <w:szCs w:val="28"/>
        </w:rPr>
        <w:t>ПРОРЕЗЫВАНИЕ МОЛОЧНЫХ ЗУБОВ ПРОИСХОДИТ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2-3 </w:t>
      </w:r>
      <w:proofErr w:type="spellStart"/>
      <w:r w:rsidRPr="00870EAF">
        <w:rPr>
          <w:rFonts w:ascii="Times New Roman" w:hAnsi="Times New Roman"/>
          <w:sz w:val="28"/>
          <w:szCs w:val="28"/>
        </w:rPr>
        <w:t>мес</w:t>
      </w:r>
      <w:proofErr w:type="spellEnd"/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5-7 </w:t>
      </w:r>
      <w:proofErr w:type="spellStart"/>
      <w:r w:rsidRPr="00870EAF">
        <w:rPr>
          <w:rFonts w:ascii="Times New Roman" w:hAnsi="Times New Roman"/>
          <w:sz w:val="28"/>
          <w:szCs w:val="28"/>
        </w:rPr>
        <w:t>мес</w:t>
      </w:r>
      <w:proofErr w:type="spellEnd"/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9-10 </w:t>
      </w:r>
      <w:proofErr w:type="spellStart"/>
      <w:r w:rsidRPr="00870EAF">
        <w:rPr>
          <w:rFonts w:ascii="Times New Roman" w:hAnsi="Times New Roman"/>
          <w:sz w:val="28"/>
          <w:szCs w:val="28"/>
        </w:rPr>
        <w:t>мес</w:t>
      </w:r>
      <w:proofErr w:type="spellEnd"/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2 года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38</w:t>
      </w:r>
      <w:r w:rsidR="00D41810" w:rsidRPr="00870EAF">
        <w:rPr>
          <w:rFonts w:ascii="Times New Roman" w:hAnsi="Times New Roman"/>
          <w:caps/>
          <w:sz w:val="28"/>
          <w:szCs w:val="28"/>
        </w:rPr>
        <w:t>. ОТДЕЛЫ НОСА, ОТНОСЯЩИЕСЯ К ОБОНЯТЕЛЬНОЙ ОБЛАСТИ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слизистая оболочка нижних носовых раковин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слизистая оболочка верхних носовых раковин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слизистая оболочка средних носовых раковин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слизистая оболочка нижнего отдела перегородки носа</w:t>
      </w:r>
    </w:p>
    <w:p w:rsidR="00DD637B" w:rsidRPr="00870EAF" w:rsidRDefault="00FA34E2" w:rsidP="00DD63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39</w:t>
      </w:r>
      <w:r w:rsidR="00DD637B" w:rsidRPr="00870EAF">
        <w:rPr>
          <w:rFonts w:ascii="Times New Roman" w:hAnsi="Times New Roman"/>
          <w:caps/>
          <w:sz w:val="28"/>
          <w:szCs w:val="28"/>
        </w:rPr>
        <w:t>. ШИШКОВИДНОЕ ТЕЛО РАСПОЛАГАЕТСЯ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в области </w:t>
      </w:r>
      <w:proofErr w:type="spellStart"/>
      <w:r w:rsidRPr="00870EAF">
        <w:rPr>
          <w:rFonts w:ascii="Times New Roman" w:hAnsi="Times New Roman"/>
          <w:sz w:val="28"/>
          <w:szCs w:val="28"/>
        </w:rPr>
        <w:t>метаталамуса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промежуточного мозга 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возле перекреста зрительных нервов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в борозде между верхними бугорками среднего мозга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в области </w:t>
      </w:r>
      <w:proofErr w:type="spellStart"/>
      <w:r w:rsidRPr="00870EAF">
        <w:rPr>
          <w:rFonts w:ascii="Times New Roman" w:hAnsi="Times New Roman"/>
          <w:sz w:val="28"/>
          <w:szCs w:val="28"/>
        </w:rPr>
        <w:t>эпиталамуса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промежуточного мозга</w:t>
      </w:r>
    </w:p>
    <w:p w:rsidR="00DD637B" w:rsidRPr="00870EAF" w:rsidRDefault="00FA34E2" w:rsidP="00DD63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40</w:t>
      </w:r>
      <w:r w:rsidR="00DD637B" w:rsidRPr="00870EAF">
        <w:rPr>
          <w:rFonts w:ascii="Times New Roman" w:hAnsi="Times New Roman"/>
          <w:caps/>
          <w:sz w:val="28"/>
          <w:szCs w:val="28"/>
        </w:rPr>
        <w:t>. ОСОБЕННОСТИ АРТЕРИАЛЬНОГО (БОТАЛОВА) ПРОТОКА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соединяет легочный ствол с верхней полой веной 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содержит мышечные волокна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соединяет легочный ствол с аортой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функционирует в постнатальном онтогенезе</w:t>
      </w:r>
    </w:p>
    <w:p w:rsidR="00DD637B" w:rsidRPr="00870EAF" w:rsidRDefault="00FA34E2" w:rsidP="00DD63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41</w:t>
      </w:r>
      <w:r w:rsidR="00DD637B" w:rsidRPr="00870EAF">
        <w:rPr>
          <w:rFonts w:ascii="Times New Roman" w:hAnsi="Times New Roman"/>
          <w:caps/>
          <w:sz w:val="28"/>
          <w:szCs w:val="28"/>
        </w:rPr>
        <w:t>. ЯДРА, ИМЕЮЩИЕСЯ В СОСТАВЕ ПЕРЕДНИХ РОГОВ СПИННОГО МОЗГА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 xml:space="preserve">1) собственное ядро 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грудное ядро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студенистое ядро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proofErr w:type="gramStart"/>
      <w:r w:rsidRPr="00870EAF">
        <w:rPr>
          <w:rFonts w:ascii="Times New Roman" w:hAnsi="Times New Roman"/>
          <w:sz w:val="28"/>
          <w:szCs w:val="28"/>
        </w:rPr>
        <w:t>задне</w:t>
      </w:r>
      <w:proofErr w:type="spellEnd"/>
      <w:r w:rsidRPr="00870EAF">
        <w:rPr>
          <w:rFonts w:ascii="Times New Roman" w:hAnsi="Times New Roman"/>
          <w:sz w:val="28"/>
          <w:szCs w:val="28"/>
        </w:rPr>
        <w:t>-латеральное</w:t>
      </w:r>
      <w:proofErr w:type="gramEnd"/>
      <w:r w:rsidRPr="00870EAF">
        <w:rPr>
          <w:rFonts w:ascii="Times New Roman" w:hAnsi="Times New Roman"/>
          <w:sz w:val="28"/>
          <w:szCs w:val="28"/>
        </w:rPr>
        <w:t xml:space="preserve"> ядро</w:t>
      </w:r>
    </w:p>
    <w:p w:rsidR="006F61B2" w:rsidRPr="00870EAF" w:rsidRDefault="006F61B2" w:rsidP="006F61B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6F61B2" w:rsidRPr="00870EAF" w:rsidRDefault="006F61B2" w:rsidP="006F61B2">
      <w:pPr>
        <w:tabs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870EAF">
        <w:rPr>
          <w:rFonts w:ascii="Times New Roman" w:hAnsi="Times New Roman"/>
          <w:b/>
          <w:caps/>
          <w:sz w:val="28"/>
          <w:szCs w:val="28"/>
        </w:rPr>
        <w:t>. «Конституциональная антропология»</w:t>
      </w:r>
    </w:p>
    <w:p w:rsidR="00891095" w:rsidRPr="00870EAF" w:rsidRDefault="00891095" w:rsidP="006F61B2">
      <w:pPr>
        <w:tabs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42</w:t>
      </w:r>
      <w:r w:rsidR="006F61B2" w:rsidRPr="00870EAF">
        <w:rPr>
          <w:rFonts w:ascii="Times New Roman" w:hAnsi="Times New Roman"/>
          <w:caps/>
          <w:sz w:val="28"/>
          <w:szCs w:val="28"/>
        </w:rPr>
        <w:t>. для измерения высоты</w:t>
      </w:r>
      <w:r w:rsidR="006F61B2"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caps/>
          <w:sz w:val="28"/>
          <w:szCs w:val="28"/>
        </w:rPr>
        <w:t>отдельных точек</w:t>
      </w:r>
      <w:r w:rsidR="006F61B2"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caps/>
          <w:sz w:val="28"/>
          <w:szCs w:val="28"/>
        </w:rPr>
        <w:t>над полом используется</w:t>
      </w:r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калипер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антропометр</w:t>
      </w:r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толстотный циркуль</w:t>
      </w:r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гониометр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43</w:t>
      </w:r>
      <w:r w:rsidR="006F61B2" w:rsidRPr="00870EAF">
        <w:rPr>
          <w:rFonts w:ascii="Times New Roman" w:hAnsi="Times New Roman"/>
          <w:caps/>
          <w:sz w:val="28"/>
          <w:szCs w:val="28"/>
        </w:rPr>
        <w:t>. для измерения изгибов позвоночного столба используется</w:t>
      </w:r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гониометр</w:t>
      </w:r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вертеброметр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антропометр</w:t>
      </w:r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калипер</w:t>
      </w:r>
      <w:proofErr w:type="spellEnd"/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44</w:t>
      </w:r>
      <w:r w:rsidR="006F61B2" w:rsidRPr="00870EAF">
        <w:rPr>
          <w:rFonts w:ascii="Times New Roman" w:hAnsi="Times New Roman"/>
          <w:caps/>
          <w:sz w:val="28"/>
          <w:szCs w:val="28"/>
        </w:rPr>
        <w:t>.</w:t>
      </w:r>
      <w:r w:rsidR="006F61B2"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bCs/>
          <w:caps/>
          <w:sz w:val="28"/>
          <w:szCs w:val="28"/>
        </w:rPr>
        <w:t>Наибольшее практическое распространение в антропологии получили два способа определения состава и компонентов тела</w:t>
      </w:r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left="2410" w:firstLine="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морфология и </w:t>
      </w:r>
      <w:proofErr w:type="spellStart"/>
      <w:r w:rsidRPr="00870EAF">
        <w:rPr>
          <w:rFonts w:ascii="Times New Roman" w:hAnsi="Times New Roman"/>
          <w:sz w:val="28"/>
          <w:szCs w:val="28"/>
        </w:rPr>
        <w:t>ауксология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firstLine="169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антропометрия и </w:t>
      </w:r>
      <w:proofErr w:type="spellStart"/>
      <w:r w:rsidRPr="00870EAF">
        <w:rPr>
          <w:rFonts w:ascii="Times New Roman" w:hAnsi="Times New Roman"/>
          <w:sz w:val="28"/>
          <w:szCs w:val="28"/>
        </w:rPr>
        <w:t>антропоскопия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firstLine="169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краниометрия и краниоскопия</w:t>
      </w:r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firstLine="16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остеометрия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0EAF">
        <w:rPr>
          <w:rFonts w:ascii="Times New Roman" w:hAnsi="Times New Roman"/>
          <w:sz w:val="28"/>
          <w:szCs w:val="28"/>
        </w:rPr>
        <w:t>остеоскопия</w:t>
      </w:r>
      <w:proofErr w:type="spellEnd"/>
    </w:p>
    <w:p w:rsidR="006F61B2" w:rsidRPr="00870EAF" w:rsidRDefault="00FA34E2" w:rsidP="006F61B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45</w:t>
      </w:r>
      <w:r w:rsidR="006F61B2" w:rsidRPr="00870EAF">
        <w:rPr>
          <w:rFonts w:ascii="Times New Roman" w:hAnsi="Times New Roman"/>
          <w:sz w:val="28"/>
          <w:szCs w:val="28"/>
        </w:rPr>
        <w:t xml:space="preserve">. СВЯЗЬ </w:t>
      </w:r>
      <w:r w:rsidR="006F61B2" w:rsidRPr="00870EAF">
        <w:rPr>
          <w:rFonts w:ascii="Times New Roman" w:hAnsi="Times New Roman"/>
          <w:caps/>
          <w:sz w:val="28"/>
          <w:szCs w:val="28"/>
        </w:rPr>
        <w:t>психики и типа телосложения ИЗУЧАЛИ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Ч. </w:t>
      </w:r>
      <w:proofErr w:type="spellStart"/>
      <w:r w:rsidRPr="00870EAF">
        <w:rPr>
          <w:rFonts w:ascii="Times New Roman" w:hAnsi="Times New Roman"/>
          <w:sz w:val="28"/>
          <w:szCs w:val="28"/>
        </w:rPr>
        <w:t>Ломброзо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z w:val="28"/>
          <w:szCs w:val="28"/>
        </w:rPr>
        <w:t>Л. Мак-Олиф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bCs/>
          <w:sz w:val="28"/>
          <w:szCs w:val="28"/>
        </w:rPr>
        <w:t>Г. Ростан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Э.Кречмер</w:t>
      </w:r>
      <w:proofErr w:type="spellEnd"/>
    </w:p>
    <w:p w:rsidR="006F61B2" w:rsidRPr="00870EAF" w:rsidRDefault="006F61B2" w:rsidP="006F61B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870EAF">
        <w:rPr>
          <w:rFonts w:ascii="Times New Roman" w:hAnsi="Times New Roman"/>
          <w:b/>
          <w:caps/>
          <w:sz w:val="28"/>
          <w:szCs w:val="28"/>
        </w:rPr>
        <w:t xml:space="preserve">. «Полиморфизм и политипия вида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Homo</w:t>
      </w:r>
      <w:r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sapiens</w:t>
      </w:r>
      <w:r w:rsidRPr="00870EAF">
        <w:rPr>
          <w:rFonts w:ascii="Times New Roman" w:hAnsi="Times New Roman"/>
          <w:b/>
          <w:caps/>
          <w:sz w:val="28"/>
          <w:szCs w:val="28"/>
        </w:rPr>
        <w:t>»</w:t>
      </w:r>
    </w:p>
    <w:p w:rsidR="00891095" w:rsidRPr="00870EAF" w:rsidRDefault="00891095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46</w:t>
      </w:r>
      <w:r w:rsidR="006F61B2" w:rsidRPr="00870EAF">
        <w:rPr>
          <w:rFonts w:ascii="Times New Roman" w:hAnsi="Times New Roman"/>
          <w:sz w:val="28"/>
          <w:szCs w:val="28"/>
        </w:rPr>
        <w:t xml:space="preserve">. РОДОНАЧАЛЬНИК УЧЕНИЯ О ЗАВИСИМОСТИ ЧЕЛОВЕКА ОТ ОКРУЖАЮЩЕЙ СРЕДЫ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Гиппократ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Страбон</w:t>
      </w:r>
      <w:proofErr w:type="spellEnd"/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Геродот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Платон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47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. Биоценоз – ЭТО совокупность всех организмов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на одной территории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экологической ниши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одного вида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популяции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48</w:t>
      </w:r>
      <w:r w:rsidR="006F61B2" w:rsidRPr="00870EAF">
        <w:rPr>
          <w:rFonts w:ascii="Times New Roman" w:hAnsi="Times New Roman"/>
          <w:caps/>
          <w:sz w:val="28"/>
          <w:szCs w:val="28"/>
        </w:rPr>
        <w:t>. процесс активного приспособления к климатическим условиям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1) резистентность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акклиматизация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элиминация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балансировка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49</w:t>
      </w:r>
      <w:r w:rsidR="006F61B2" w:rsidRPr="00870EAF">
        <w:rPr>
          <w:rFonts w:ascii="Times New Roman" w:hAnsi="Times New Roman"/>
          <w:caps/>
          <w:sz w:val="28"/>
          <w:szCs w:val="28"/>
        </w:rPr>
        <w:t>. СОГЛАСНО «ПРАВИЛУ БЕРГМАНА» РАЗмЕР ТЕЛА ПОДВИДА УВЕЛИЧИВАЕТСЯ</w:t>
      </w:r>
      <w:r w:rsidR="006F61B2"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с увеличением температуры среды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 увеличением влажности среды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 уменьшением влажности среды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с уменьшением температуры среды 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50</w:t>
      </w:r>
      <w:r w:rsidR="006F61B2" w:rsidRPr="00870EAF">
        <w:rPr>
          <w:rFonts w:ascii="Times New Roman" w:hAnsi="Times New Roman"/>
          <w:sz w:val="28"/>
          <w:szCs w:val="28"/>
        </w:rPr>
        <w:t>. СОВОКУПНОСТЬ ЖИВЫХ ОРГАНИЗМОВ И НЕОРГАНИЧЕСКИХ УСЛОВИЙ СРЕДЫ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экологическая ниша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экологическая система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биотоп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биоценоз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51</w:t>
      </w:r>
      <w:r w:rsidR="006F61B2" w:rsidRPr="00870EAF">
        <w:rPr>
          <w:rFonts w:ascii="Times New Roman" w:hAnsi="Times New Roman"/>
          <w:sz w:val="28"/>
          <w:szCs w:val="28"/>
        </w:rPr>
        <w:t xml:space="preserve">. ИСТОРИЮ АДАПТАЦИИ ЧЕЛОВЕКА ИЗУЧАЕТ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археология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этнография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 историческая </w:t>
      </w:r>
      <w:proofErr w:type="spellStart"/>
      <w:r w:rsidRPr="00870EAF">
        <w:rPr>
          <w:rFonts w:ascii="Times New Roman" w:hAnsi="Times New Roman"/>
          <w:sz w:val="28"/>
          <w:szCs w:val="28"/>
        </w:rPr>
        <w:t>антропоэкология</w:t>
      </w:r>
      <w:proofErr w:type="spellEnd"/>
    </w:p>
    <w:p w:rsidR="006F61B2" w:rsidRPr="00870EAF" w:rsidRDefault="006F61B2" w:rsidP="006F61B2">
      <w:pPr>
        <w:pStyle w:val="af5"/>
        <w:ind w:left="15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этнология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52</w:t>
      </w:r>
      <w:r w:rsidR="006F61B2" w:rsidRPr="00870EAF">
        <w:rPr>
          <w:rFonts w:ascii="Times New Roman" w:hAnsi="Times New Roman"/>
          <w:caps/>
          <w:sz w:val="28"/>
          <w:szCs w:val="28"/>
        </w:rPr>
        <w:t>. ПАЛЕОДЕМОГРАФИЯ ИЗУЧАЕТ ВСЕ, КРОМЕ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среднего возраста умерших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процента детской и старческой групп в популяции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соотношения полов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микроэлементного состава ископаемых останков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53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 ПАЛЕОПАТОЛОГИЯ ИЗУЧАЕТ ВСЕ, КРОМЕ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какой вид стресса испытывали отдельные индивиды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какие заболевания были распространены среди населения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миграционного статуса древнего населения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насколько тяжела была форма заболеваний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54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Естественный отбор основывается 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на колебании численности популяции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на изоляции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на борьбе за существование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на мутации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55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В осуществлении потока генов большую роль играют</w:t>
      </w:r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мутации</w:t>
      </w:r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иммиграции</w:t>
      </w:r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политипия</w:t>
      </w:r>
      <w:proofErr w:type="spellEnd"/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полиморфизм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56</w:t>
      </w:r>
      <w:r w:rsidR="006F61B2" w:rsidRPr="00870EAF">
        <w:rPr>
          <w:rFonts w:ascii="Times New Roman" w:hAnsi="Times New Roman"/>
          <w:sz w:val="28"/>
          <w:szCs w:val="28"/>
        </w:rPr>
        <w:t>. ОСНОВНОЙ МАТЕРИАЛ ЕСТЕСТВЕННОГО ОТБОРА ЭТО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пролиферация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мутация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дегенерация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акселерация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57</w:t>
      </w:r>
      <w:r w:rsidR="006F61B2" w:rsidRPr="00870EAF">
        <w:rPr>
          <w:rFonts w:ascii="Times New Roman" w:hAnsi="Times New Roman"/>
          <w:sz w:val="28"/>
          <w:szCs w:val="28"/>
        </w:rPr>
        <w:t>. ЕДИНИЦЕЙ ЭВОЛЮЦИИ ЯВЛЯЕТСЯ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популяция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род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вид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семейство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58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точка между надбровными дугами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глабелла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порион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простион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назион</w:t>
      </w:r>
      <w:proofErr w:type="spellEnd"/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59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наиболее выступающей книзу точка нижнего края нижней челюсти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простион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гнатион</w:t>
      </w:r>
      <w:proofErr w:type="spellEnd"/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зигион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назион</w:t>
      </w:r>
      <w:proofErr w:type="spellEnd"/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60</w:t>
      </w:r>
      <w:r w:rsidR="006F61B2" w:rsidRPr="00870EAF">
        <w:rPr>
          <w:rFonts w:ascii="Times New Roman" w:hAnsi="Times New Roman"/>
          <w:caps/>
          <w:sz w:val="28"/>
          <w:szCs w:val="28"/>
        </w:rPr>
        <w:t>. углубление между завитком и противозавитком ушной раковины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козелок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ладья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противокозелок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мочка 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61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раздел морфологии человека, изучающий кожный рельеф ладонных и подошвенных поверхностей, где кожа покрыта многочисленными гребешками, образующими определенные узоры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 xml:space="preserve">1) </w:t>
      </w:r>
      <w:r w:rsidRPr="00870EAF">
        <w:rPr>
          <w:rFonts w:ascii="Times New Roman" w:hAnsi="Times New Roman"/>
          <w:sz w:val="28"/>
          <w:szCs w:val="28"/>
        </w:rPr>
        <w:t>дерматология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дерматометрия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дерматография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дерматоглифика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62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мелкие и слабовыраженные линии, возникающие в результате частичной потери кожей своей эластичности 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флексорные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линии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папиллярные линии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складки-морщины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межфаланговые складки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63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феномен «резус-конфликта» возможен 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 xml:space="preserve">1) </w:t>
      </w:r>
      <w:r w:rsidRPr="00870EAF">
        <w:rPr>
          <w:rFonts w:ascii="Times New Roman" w:hAnsi="Times New Roman"/>
          <w:sz w:val="28"/>
          <w:szCs w:val="28"/>
        </w:rPr>
        <w:t>при</w:t>
      </w:r>
      <w:r w:rsidRPr="00870EAF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+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- плоде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при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+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+ плоде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при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-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- плоде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при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-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+ плоде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64</w:t>
      </w:r>
      <w:r w:rsidR="006F61B2" w:rsidRPr="00870EAF">
        <w:rPr>
          <w:rFonts w:ascii="Times New Roman" w:hAnsi="Times New Roman"/>
          <w:sz w:val="28"/>
          <w:szCs w:val="28"/>
        </w:rPr>
        <w:t>.РАСОВЫЕ ПРИЗНАКИ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степень жирообразования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развитие мускулатуры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пигментация волос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характер осанки 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  <w:lang w:val="ru-RU"/>
        </w:rPr>
        <w:lastRenderedPageBreak/>
        <w:t>65</w:t>
      </w:r>
      <w:r w:rsidR="006F61B2" w:rsidRPr="00870EAF">
        <w:rPr>
          <w:rFonts w:ascii="Times New Roman" w:hAnsi="Times New Roman"/>
          <w:caps/>
          <w:sz w:val="28"/>
          <w:szCs w:val="28"/>
        </w:rPr>
        <w:t>. ВСЕ систематическиЕ группЫ являЮтся биологическИМИ, КРОМЕ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расы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вида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этноса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семейства</w:t>
      </w:r>
    </w:p>
    <w:p w:rsidR="006F61B2" w:rsidRPr="00870EAF" w:rsidRDefault="00FA34E2" w:rsidP="00842710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  <w:lang w:val="ru-RU"/>
        </w:rPr>
        <w:t>66</w:t>
      </w:r>
      <w:r w:rsidR="006F61B2" w:rsidRPr="00870EAF">
        <w:rPr>
          <w:rFonts w:ascii="Times New Roman" w:hAnsi="Times New Roman"/>
          <w:caps/>
          <w:sz w:val="28"/>
          <w:szCs w:val="28"/>
        </w:rPr>
        <w:t>. К монголоидной расе относят все перечисленные малые расы кроме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североазиатской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южно-азиатской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американской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уральской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67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К смешению расовых признаков приводит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миграция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адаптация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метисация</w:t>
      </w:r>
      <w:proofErr w:type="spellEnd"/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изоляция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68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Для усредненного антропологического портрета восточных славян характерно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светлая пигментация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большая ширина лица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больший наклон лба и значительное развитие надбровья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невысокое переносье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69</w:t>
      </w:r>
      <w:r w:rsidR="006F61B2" w:rsidRPr="00870EAF">
        <w:rPr>
          <w:rFonts w:ascii="Times New Roman" w:hAnsi="Times New Roman"/>
          <w:caps/>
          <w:sz w:val="28"/>
          <w:szCs w:val="28"/>
        </w:rPr>
        <w:t>. Иерархическая организация этносов выглядит следующим образом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род, племя, народность, раса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семья, племя, нация, народность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народность, нация, раса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род, племя, народность, нация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70</w:t>
      </w:r>
      <w:r w:rsidR="006F61B2" w:rsidRPr="00870EAF">
        <w:rPr>
          <w:rFonts w:ascii="Times New Roman" w:hAnsi="Times New Roman"/>
          <w:caps/>
          <w:sz w:val="28"/>
          <w:szCs w:val="28"/>
        </w:rPr>
        <w:t>. Для этноса характерны все признаки, кроме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общего самосознания, 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общего самоопределения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общая экономика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 общей истории </w:t>
      </w:r>
    </w:p>
    <w:p w:rsidR="006F61B2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71</w:t>
      </w:r>
      <w:r w:rsidR="006F61B2" w:rsidRPr="00870EAF">
        <w:rPr>
          <w:rFonts w:ascii="Times New Roman" w:hAnsi="Times New Roman"/>
          <w:caps/>
          <w:sz w:val="28"/>
          <w:szCs w:val="28"/>
        </w:rPr>
        <w:t>. Варианты дрейфа генов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бутылочного горлышка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смешения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изоляции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миграции</w:t>
      </w:r>
    </w:p>
    <w:p w:rsidR="00891095" w:rsidRPr="00870EAF" w:rsidRDefault="00891095" w:rsidP="00FA3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095" w:rsidRPr="00870EAF" w:rsidRDefault="00891095" w:rsidP="00FA3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EAF">
        <w:rPr>
          <w:rFonts w:ascii="Times New Roman" w:hAnsi="Times New Roman"/>
          <w:b/>
          <w:sz w:val="28"/>
          <w:szCs w:val="28"/>
        </w:rPr>
        <w:t>VI. ИСТОРИЯ АНАТОМИИ</w:t>
      </w:r>
    </w:p>
    <w:p w:rsidR="00891095" w:rsidRPr="00870EAF" w:rsidRDefault="00891095" w:rsidP="00FA3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72</w:t>
      </w:r>
      <w:r w:rsidR="00940385" w:rsidRPr="00870EAF">
        <w:rPr>
          <w:rFonts w:ascii="Times New Roman" w:hAnsi="Times New Roman"/>
          <w:sz w:val="28"/>
          <w:szCs w:val="28"/>
        </w:rPr>
        <w:t>. ВЫСКАЗЫВАНИЕ – ВРАЧ НЕ АНАТОМ НЕ ТОЛЬКО НЕ ПОЛЕЗЕН, НО И ВРЕДЕН – ПРИНАДЛЕЖИТ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Гиппократ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Леонардо да Винчи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Е.О. Мухин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Н.И. Пирогов           </w:t>
      </w: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73</w:t>
      </w:r>
      <w:r w:rsidR="00940385" w:rsidRPr="00870EAF">
        <w:rPr>
          <w:rFonts w:ascii="Times New Roman" w:hAnsi="Times New Roman"/>
          <w:sz w:val="28"/>
          <w:szCs w:val="28"/>
        </w:rPr>
        <w:t>. УЧЕНЫЙ, РАЗРАБОТАВШИЙ МЕТОД ИССЛЕДОВАНИЯ ТЕЛА ЧЕЛОВЕКА НА РАСПИЛАХ ЗАМОРОЖЕННЫХ ТРУПОВ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Н.И. Пирогов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П.Ф. Лесгафт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Е.О. Мухин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П.А. Загорский</w:t>
      </w: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74</w:t>
      </w:r>
      <w:r w:rsidR="00940385" w:rsidRPr="00870EAF">
        <w:rPr>
          <w:rFonts w:ascii="Times New Roman" w:hAnsi="Times New Roman"/>
          <w:sz w:val="28"/>
          <w:szCs w:val="28"/>
        </w:rPr>
        <w:t>. АВТОР ФРАЗЫ – БЕЗ АНАТОМИИ НЕТ НИ ТЕРАПИИ, НИ ХИРУРГИИ, А ОДНИ ЛИШЬ ПРИМЕТЫ ДА ПРЕДРАССУДКИ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А.П. Губарев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Андрей Везалий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Д.А. Жданов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Е.О. Мухин</w:t>
      </w: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75</w:t>
      </w:r>
      <w:r w:rsidR="00940385" w:rsidRPr="00870EAF">
        <w:rPr>
          <w:rFonts w:ascii="Times New Roman" w:hAnsi="Times New Roman"/>
          <w:sz w:val="28"/>
          <w:szCs w:val="28"/>
        </w:rPr>
        <w:t xml:space="preserve">. УЧЕНЫЙ, РАЗРАБОТАВШИЙ УЧЕНИЕ ОБ ИНДИВИДУАЛЬНОЙ ИЗМЕНЧИВОСТИ ОРГАНОВ И СИСТЕМ       </w:t>
      </w:r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870EAF">
        <w:rPr>
          <w:rFonts w:ascii="Times New Roman" w:hAnsi="Times New Roman"/>
          <w:sz w:val="28"/>
          <w:szCs w:val="28"/>
        </w:rPr>
        <w:t>Шевкуненко</w:t>
      </w:r>
      <w:proofErr w:type="spellEnd"/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Г.Ф. Иванов</w:t>
      </w:r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В.М. Тонков</w:t>
      </w:r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В.П. Воробьев      </w:t>
      </w:r>
    </w:p>
    <w:p w:rsidR="00940385" w:rsidRPr="00870EAF" w:rsidRDefault="00940385" w:rsidP="0094038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A34E2" w:rsidRPr="00870EAF" w:rsidRDefault="004C6126" w:rsidP="006F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EAF">
        <w:rPr>
          <w:rFonts w:ascii="Times New Roman" w:hAnsi="Times New Roman"/>
          <w:b/>
          <w:sz w:val="28"/>
          <w:szCs w:val="28"/>
        </w:rPr>
        <w:t>ОТВЕТЫ</w:t>
      </w:r>
    </w:p>
    <w:p w:rsidR="00FA34E2" w:rsidRPr="00870EAF" w:rsidRDefault="00FA34E2" w:rsidP="006F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FF" w:rsidRPr="00870EAF" w:rsidRDefault="007475FF" w:rsidP="004C6126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7475FF" w:rsidRPr="00870EAF" w:rsidSect="00222E0B">
          <w:footerReference w:type="even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88"/>
        <w:gridCol w:w="2437"/>
      </w:tblGrid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4C6126" w:rsidRPr="00870EAF" w:rsidRDefault="004C6126" w:rsidP="004C6126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I. Введение в антропологию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4C6126" w:rsidRPr="00870EAF" w:rsidRDefault="004C6126" w:rsidP="004C6126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II. Эволюционная антропология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5C258A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>III. Возрастная антропология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5C258A" w:rsidRPr="00870EAF" w:rsidRDefault="005C258A" w:rsidP="005C258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IV.Конституциональная антропология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C35C99">
        <w:tc>
          <w:tcPr>
            <w:tcW w:w="4325" w:type="dxa"/>
            <w:gridSpan w:val="2"/>
          </w:tcPr>
          <w:p w:rsidR="005C258A" w:rsidRPr="00870EAF" w:rsidRDefault="005C258A" w:rsidP="005C258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>V. Полиморфизм и политипия вида Homo sapiens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826339">
        <w:tc>
          <w:tcPr>
            <w:tcW w:w="4325" w:type="dxa"/>
            <w:gridSpan w:val="2"/>
          </w:tcPr>
          <w:p w:rsidR="00100C23" w:rsidRPr="00870EAF" w:rsidRDefault="00100C23" w:rsidP="00100C23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vI</w:t>
            </w: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>.</w:t>
            </w:r>
            <w:r w:rsidRPr="00870EAF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ИСТОРИЯ АНАТОМИИ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100C23" w:rsidRPr="00870EAF" w:rsidRDefault="00100C23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0C23" w:rsidRPr="00870EAF" w:rsidRDefault="00100C23" w:rsidP="007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100C23" w:rsidRPr="00870EAF" w:rsidRDefault="00100C23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0C23" w:rsidRPr="00870EAF" w:rsidRDefault="00100C23" w:rsidP="007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100C23" w:rsidRPr="00870EAF" w:rsidRDefault="00100C23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0C23" w:rsidRPr="00870EAF" w:rsidRDefault="00100C23" w:rsidP="007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475FF" w:rsidRPr="00870EAF" w:rsidRDefault="007475FF" w:rsidP="006F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475FF" w:rsidRPr="00870EAF" w:rsidSect="007475FF">
          <w:type w:val="continuous"/>
          <w:pgSz w:w="11906" w:h="16838"/>
          <w:pgMar w:top="720" w:right="720" w:bottom="720" w:left="720" w:header="708" w:footer="708" w:gutter="0"/>
          <w:pgNumType w:start="0"/>
          <w:cols w:num="2" w:space="282"/>
          <w:titlePg/>
          <w:docGrid w:linePitch="360"/>
        </w:sectPr>
      </w:pPr>
    </w:p>
    <w:p w:rsidR="00FA34E2" w:rsidRPr="00870EAF" w:rsidRDefault="00FA34E2" w:rsidP="006F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34E2" w:rsidRPr="00870EAF" w:rsidSect="007475FF">
      <w:type w:val="continuous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46" w:rsidRDefault="00833F46">
      <w:pPr>
        <w:spacing w:after="0" w:line="240" w:lineRule="auto"/>
      </w:pPr>
      <w:r>
        <w:separator/>
      </w:r>
    </w:p>
  </w:endnote>
  <w:endnote w:type="continuationSeparator" w:id="0">
    <w:p w:rsidR="00833F46" w:rsidRDefault="0083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7B" w:rsidRDefault="00DD637B" w:rsidP="006F61B2">
    <w:pPr>
      <w:pStyle w:val="aff0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DD637B" w:rsidRDefault="00DD637B" w:rsidP="006F61B2">
    <w:pPr>
      <w:pStyle w:val="a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7B" w:rsidRDefault="00DD637B" w:rsidP="006F61B2">
    <w:pPr>
      <w:pStyle w:val="a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46" w:rsidRDefault="00833F46">
      <w:pPr>
        <w:spacing w:after="0" w:line="240" w:lineRule="auto"/>
      </w:pPr>
      <w:r>
        <w:separator/>
      </w:r>
    </w:p>
  </w:footnote>
  <w:footnote w:type="continuationSeparator" w:id="0">
    <w:p w:rsidR="00833F46" w:rsidRDefault="0083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D6C"/>
    <w:multiLevelType w:val="hybridMultilevel"/>
    <w:tmpl w:val="A4AE32D0"/>
    <w:lvl w:ilvl="0" w:tplc="B5C28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B7395"/>
    <w:multiLevelType w:val="hybridMultilevel"/>
    <w:tmpl w:val="7D884740"/>
    <w:lvl w:ilvl="0" w:tplc="51269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3337E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347D4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62BF"/>
    <w:multiLevelType w:val="hybridMultilevel"/>
    <w:tmpl w:val="30B8597A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326DA9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66F28"/>
    <w:multiLevelType w:val="hybridMultilevel"/>
    <w:tmpl w:val="10BA1A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A50A6"/>
    <w:multiLevelType w:val="hybridMultilevel"/>
    <w:tmpl w:val="750E3D2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D3C23"/>
    <w:multiLevelType w:val="hybridMultilevel"/>
    <w:tmpl w:val="A0A42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472B9"/>
    <w:multiLevelType w:val="hybridMultilevel"/>
    <w:tmpl w:val="F8384122"/>
    <w:lvl w:ilvl="0" w:tplc="3B102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E90788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1" w15:restartNumberingAfterBreak="0">
    <w:nsid w:val="2295585A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 w15:restartNumberingAfterBreak="0">
    <w:nsid w:val="2BE77973"/>
    <w:multiLevelType w:val="hybridMultilevel"/>
    <w:tmpl w:val="C6BA4C92"/>
    <w:lvl w:ilvl="0" w:tplc="1D080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301821"/>
    <w:multiLevelType w:val="hybridMultilevel"/>
    <w:tmpl w:val="C8C85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EF173A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787754"/>
    <w:multiLevelType w:val="hybridMultilevel"/>
    <w:tmpl w:val="10BA1A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30942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DE29BF"/>
    <w:multiLevelType w:val="hybridMultilevel"/>
    <w:tmpl w:val="6D085A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11525B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615F9C"/>
    <w:multiLevelType w:val="hybridMultilevel"/>
    <w:tmpl w:val="DBDE8806"/>
    <w:lvl w:ilvl="0" w:tplc="D82CC9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5ED5C5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A1275B"/>
    <w:multiLevelType w:val="hybridMultilevel"/>
    <w:tmpl w:val="33828A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CD4231"/>
    <w:multiLevelType w:val="hybridMultilevel"/>
    <w:tmpl w:val="4D40E69C"/>
    <w:lvl w:ilvl="0" w:tplc="3F10C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0E22DD7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4" w15:restartNumberingAfterBreak="0">
    <w:nsid w:val="58A03EA9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FF01FB"/>
    <w:multiLevelType w:val="hybridMultilevel"/>
    <w:tmpl w:val="2CAAF924"/>
    <w:lvl w:ilvl="0" w:tplc="D82CC9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A014F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1023A"/>
    <w:multiLevelType w:val="hybridMultilevel"/>
    <w:tmpl w:val="AE9C233C"/>
    <w:lvl w:ilvl="0" w:tplc="7A3E1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4DC37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40F2821"/>
    <w:multiLevelType w:val="hybridMultilevel"/>
    <w:tmpl w:val="81C85ED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6E3B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A75761"/>
    <w:multiLevelType w:val="hybridMultilevel"/>
    <w:tmpl w:val="EB92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E6D83"/>
    <w:multiLevelType w:val="hybridMultilevel"/>
    <w:tmpl w:val="8B40B2BC"/>
    <w:lvl w:ilvl="0" w:tplc="BEAEC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9"/>
  </w:num>
  <w:num w:numId="5">
    <w:abstractNumId w:val="11"/>
  </w:num>
  <w:num w:numId="6">
    <w:abstractNumId w:val="20"/>
  </w:num>
  <w:num w:numId="7">
    <w:abstractNumId w:val="14"/>
  </w:num>
  <w:num w:numId="8">
    <w:abstractNumId w:val="18"/>
  </w:num>
  <w:num w:numId="9">
    <w:abstractNumId w:val="16"/>
  </w:num>
  <w:num w:numId="10">
    <w:abstractNumId w:val="26"/>
  </w:num>
  <w:num w:numId="11">
    <w:abstractNumId w:val="24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9"/>
  </w:num>
  <w:num w:numId="28">
    <w:abstractNumId w:val="25"/>
  </w:num>
  <w:num w:numId="29">
    <w:abstractNumId w:val="22"/>
  </w:num>
  <w:num w:numId="30">
    <w:abstractNumId w:val="31"/>
  </w:num>
  <w:num w:numId="31">
    <w:abstractNumId w:val="12"/>
  </w:num>
  <w:num w:numId="32">
    <w:abstractNumId w:val="1"/>
  </w:num>
  <w:num w:numId="33">
    <w:abstractNumId w:val="9"/>
  </w:num>
  <w:num w:numId="34">
    <w:abstractNumId w:val="0"/>
  </w:num>
  <w:num w:numId="35">
    <w:abstractNumId w:val="30"/>
  </w:num>
  <w:num w:numId="36">
    <w:abstractNumId w:val="13"/>
  </w:num>
  <w:num w:numId="37">
    <w:abstractNumId w:val="7"/>
  </w:num>
  <w:num w:numId="38">
    <w:abstractNumId w:val="28"/>
  </w:num>
  <w:num w:numId="39">
    <w:abstractNumId w:val="17"/>
  </w:num>
  <w:num w:numId="40">
    <w:abstractNumId w:val="21"/>
  </w:num>
  <w:num w:numId="41">
    <w:abstractNumId w:val="15"/>
  </w:num>
  <w:num w:numId="42">
    <w:abstractNumId w:val="6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B2"/>
    <w:rsid w:val="00005378"/>
    <w:rsid w:val="00005961"/>
    <w:rsid w:val="0001065A"/>
    <w:rsid w:val="00013B59"/>
    <w:rsid w:val="00015685"/>
    <w:rsid w:val="00015D7B"/>
    <w:rsid w:val="00015E4A"/>
    <w:rsid w:val="00016339"/>
    <w:rsid w:val="000163E1"/>
    <w:rsid w:val="00016F7D"/>
    <w:rsid w:val="0001783F"/>
    <w:rsid w:val="00020F4F"/>
    <w:rsid w:val="0002278A"/>
    <w:rsid w:val="000228CA"/>
    <w:rsid w:val="00022911"/>
    <w:rsid w:val="00022EAD"/>
    <w:rsid w:val="0002439A"/>
    <w:rsid w:val="000246AD"/>
    <w:rsid w:val="00024B77"/>
    <w:rsid w:val="00025AC4"/>
    <w:rsid w:val="00025FB8"/>
    <w:rsid w:val="00026CC3"/>
    <w:rsid w:val="000315FE"/>
    <w:rsid w:val="00032114"/>
    <w:rsid w:val="00032FE0"/>
    <w:rsid w:val="00034A16"/>
    <w:rsid w:val="00034DFC"/>
    <w:rsid w:val="00035006"/>
    <w:rsid w:val="0003556F"/>
    <w:rsid w:val="00042AB4"/>
    <w:rsid w:val="00043784"/>
    <w:rsid w:val="0004641D"/>
    <w:rsid w:val="00047349"/>
    <w:rsid w:val="0004758A"/>
    <w:rsid w:val="00050145"/>
    <w:rsid w:val="00050463"/>
    <w:rsid w:val="00050BA2"/>
    <w:rsid w:val="000517AC"/>
    <w:rsid w:val="00051BF9"/>
    <w:rsid w:val="000521F4"/>
    <w:rsid w:val="00052952"/>
    <w:rsid w:val="00052AA8"/>
    <w:rsid w:val="000552AB"/>
    <w:rsid w:val="000568C6"/>
    <w:rsid w:val="0005765F"/>
    <w:rsid w:val="00057B73"/>
    <w:rsid w:val="00060B85"/>
    <w:rsid w:val="00062BF0"/>
    <w:rsid w:val="00064504"/>
    <w:rsid w:val="000653A6"/>
    <w:rsid w:val="000661CD"/>
    <w:rsid w:val="000673A1"/>
    <w:rsid w:val="00067D59"/>
    <w:rsid w:val="00067E55"/>
    <w:rsid w:val="0007125D"/>
    <w:rsid w:val="00071B4F"/>
    <w:rsid w:val="00071D95"/>
    <w:rsid w:val="00071DA3"/>
    <w:rsid w:val="00072490"/>
    <w:rsid w:val="000742A0"/>
    <w:rsid w:val="000756B0"/>
    <w:rsid w:val="000762B7"/>
    <w:rsid w:val="00076689"/>
    <w:rsid w:val="0007745A"/>
    <w:rsid w:val="000779F6"/>
    <w:rsid w:val="00081291"/>
    <w:rsid w:val="0008340F"/>
    <w:rsid w:val="00083E72"/>
    <w:rsid w:val="00083FBF"/>
    <w:rsid w:val="00085187"/>
    <w:rsid w:val="000860A2"/>
    <w:rsid w:val="00086177"/>
    <w:rsid w:val="0008680E"/>
    <w:rsid w:val="000868A6"/>
    <w:rsid w:val="00090F71"/>
    <w:rsid w:val="00090FA6"/>
    <w:rsid w:val="000912D8"/>
    <w:rsid w:val="000920CC"/>
    <w:rsid w:val="00092C67"/>
    <w:rsid w:val="00092FE5"/>
    <w:rsid w:val="00093927"/>
    <w:rsid w:val="00094273"/>
    <w:rsid w:val="000943F6"/>
    <w:rsid w:val="000967A3"/>
    <w:rsid w:val="000968D5"/>
    <w:rsid w:val="0009726A"/>
    <w:rsid w:val="000A0AD5"/>
    <w:rsid w:val="000A1014"/>
    <w:rsid w:val="000A1A7C"/>
    <w:rsid w:val="000A3D38"/>
    <w:rsid w:val="000A5351"/>
    <w:rsid w:val="000A6E59"/>
    <w:rsid w:val="000A7117"/>
    <w:rsid w:val="000A7E09"/>
    <w:rsid w:val="000B0F71"/>
    <w:rsid w:val="000B2FFF"/>
    <w:rsid w:val="000B69F8"/>
    <w:rsid w:val="000C0A76"/>
    <w:rsid w:val="000C0F85"/>
    <w:rsid w:val="000C27A1"/>
    <w:rsid w:val="000C362A"/>
    <w:rsid w:val="000C67ED"/>
    <w:rsid w:val="000C7823"/>
    <w:rsid w:val="000C79C8"/>
    <w:rsid w:val="000D2FB2"/>
    <w:rsid w:val="000D2FF6"/>
    <w:rsid w:val="000D4579"/>
    <w:rsid w:val="000D4E99"/>
    <w:rsid w:val="000D4F5C"/>
    <w:rsid w:val="000D7290"/>
    <w:rsid w:val="000D7FE1"/>
    <w:rsid w:val="000E01DE"/>
    <w:rsid w:val="000E07C8"/>
    <w:rsid w:val="000E1914"/>
    <w:rsid w:val="000E3B20"/>
    <w:rsid w:val="000E4B89"/>
    <w:rsid w:val="000E5FDA"/>
    <w:rsid w:val="000E7CF2"/>
    <w:rsid w:val="000F3D6E"/>
    <w:rsid w:val="000F462F"/>
    <w:rsid w:val="000F4829"/>
    <w:rsid w:val="000F4E5E"/>
    <w:rsid w:val="000F7CD6"/>
    <w:rsid w:val="00100C23"/>
    <w:rsid w:val="00102238"/>
    <w:rsid w:val="00110BD8"/>
    <w:rsid w:val="001119A5"/>
    <w:rsid w:val="00111C95"/>
    <w:rsid w:val="00113C5B"/>
    <w:rsid w:val="0011420D"/>
    <w:rsid w:val="00114B38"/>
    <w:rsid w:val="00116533"/>
    <w:rsid w:val="00116844"/>
    <w:rsid w:val="00123CB1"/>
    <w:rsid w:val="00123E09"/>
    <w:rsid w:val="00126D4B"/>
    <w:rsid w:val="00127320"/>
    <w:rsid w:val="00130490"/>
    <w:rsid w:val="0013115E"/>
    <w:rsid w:val="00131957"/>
    <w:rsid w:val="00134685"/>
    <w:rsid w:val="00135B47"/>
    <w:rsid w:val="00136B9E"/>
    <w:rsid w:val="001377CC"/>
    <w:rsid w:val="00137A76"/>
    <w:rsid w:val="001405F9"/>
    <w:rsid w:val="00142DA6"/>
    <w:rsid w:val="00142FF0"/>
    <w:rsid w:val="001440A8"/>
    <w:rsid w:val="00147344"/>
    <w:rsid w:val="00147E8B"/>
    <w:rsid w:val="001523CC"/>
    <w:rsid w:val="00152C9D"/>
    <w:rsid w:val="001534F0"/>
    <w:rsid w:val="00155E16"/>
    <w:rsid w:val="001575C1"/>
    <w:rsid w:val="001577E2"/>
    <w:rsid w:val="00160017"/>
    <w:rsid w:val="001621AC"/>
    <w:rsid w:val="0016291B"/>
    <w:rsid w:val="001635FC"/>
    <w:rsid w:val="00166AA3"/>
    <w:rsid w:val="00171A81"/>
    <w:rsid w:val="0017211D"/>
    <w:rsid w:val="00172B46"/>
    <w:rsid w:val="00172FA9"/>
    <w:rsid w:val="00174B2C"/>
    <w:rsid w:val="001759D6"/>
    <w:rsid w:val="00175D60"/>
    <w:rsid w:val="00176053"/>
    <w:rsid w:val="001761CC"/>
    <w:rsid w:val="00177B4C"/>
    <w:rsid w:val="00180BDE"/>
    <w:rsid w:val="00180C48"/>
    <w:rsid w:val="00181359"/>
    <w:rsid w:val="0018536D"/>
    <w:rsid w:val="00186C58"/>
    <w:rsid w:val="001917B4"/>
    <w:rsid w:val="00191E66"/>
    <w:rsid w:val="00193835"/>
    <w:rsid w:val="00193FCE"/>
    <w:rsid w:val="00195620"/>
    <w:rsid w:val="001959A8"/>
    <w:rsid w:val="00195E6A"/>
    <w:rsid w:val="00196975"/>
    <w:rsid w:val="001A4001"/>
    <w:rsid w:val="001A45F3"/>
    <w:rsid w:val="001A4DD3"/>
    <w:rsid w:val="001A5794"/>
    <w:rsid w:val="001A5C07"/>
    <w:rsid w:val="001B0158"/>
    <w:rsid w:val="001B3629"/>
    <w:rsid w:val="001B3F66"/>
    <w:rsid w:val="001B4737"/>
    <w:rsid w:val="001B4968"/>
    <w:rsid w:val="001B510C"/>
    <w:rsid w:val="001B52B4"/>
    <w:rsid w:val="001B5C40"/>
    <w:rsid w:val="001B647B"/>
    <w:rsid w:val="001C27E6"/>
    <w:rsid w:val="001C3627"/>
    <w:rsid w:val="001C4040"/>
    <w:rsid w:val="001C7021"/>
    <w:rsid w:val="001C7EB9"/>
    <w:rsid w:val="001D1F0C"/>
    <w:rsid w:val="001D2506"/>
    <w:rsid w:val="001D3696"/>
    <w:rsid w:val="001D72DF"/>
    <w:rsid w:val="001D7467"/>
    <w:rsid w:val="001D76EF"/>
    <w:rsid w:val="001D793C"/>
    <w:rsid w:val="001E0225"/>
    <w:rsid w:val="001E115B"/>
    <w:rsid w:val="001E1312"/>
    <w:rsid w:val="001E187E"/>
    <w:rsid w:val="001E18F6"/>
    <w:rsid w:val="001E1EBA"/>
    <w:rsid w:val="001E238C"/>
    <w:rsid w:val="001E2C8D"/>
    <w:rsid w:val="001E5882"/>
    <w:rsid w:val="001F04E5"/>
    <w:rsid w:val="001F4FDA"/>
    <w:rsid w:val="001F5B75"/>
    <w:rsid w:val="001F60AE"/>
    <w:rsid w:val="001F684D"/>
    <w:rsid w:val="00200A99"/>
    <w:rsid w:val="00203693"/>
    <w:rsid w:val="00204F85"/>
    <w:rsid w:val="002059AC"/>
    <w:rsid w:val="00205F4A"/>
    <w:rsid w:val="00206600"/>
    <w:rsid w:val="00206891"/>
    <w:rsid w:val="00206B56"/>
    <w:rsid w:val="00207B61"/>
    <w:rsid w:val="0021215F"/>
    <w:rsid w:val="00213591"/>
    <w:rsid w:val="00214277"/>
    <w:rsid w:val="002145C2"/>
    <w:rsid w:val="00215F93"/>
    <w:rsid w:val="002164FD"/>
    <w:rsid w:val="002210BE"/>
    <w:rsid w:val="00221F95"/>
    <w:rsid w:val="002226B3"/>
    <w:rsid w:val="00222E0B"/>
    <w:rsid w:val="002254ED"/>
    <w:rsid w:val="002257A4"/>
    <w:rsid w:val="0022766E"/>
    <w:rsid w:val="00227AA9"/>
    <w:rsid w:val="00230A35"/>
    <w:rsid w:val="00232FEB"/>
    <w:rsid w:val="0023353E"/>
    <w:rsid w:val="0023458D"/>
    <w:rsid w:val="00234AD0"/>
    <w:rsid w:val="00237323"/>
    <w:rsid w:val="002403C9"/>
    <w:rsid w:val="002425AF"/>
    <w:rsid w:val="00242BEE"/>
    <w:rsid w:val="002439EE"/>
    <w:rsid w:val="00245611"/>
    <w:rsid w:val="00245AC1"/>
    <w:rsid w:val="00245F47"/>
    <w:rsid w:val="00246BCF"/>
    <w:rsid w:val="00247A3A"/>
    <w:rsid w:val="002500F2"/>
    <w:rsid w:val="0025012C"/>
    <w:rsid w:val="00251C2F"/>
    <w:rsid w:val="0025490D"/>
    <w:rsid w:val="002561F5"/>
    <w:rsid w:val="00261018"/>
    <w:rsid w:val="00261D7E"/>
    <w:rsid w:val="00261D83"/>
    <w:rsid w:val="00263F7E"/>
    <w:rsid w:val="00264BC5"/>
    <w:rsid w:val="00264E0B"/>
    <w:rsid w:val="00267BBE"/>
    <w:rsid w:val="002701D3"/>
    <w:rsid w:val="00270E60"/>
    <w:rsid w:val="0027183E"/>
    <w:rsid w:val="00273C62"/>
    <w:rsid w:val="00273D66"/>
    <w:rsid w:val="00273F76"/>
    <w:rsid w:val="00274788"/>
    <w:rsid w:val="002753EC"/>
    <w:rsid w:val="002759C9"/>
    <w:rsid w:val="002763D0"/>
    <w:rsid w:val="0028002D"/>
    <w:rsid w:val="0028010D"/>
    <w:rsid w:val="00281AD3"/>
    <w:rsid w:val="00283CA0"/>
    <w:rsid w:val="002851A9"/>
    <w:rsid w:val="00292D63"/>
    <w:rsid w:val="00294A26"/>
    <w:rsid w:val="002A0AC2"/>
    <w:rsid w:val="002A19DC"/>
    <w:rsid w:val="002A1F0A"/>
    <w:rsid w:val="002A39DE"/>
    <w:rsid w:val="002A5CDE"/>
    <w:rsid w:val="002A5E5D"/>
    <w:rsid w:val="002B2DA2"/>
    <w:rsid w:val="002B35F0"/>
    <w:rsid w:val="002B3D2C"/>
    <w:rsid w:val="002B5316"/>
    <w:rsid w:val="002C1C16"/>
    <w:rsid w:val="002C27A0"/>
    <w:rsid w:val="002C4B7B"/>
    <w:rsid w:val="002C61B7"/>
    <w:rsid w:val="002C64DB"/>
    <w:rsid w:val="002C6AAA"/>
    <w:rsid w:val="002C6D16"/>
    <w:rsid w:val="002C6FB1"/>
    <w:rsid w:val="002C7595"/>
    <w:rsid w:val="002D098E"/>
    <w:rsid w:val="002D218C"/>
    <w:rsid w:val="002D2518"/>
    <w:rsid w:val="002D2F7A"/>
    <w:rsid w:val="002D34CD"/>
    <w:rsid w:val="002D40F3"/>
    <w:rsid w:val="002D5D54"/>
    <w:rsid w:val="002D6612"/>
    <w:rsid w:val="002D79E0"/>
    <w:rsid w:val="002E0E1E"/>
    <w:rsid w:val="002E1B4E"/>
    <w:rsid w:val="002E3052"/>
    <w:rsid w:val="002E3DBF"/>
    <w:rsid w:val="002E3E10"/>
    <w:rsid w:val="002E41D2"/>
    <w:rsid w:val="002E5B38"/>
    <w:rsid w:val="002E6218"/>
    <w:rsid w:val="002F0251"/>
    <w:rsid w:val="002F055F"/>
    <w:rsid w:val="002F10C5"/>
    <w:rsid w:val="002F1BFF"/>
    <w:rsid w:val="002F3AD6"/>
    <w:rsid w:val="002F7706"/>
    <w:rsid w:val="003003F6"/>
    <w:rsid w:val="00300755"/>
    <w:rsid w:val="0030540F"/>
    <w:rsid w:val="0030704C"/>
    <w:rsid w:val="003131CB"/>
    <w:rsid w:val="00313770"/>
    <w:rsid w:val="00314AB4"/>
    <w:rsid w:val="0031560E"/>
    <w:rsid w:val="00315B0B"/>
    <w:rsid w:val="00316DD7"/>
    <w:rsid w:val="00317AD7"/>
    <w:rsid w:val="003207FE"/>
    <w:rsid w:val="0032232A"/>
    <w:rsid w:val="003301E2"/>
    <w:rsid w:val="00332372"/>
    <w:rsid w:val="003359C8"/>
    <w:rsid w:val="00340096"/>
    <w:rsid w:val="00340391"/>
    <w:rsid w:val="00341220"/>
    <w:rsid w:val="00342127"/>
    <w:rsid w:val="003436D8"/>
    <w:rsid w:val="003444C6"/>
    <w:rsid w:val="00344BE6"/>
    <w:rsid w:val="00344E05"/>
    <w:rsid w:val="00346949"/>
    <w:rsid w:val="003503F3"/>
    <w:rsid w:val="00351078"/>
    <w:rsid w:val="00351498"/>
    <w:rsid w:val="00352449"/>
    <w:rsid w:val="0035446D"/>
    <w:rsid w:val="003548EC"/>
    <w:rsid w:val="003555B6"/>
    <w:rsid w:val="00357065"/>
    <w:rsid w:val="00357374"/>
    <w:rsid w:val="00357884"/>
    <w:rsid w:val="0036029D"/>
    <w:rsid w:val="00360E4F"/>
    <w:rsid w:val="00360FBE"/>
    <w:rsid w:val="00362AE7"/>
    <w:rsid w:val="003633A6"/>
    <w:rsid w:val="00363C3F"/>
    <w:rsid w:val="00365E7F"/>
    <w:rsid w:val="0036619E"/>
    <w:rsid w:val="00366685"/>
    <w:rsid w:val="00367FC5"/>
    <w:rsid w:val="00370A1F"/>
    <w:rsid w:val="00372C27"/>
    <w:rsid w:val="00373CE9"/>
    <w:rsid w:val="00374813"/>
    <w:rsid w:val="003755A1"/>
    <w:rsid w:val="00377EE9"/>
    <w:rsid w:val="0038111B"/>
    <w:rsid w:val="00381D54"/>
    <w:rsid w:val="0038324D"/>
    <w:rsid w:val="003836E8"/>
    <w:rsid w:val="0038397A"/>
    <w:rsid w:val="00384F63"/>
    <w:rsid w:val="003879E7"/>
    <w:rsid w:val="00387BAE"/>
    <w:rsid w:val="00390051"/>
    <w:rsid w:val="00391682"/>
    <w:rsid w:val="00391AE5"/>
    <w:rsid w:val="00392306"/>
    <w:rsid w:val="00392C25"/>
    <w:rsid w:val="003936A8"/>
    <w:rsid w:val="00395598"/>
    <w:rsid w:val="003961C6"/>
    <w:rsid w:val="00397B66"/>
    <w:rsid w:val="003A05DC"/>
    <w:rsid w:val="003A0A59"/>
    <w:rsid w:val="003A144F"/>
    <w:rsid w:val="003A3038"/>
    <w:rsid w:val="003A316D"/>
    <w:rsid w:val="003A3982"/>
    <w:rsid w:val="003A4358"/>
    <w:rsid w:val="003A6FBC"/>
    <w:rsid w:val="003A705F"/>
    <w:rsid w:val="003A746A"/>
    <w:rsid w:val="003A7C26"/>
    <w:rsid w:val="003B0B2B"/>
    <w:rsid w:val="003B3F5E"/>
    <w:rsid w:val="003B47DB"/>
    <w:rsid w:val="003B57C9"/>
    <w:rsid w:val="003B6283"/>
    <w:rsid w:val="003B67E0"/>
    <w:rsid w:val="003B70AB"/>
    <w:rsid w:val="003C3ABD"/>
    <w:rsid w:val="003D006F"/>
    <w:rsid w:val="003D225E"/>
    <w:rsid w:val="003D2E5D"/>
    <w:rsid w:val="003D3636"/>
    <w:rsid w:val="003D419E"/>
    <w:rsid w:val="003D4694"/>
    <w:rsid w:val="003D647A"/>
    <w:rsid w:val="003D7861"/>
    <w:rsid w:val="003D7C4C"/>
    <w:rsid w:val="003E1681"/>
    <w:rsid w:val="003E1786"/>
    <w:rsid w:val="003E2EDB"/>
    <w:rsid w:val="003E4362"/>
    <w:rsid w:val="003E4E0C"/>
    <w:rsid w:val="003E5180"/>
    <w:rsid w:val="003E532B"/>
    <w:rsid w:val="003E5DDE"/>
    <w:rsid w:val="003E633C"/>
    <w:rsid w:val="003E6A29"/>
    <w:rsid w:val="003F05B4"/>
    <w:rsid w:val="003F0990"/>
    <w:rsid w:val="003F0E17"/>
    <w:rsid w:val="003F716F"/>
    <w:rsid w:val="003F76B9"/>
    <w:rsid w:val="0040044D"/>
    <w:rsid w:val="00400AEE"/>
    <w:rsid w:val="00401949"/>
    <w:rsid w:val="00401D50"/>
    <w:rsid w:val="00402E9B"/>
    <w:rsid w:val="00403217"/>
    <w:rsid w:val="00405587"/>
    <w:rsid w:val="00410A56"/>
    <w:rsid w:val="004119F6"/>
    <w:rsid w:val="0041335D"/>
    <w:rsid w:val="004136F3"/>
    <w:rsid w:val="00415AE3"/>
    <w:rsid w:val="00416FE4"/>
    <w:rsid w:val="00420DEC"/>
    <w:rsid w:val="00422A32"/>
    <w:rsid w:val="004248BB"/>
    <w:rsid w:val="00425261"/>
    <w:rsid w:val="004257A1"/>
    <w:rsid w:val="00425E8F"/>
    <w:rsid w:val="0042709A"/>
    <w:rsid w:val="004272D6"/>
    <w:rsid w:val="0042780E"/>
    <w:rsid w:val="00430320"/>
    <w:rsid w:val="00430C4B"/>
    <w:rsid w:val="00431545"/>
    <w:rsid w:val="00431C25"/>
    <w:rsid w:val="004323D1"/>
    <w:rsid w:val="00432435"/>
    <w:rsid w:val="0043269B"/>
    <w:rsid w:val="00432A7B"/>
    <w:rsid w:val="00434BE8"/>
    <w:rsid w:val="00435724"/>
    <w:rsid w:val="00435916"/>
    <w:rsid w:val="0043598A"/>
    <w:rsid w:val="0043680C"/>
    <w:rsid w:val="004368F2"/>
    <w:rsid w:val="004369AB"/>
    <w:rsid w:val="00437AD0"/>
    <w:rsid w:val="00440144"/>
    <w:rsid w:val="0044103A"/>
    <w:rsid w:val="00444B4C"/>
    <w:rsid w:val="00444C66"/>
    <w:rsid w:val="004456E8"/>
    <w:rsid w:val="004459C0"/>
    <w:rsid w:val="004464BA"/>
    <w:rsid w:val="004466D6"/>
    <w:rsid w:val="00447302"/>
    <w:rsid w:val="0044736C"/>
    <w:rsid w:val="00450501"/>
    <w:rsid w:val="004509A6"/>
    <w:rsid w:val="004518B8"/>
    <w:rsid w:val="00451A1A"/>
    <w:rsid w:val="00451D3A"/>
    <w:rsid w:val="004531EA"/>
    <w:rsid w:val="00453648"/>
    <w:rsid w:val="00454FD6"/>
    <w:rsid w:val="00455B18"/>
    <w:rsid w:val="00456070"/>
    <w:rsid w:val="00457037"/>
    <w:rsid w:val="004571F8"/>
    <w:rsid w:val="00457900"/>
    <w:rsid w:val="00461CBA"/>
    <w:rsid w:val="00461ECE"/>
    <w:rsid w:val="00462C5E"/>
    <w:rsid w:val="004674D4"/>
    <w:rsid w:val="0047062E"/>
    <w:rsid w:val="00470AA8"/>
    <w:rsid w:val="00473BFD"/>
    <w:rsid w:val="00473F34"/>
    <w:rsid w:val="00475AFF"/>
    <w:rsid w:val="00475E69"/>
    <w:rsid w:val="004775FD"/>
    <w:rsid w:val="004809D7"/>
    <w:rsid w:val="00482116"/>
    <w:rsid w:val="00482909"/>
    <w:rsid w:val="004831A4"/>
    <w:rsid w:val="004833FD"/>
    <w:rsid w:val="004837AF"/>
    <w:rsid w:val="00485EAE"/>
    <w:rsid w:val="00486EA9"/>
    <w:rsid w:val="00486FB7"/>
    <w:rsid w:val="00487CD7"/>
    <w:rsid w:val="0049098E"/>
    <w:rsid w:val="00492B32"/>
    <w:rsid w:val="00495242"/>
    <w:rsid w:val="004955CF"/>
    <w:rsid w:val="00495E67"/>
    <w:rsid w:val="00496586"/>
    <w:rsid w:val="00496FAF"/>
    <w:rsid w:val="004A1B75"/>
    <w:rsid w:val="004A23CB"/>
    <w:rsid w:val="004A3A20"/>
    <w:rsid w:val="004A470D"/>
    <w:rsid w:val="004A60A0"/>
    <w:rsid w:val="004A754F"/>
    <w:rsid w:val="004A793A"/>
    <w:rsid w:val="004B0541"/>
    <w:rsid w:val="004B0A2D"/>
    <w:rsid w:val="004B1DCD"/>
    <w:rsid w:val="004B3AC8"/>
    <w:rsid w:val="004B4771"/>
    <w:rsid w:val="004B4AAE"/>
    <w:rsid w:val="004B7905"/>
    <w:rsid w:val="004C27DD"/>
    <w:rsid w:val="004C3D6C"/>
    <w:rsid w:val="004C4D78"/>
    <w:rsid w:val="004C6126"/>
    <w:rsid w:val="004C777D"/>
    <w:rsid w:val="004C7B4D"/>
    <w:rsid w:val="004D1CA9"/>
    <w:rsid w:val="004D3B59"/>
    <w:rsid w:val="004D3EB0"/>
    <w:rsid w:val="004D79AE"/>
    <w:rsid w:val="004D7F1F"/>
    <w:rsid w:val="004D7FC7"/>
    <w:rsid w:val="004E0DA0"/>
    <w:rsid w:val="004E169F"/>
    <w:rsid w:val="004E23A8"/>
    <w:rsid w:val="004E2582"/>
    <w:rsid w:val="004E714D"/>
    <w:rsid w:val="004E7AE0"/>
    <w:rsid w:val="004F0E8C"/>
    <w:rsid w:val="004F0F15"/>
    <w:rsid w:val="004F208D"/>
    <w:rsid w:val="004F2AC9"/>
    <w:rsid w:val="004F4B1B"/>
    <w:rsid w:val="004F5310"/>
    <w:rsid w:val="004F5C03"/>
    <w:rsid w:val="004F6112"/>
    <w:rsid w:val="004F6443"/>
    <w:rsid w:val="004F6A9D"/>
    <w:rsid w:val="004F7922"/>
    <w:rsid w:val="00500790"/>
    <w:rsid w:val="00500E96"/>
    <w:rsid w:val="00501EE3"/>
    <w:rsid w:val="00503524"/>
    <w:rsid w:val="005049C1"/>
    <w:rsid w:val="005053DB"/>
    <w:rsid w:val="00505A7C"/>
    <w:rsid w:val="005072DC"/>
    <w:rsid w:val="00507A2C"/>
    <w:rsid w:val="0051257A"/>
    <w:rsid w:val="00513DE4"/>
    <w:rsid w:val="00515535"/>
    <w:rsid w:val="00515965"/>
    <w:rsid w:val="005203DE"/>
    <w:rsid w:val="00520634"/>
    <w:rsid w:val="00521FE6"/>
    <w:rsid w:val="00523566"/>
    <w:rsid w:val="00523919"/>
    <w:rsid w:val="00525490"/>
    <w:rsid w:val="00525897"/>
    <w:rsid w:val="0052702B"/>
    <w:rsid w:val="00527CF3"/>
    <w:rsid w:val="00532013"/>
    <w:rsid w:val="005326F1"/>
    <w:rsid w:val="00532CF7"/>
    <w:rsid w:val="00533905"/>
    <w:rsid w:val="00534EEB"/>
    <w:rsid w:val="00540244"/>
    <w:rsid w:val="005467A2"/>
    <w:rsid w:val="00546FCA"/>
    <w:rsid w:val="00550049"/>
    <w:rsid w:val="00550DC2"/>
    <w:rsid w:val="00550E16"/>
    <w:rsid w:val="00550EBC"/>
    <w:rsid w:val="00554564"/>
    <w:rsid w:val="00554AF9"/>
    <w:rsid w:val="0055536A"/>
    <w:rsid w:val="00555A5D"/>
    <w:rsid w:val="005646E9"/>
    <w:rsid w:val="00566146"/>
    <w:rsid w:val="00567853"/>
    <w:rsid w:val="0057055E"/>
    <w:rsid w:val="00573CA9"/>
    <w:rsid w:val="005749C3"/>
    <w:rsid w:val="00574E47"/>
    <w:rsid w:val="005755EC"/>
    <w:rsid w:val="00576B70"/>
    <w:rsid w:val="005802A6"/>
    <w:rsid w:val="00580C60"/>
    <w:rsid w:val="005813D2"/>
    <w:rsid w:val="00581FDA"/>
    <w:rsid w:val="005849E9"/>
    <w:rsid w:val="005867AE"/>
    <w:rsid w:val="00586D11"/>
    <w:rsid w:val="00586DCB"/>
    <w:rsid w:val="005907C3"/>
    <w:rsid w:val="00590CEE"/>
    <w:rsid w:val="005917CA"/>
    <w:rsid w:val="00593B59"/>
    <w:rsid w:val="00595538"/>
    <w:rsid w:val="00597A75"/>
    <w:rsid w:val="005A067C"/>
    <w:rsid w:val="005A1B7E"/>
    <w:rsid w:val="005A5585"/>
    <w:rsid w:val="005A59D5"/>
    <w:rsid w:val="005B0D86"/>
    <w:rsid w:val="005B1A49"/>
    <w:rsid w:val="005B318B"/>
    <w:rsid w:val="005B3213"/>
    <w:rsid w:val="005B384A"/>
    <w:rsid w:val="005B3FB1"/>
    <w:rsid w:val="005B4E51"/>
    <w:rsid w:val="005B503C"/>
    <w:rsid w:val="005C0A29"/>
    <w:rsid w:val="005C0FAD"/>
    <w:rsid w:val="005C1C97"/>
    <w:rsid w:val="005C211D"/>
    <w:rsid w:val="005C21A3"/>
    <w:rsid w:val="005C258A"/>
    <w:rsid w:val="005C4709"/>
    <w:rsid w:val="005C592C"/>
    <w:rsid w:val="005C6DF7"/>
    <w:rsid w:val="005C72EE"/>
    <w:rsid w:val="005D2274"/>
    <w:rsid w:val="005D2E3E"/>
    <w:rsid w:val="005D2EB6"/>
    <w:rsid w:val="005D3DD0"/>
    <w:rsid w:val="005D58BC"/>
    <w:rsid w:val="005D6F33"/>
    <w:rsid w:val="005D7FF0"/>
    <w:rsid w:val="005E0C1B"/>
    <w:rsid w:val="005E13EB"/>
    <w:rsid w:val="005E1913"/>
    <w:rsid w:val="005E2FDD"/>
    <w:rsid w:val="005E3196"/>
    <w:rsid w:val="005E380C"/>
    <w:rsid w:val="005E39FB"/>
    <w:rsid w:val="005E40D5"/>
    <w:rsid w:val="005E70F3"/>
    <w:rsid w:val="005F0960"/>
    <w:rsid w:val="005F1068"/>
    <w:rsid w:val="005F2750"/>
    <w:rsid w:val="005F59ED"/>
    <w:rsid w:val="006010FC"/>
    <w:rsid w:val="00602A2E"/>
    <w:rsid w:val="006041A8"/>
    <w:rsid w:val="00604CBC"/>
    <w:rsid w:val="00611509"/>
    <w:rsid w:val="006116AB"/>
    <w:rsid w:val="006124AD"/>
    <w:rsid w:val="00614A38"/>
    <w:rsid w:val="00615776"/>
    <w:rsid w:val="00615FCD"/>
    <w:rsid w:val="0061714E"/>
    <w:rsid w:val="0061733C"/>
    <w:rsid w:val="0062157A"/>
    <w:rsid w:val="00622153"/>
    <w:rsid w:val="00622903"/>
    <w:rsid w:val="00622EA8"/>
    <w:rsid w:val="006239C9"/>
    <w:rsid w:val="0062463A"/>
    <w:rsid w:val="006259BE"/>
    <w:rsid w:val="00625D56"/>
    <w:rsid w:val="0063054A"/>
    <w:rsid w:val="00630A9D"/>
    <w:rsid w:val="00630E8B"/>
    <w:rsid w:val="006314CC"/>
    <w:rsid w:val="00631DE3"/>
    <w:rsid w:val="006339FF"/>
    <w:rsid w:val="00633FDB"/>
    <w:rsid w:val="0063477B"/>
    <w:rsid w:val="00635E21"/>
    <w:rsid w:val="006364B9"/>
    <w:rsid w:val="00640215"/>
    <w:rsid w:val="00644B97"/>
    <w:rsid w:val="00645C24"/>
    <w:rsid w:val="00645CEB"/>
    <w:rsid w:val="00646575"/>
    <w:rsid w:val="00646C77"/>
    <w:rsid w:val="00647E01"/>
    <w:rsid w:val="00652046"/>
    <w:rsid w:val="00652520"/>
    <w:rsid w:val="00653CC6"/>
    <w:rsid w:val="0065414C"/>
    <w:rsid w:val="006563C2"/>
    <w:rsid w:val="00656976"/>
    <w:rsid w:val="00657149"/>
    <w:rsid w:val="006577EF"/>
    <w:rsid w:val="00657BBE"/>
    <w:rsid w:val="0066038B"/>
    <w:rsid w:val="00661417"/>
    <w:rsid w:val="006633D0"/>
    <w:rsid w:val="00663B8A"/>
    <w:rsid w:val="006651E2"/>
    <w:rsid w:val="00665357"/>
    <w:rsid w:val="00666894"/>
    <w:rsid w:val="00670493"/>
    <w:rsid w:val="00671DB9"/>
    <w:rsid w:val="0067253E"/>
    <w:rsid w:val="0067257A"/>
    <w:rsid w:val="006730B3"/>
    <w:rsid w:val="006737AE"/>
    <w:rsid w:val="00674BED"/>
    <w:rsid w:val="006757B8"/>
    <w:rsid w:val="00677B7B"/>
    <w:rsid w:val="0068239C"/>
    <w:rsid w:val="00683089"/>
    <w:rsid w:val="00683208"/>
    <w:rsid w:val="00683B85"/>
    <w:rsid w:val="00684D60"/>
    <w:rsid w:val="00686C0A"/>
    <w:rsid w:val="00690B89"/>
    <w:rsid w:val="00692423"/>
    <w:rsid w:val="00692430"/>
    <w:rsid w:val="00692E7E"/>
    <w:rsid w:val="00693531"/>
    <w:rsid w:val="006952CA"/>
    <w:rsid w:val="006971C5"/>
    <w:rsid w:val="0069721A"/>
    <w:rsid w:val="006A1378"/>
    <w:rsid w:val="006A19DA"/>
    <w:rsid w:val="006A5484"/>
    <w:rsid w:val="006A5ABC"/>
    <w:rsid w:val="006A5B42"/>
    <w:rsid w:val="006B140B"/>
    <w:rsid w:val="006B2559"/>
    <w:rsid w:val="006B311C"/>
    <w:rsid w:val="006B341B"/>
    <w:rsid w:val="006B5B01"/>
    <w:rsid w:val="006C1DC9"/>
    <w:rsid w:val="006C33D5"/>
    <w:rsid w:val="006C4779"/>
    <w:rsid w:val="006C4854"/>
    <w:rsid w:val="006C4B66"/>
    <w:rsid w:val="006C5CB8"/>
    <w:rsid w:val="006C66DD"/>
    <w:rsid w:val="006C7289"/>
    <w:rsid w:val="006D1876"/>
    <w:rsid w:val="006D427F"/>
    <w:rsid w:val="006D5F9E"/>
    <w:rsid w:val="006D629F"/>
    <w:rsid w:val="006D6415"/>
    <w:rsid w:val="006D6C2F"/>
    <w:rsid w:val="006D7065"/>
    <w:rsid w:val="006D72CB"/>
    <w:rsid w:val="006E002E"/>
    <w:rsid w:val="006E0BC8"/>
    <w:rsid w:val="006E16F7"/>
    <w:rsid w:val="006E4CB6"/>
    <w:rsid w:val="006E5837"/>
    <w:rsid w:val="006E6EAD"/>
    <w:rsid w:val="006F526E"/>
    <w:rsid w:val="006F61B2"/>
    <w:rsid w:val="006F6DB4"/>
    <w:rsid w:val="007066E9"/>
    <w:rsid w:val="0070776A"/>
    <w:rsid w:val="0071244E"/>
    <w:rsid w:val="0071292B"/>
    <w:rsid w:val="00713A03"/>
    <w:rsid w:val="00716321"/>
    <w:rsid w:val="00716B75"/>
    <w:rsid w:val="00716D67"/>
    <w:rsid w:val="00717675"/>
    <w:rsid w:val="007176DA"/>
    <w:rsid w:val="00720CD7"/>
    <w:rsid w:val="00722CDD"/>
    <w:rsid w:val="00722FA4"/>
    <w:rsid w:val="00726F98"/>
    <w:rsid w:val="007302A3"/>
    <w:rsid w:val="00730900"/>
    <w:rsid w:val="007310E9"/>
    <w:rsid w:val="0073160A"/>
    <w:rsid w:val="0073498D"/>
    <w:rsid w:val="00737A19"/>
    <w:rsid w:val="00737DA7"/>
    <w:rsid w:val="007402F1"/>
    <w:rsid w:val="0074104F"/>
    <w:rsid w:val="00743DEA"/>
    <w:rsid w:val="00744E8A"/>
    <w:rsid w:val="007455A1"/>
    <w:rsid w:val="007464D6"/>
    <w:rsid w:val="00747435"/>
    <w:rsid w:val="00747456"/>
    <w:rsid w:val="007475FF"/>
    <w:rsid w:val="00747B43"/>
    <w:rsid w:val="0075348D"/>
    <w:rsid w:val="00753CC0"/>
    <w:rsid w:val="0075447E"/>
    <w:rsid w:val="00755752"/>
    <w:rsid w:val="0075647E"/>
    <w:rsid w:val="007564C8"/>
    <w:rsid w:val="00756684"/>
    <w:rsid w:val="00757049"/>
    <w:rsid w:val="00762629"/>
    <w:rsid w:val="00764A2D"/>
    <w:rsid w:val="00766152"/>
    <w:rsid w:val="00766601"/>
    <w:rsid w:val="00766A40"/>
    <w:rsid w:val="007670C2"/>
    <w:rsid w:val="00767501"/>
    <w:rsid w:val="00767968"/>
    <w:rsid w:val="00771228"/>
    <w:rsid w:val="00772845"/>
    <w:rsid w:val="0077337E"/>
    <w:rsid w:val="00775A1A"/>
    <w:rsid w:val="00776689"/>
    <w:rsid w:val="00777AE9"/>
    <w:rsid w:val="00777AF2"/>
    <w:rsid w:val="00781D75"/>
    <w:rsid w:val="00785156"/>
    <w:rsid w:val="00785286"/>
    <w:rsid w:val="00785CE4"/>
    <w:rsid w:val="007863F5"/>
    <w:rsid w:val="00786734"/>
    <w:rsid w:val="00791128"/>
    <w:rsid w:val="00791C2C"/>
    <w:rsid w:val="0079421F"/>
    <w:rsid w:val="00794276"/>
    <w:rsid w:val="00794830"/>
    <w:rsid w:val="00795079"/>
    <w:rsid w:val="00796098"/>
    <w:rsid w:val="0079673B"/>
    <w:rsid w:val="00796E4A"/>
    <w:rsid w:val="00797BC6"/>
    <w:rsid w:val="007A0F76"/>
    <w:rsid w:val="007A1656"/>
    <w:rsid w:val="007A2A84"/>
    <w:rsid w:val="007A2B50"/>
    <w:rsid w:val="007A331A"/>
    <w:rsid w:val="007A3614"/>
    <w:rsid w:val="007A39BA"/>
    <w:rsid w:val="007B0847"/>
    <w:rsid w:val="007B0974"/>
    <w:rsid w:val="007B0FE7"/>
    <w:rsid w:val="007B16D4"/>
    <w:rsid w:val="007B1DDD"/>
    <w:rsid w:val="007B22C8"/>
    <w:rsid w:val="007B25EA"/>
    <w:rsid w:val="007B2B18"/>
    <w:rsid w:val="007B2FE6"/>
    <w:rsid w:val="007B4607"/>
    <w:rsid w:val="007B46E3"/>
    <w:rsid w:val="007B5C3D"/>
    <w:rsid w:val="007B5C46"/>
    <w:rsid w:val="007B63F2"/>
    <w:rsid w:val="007C087D"/>
    <w:rsid w:val="007C088D"/>
    <w:rsid w:val="007C13AC"/>
    <w:rsid w:val="007C1B27"/>
    <w:rsid w:val="007C1C2B"/>
    <w:rsid w:val="007C2245"/>
    <w:rsid w:val="007C294F"/>
    <w:rsid w:val="007C36CC"/>
    <w:rsid w:val="007C3AE7"/>
    <w:rsid w:val="007C3C04"/>
    <w:rsid w:val="007C41ED"/>
    <w:rsid w:val="007C4500"/>
    <w:rsid w:val="007C5894"/>
    <w:rsid w:val="007C646F"/>
    <w:rsid w:val="007C7DD4"/>
    <w:rsid w:val="007D2B04"/>
    <w:rsid w:val="007D3348"/>
    <w:rsid w:val="007D34E8"/>
    <w:rsid w:val="007D7EB2"/>
    <w:rsid w:val="007E0A39"/>
    <w:rsid w:val="007E1E18"/>
    <w:rsid w:val="007E2BAA"/>
    <w:rsid w:val="007E3F7B"/>
    <w:rsid w:val="007E3FAC"/>
    <w:rsid w:val="007E44E6"/>
    <w:rsid w:val="007E4F23"/>
    <w:rsid w:val="007E5080"/>
    <w:rsid w:val="007E56DC"/>
    <w:rsid w:val="007E6B52"/>
    <w:rsid w:val="007E7601"/>
    <w:rsid w:val="007F0AD9"/>
    <w:rsid w:val="007F2CCA"/>
    <w:rsid w:val="007F327E"/>
    <w:rsid w:val="007F360E"/>
    <w:rsid w:val="007F4073"/>
    <w:rsid w:val="007F4F68"/>
    <w:rsid w:val="007F52E9"/>
    <w:rsid w:val="007F5701"/>
    <w:rsid w:val="007F6D12"/>
    <w:rsid w:val="007F6F04"/>
    <w:rsid w:val="007F7208"/>
    <w:rsid w:val="0080483D"/>
    <w:rsid w:val="00804924"/>
    <w:rsid w:val="008103F6"/>
    <w:rsid w:val="00810891"/>
    <w:rsid w:val="0081118B"/>
    <w:rsid w:val="008114FC"/>
    <w:rsid w:val="00811AEE"/>
    <w:rsid w:val="00812F53"/>
    <w:rsid w:val="00813625"/>
    <w:rsid w:val="00815474"/>
    <w:rsid w:val="00815B33"/>
    <w:rsid w:val="00815EE4"/>
    <w:rsid w:val="00817689"/>
    <w:rsid w:val="00817725"/>
    <w:rsid w:val="00817FF0"/>
    <w:rsid w:val="008209BB"/>
    <w:rsid w:val="00820EF8"/>
    <w:rsid w:val="008210D3"/>
    <w:rsid w:val="00821AE9"/>
    <w:rsid w:val="00821B58"/>
    <w:rsid w:val="0082203A"/>
    <w:rsid w:val="00822A6C"/>
    <w:rsid w:val="00822C00"/>
    <w:rsid w:val="00822E2C"/>
    <w:rsid w:val="008230C6"/>
    <w:rsid w:val="0082555D"/>
    <w:rsid w:val="008278E2"/>
    <w:rsid w:val="00831564"/>
    <w:rsid w:val="008318A9"/>
    <w:rsid w:val="00832F43"/>
    <w:rsid w:val="008336BA"/>
    <w:rsid w:val="00833F46"/>
    <w:rsid w:val="00840C82"/>
    <w:rsid w:val="00841520"/>
    <w:rsid w:val="00842710"/>
    <w:rsid w:val="00842B49"/>
    <w:rsid w:val="008433CD"/>
    <w:rsid w:val="00844180"/>
    <w:rsid w:val="0084493B"/>
    <w:rsid w:val="00845FDC"/>
    <w:rsid w:val="00846401"/>
    <w:rsid w:val="0084707F"/>
    <w:rsid w:val="0084710F"/>
    <w:rsid w:val="00847E55"/>
    <w:rsid w:val="00850279"/>
    <w:rsid w:val="00850712"/>
    <w:rsid w:val="00853A6D"/>
    <w:rsid w:val="008574A7"/>
    <w:rsid w:val="0085798E"/>
    <w:rsid w:val="008605CF"/>
    <w:rsid w:val="0086081C"/>
    <w:rsid w:val="008630AD"/>
    <w:rsid w:val="00863FC3"/>
    <w:rsid w:val="00864CDC"/>
    <w:rsid w:val="00865839"/>
    <w:rsid w:val="008658DB"/>
    <w:rsid w:val="00870EAF"/>
    <w:rsid w:val="008710B9"/>
    <w:rsid w:val="008750CB"/>
    <w:rsid w:val="00875E61"/>
    <w:rsid w:val="00876523"/>
    <w:rsid w:val="0087678A"/>
    <w:rsid w:val="00877356"/>
    <w:rsid w:val="00880BB5"/>
    <w:rsid w:val="00880ECE"/>
    <w:rsid w:val="0088455E"/>
    <w:rsid w:val="0088591B"/>
    <w:rsid w:val="00886303"/>
    <w:rsid w:val="00887122"/>
    <w:rsid w:val="00891095"/>
    <w:rsid w:val="008924A5"/>
    <w:rsid w:val="00895354"/>
    <w:rsid w:val="008A0E86"/>
    <w:rsid w:val="008A172F"/>
    <w:rsid w:val="008A1A60"/>
    <w:rsid w:val="008A233B"/>
    <w:rsid w:val="008A26C0"/>
    <w:rsid w:val="008A3B86"/>
    <w:rsid w:val="008A4601"/>
    <w:rsid w:val="008A484B"/>
    <w:rsid w:val="008A654B"/>
    <w:rsid w:val="008A7C1E"/>
    <w:rsid w:val="008B1835"/>
    <w:rsid w:val="008B2E3E"/>
    <w:rsid w:val="008B4A83"/>
    <w:rsid w:val="008B4EAC"/>
    <w:rsid w:val="008B4FC1"/>
    <w:rsid w:val="008B5632"/>
    <w:rsid w:val="008B79B7"/>
    <w:rsid w:val="008B7B48"/>
    <w:rsid w:val="008C016E"/>
    <w:rsid w:val="008C04B9"/>
    <w:rsid w:val="008C41F5"/>
    <w:rsid w:val="008C6044"/>
    <w:rsid w:val="008C6195"/>
    <w:rsid w:val="008C7830"/>
    <w:rsid w:val="008D046F"/>
    <w:rsid w:val="008D2781"/>
    <w:rsid w:val="008D6A03"/>
    <w:rsid w:val="008D7D21"/>
    <w:rsid w:val="008E3082"/>
    <w:rsid w:val="008E32C0"/>
    <w:rsid w:val="008E360B"/>
    <w:rsid w:val="008E45D9"/>
    <w:rsid w:val="008E6F73"/>
    <w:rsid w:val="008F15CE"/>
    <w:rsid w:val="008F3D48"/>
    <w:rsid w:val="008F400D"/>
    <w:rsid w:val="008F440F"/>
    <w:rsid w:val="008F5DC9"/>
    <w:rsid w:val="008F7AA0"/>
    <w:rsid w:val="00902D2D"/>
    <w:rsid w:val="00904344"/>
    <w:rsid w:val="00907939"/>
    <w:rsid w:val="00907E3B"/>
    <w:rsid w:val="00910EF7"/>
    <w:rsid w:val="00911F68"/>
    <w:rsid w:val="009166AD"/>
    <w:rsid w:val="00917D60"/>
    <w:rsid w:val="009201C0"/>
    <w:rsid w:val="0092178E"/>
    <w:rsid w:val="00921E39"/>
    <w:rsid w:val="00922C23"/>
    <w:rsid w:val="00927594"/>
    <w:rsid w:val="00927F62"/>
    <w:rsid w:val="00933674"/>
    <w:rsid w:val="0093679F"/>
    <w:rsid w:val="00936E06"/>
    <w:rsid w:val="009374ED"/>
    <w:rsid w:val="00940385"/>
    <w:rsid w:val="0094116A"/>
    <w:rsid w:val="00943892"/>
    <w:rsid w:val="00943DBA"/>
    <w:rsid w:val="009451C8"/>
    <w:rsid w:val="009464D9"/>
    <w:rsid w:val="00946B9A"/>
    <w:rsid w:val="00946D17"/>
    <w:rsid w:val="00946DF9"/>
    <w:rsid w:val="009471FE"/>
    <w:rsid w:val="0094739F"/>
    <w:rsid w:val="00947D68"/>
    <w:rsid w:val="00950313"/>
    <w:rsid w:val="009525F9"/>
    <w:rsid w:val="009528F8"/>
    <w:rsid w:val="0095758D"/>
    <w:rsid w:val="0096022A"/>
    <w:rsid w:val="00960645"/>
    <w:rsid w:val="00960FFC"/>
    <w:rsid w:val="0096129B"/>
    <w:rsid w:val="009612D2"/>
    <w:rsid w:val="009617DB"/>
    <w:rsid w:val="009646EC"/>
    <w:rsid w:val="00964710"/>
    <w:rsid w:val="00966859"/>
    <w:rsid w:val="00970388"/>
    <w:rsid w:val="00970432"/>
    <w:rsid w:val="00972A71"/>
    <w:rsid w:val="00973665"/>
    <w:rsid w:val="009738D0"/>
    <w:rsid w:val="00973B14"/>
    <w:rsid w:val="00974FE2"/>
    <w:rsid w:val="009755CA"/>
    <w:rsid w:val="0097587E"/>
    <w:rsid w:val="00975A4B"/>
    <w:rsid w:val="00976DBE"/>
    <w:rsid w:val="00981789"/>
    <w:rsid w:val="009847EC"/>
    <w:rsid w:val="00985B83"/>
    <w:rsid w:val="0098749D"/>
    <w:rsid w:val="00990E40"/>
    <w:rsid w:val="0099187C"/>
    <w:rsid w:val="00991A4A"/>
    <w:rsid w:val="00991B73"/>
    <w:rsid w:val="00993586"/>
    <w:rsid w:val="009974F1"/>
    <w:rsid w:val="00997C18"/>
    <w:rsid w:val="009A07DB"/>
    <w:rsid w:val="009A1532"/>
    <w:rsid w:val="009A1C46"/>
    <w:rsid w:val="009A264D"/>
    <w:rsid w:val="009A2E06"/>
    <w:rsid w:val="009A3C29"/>
    <w:rsid w:val="009A47DA"/>
    <w:rsid w:val="009A4A20"/>
    <w:rsid w:val="009B0B2C"/>
    <w:rsid w:val="009B2112"/>
    <w:rsid w:val="009B298D"/>
    <w:rsid w:val="009B2B9E"/>
    <w:rsid w:val="009B34A9"/>
    <w:rsid w:val="009B4D6C"/>
    <w:rsid w:val="009B76B5"/>
    <w:rsid w:val="009C0C9C"/>
    <w:rsid w:val="009C0FB8"/>
    <w:rsid w:val="009C29CF"/>
    <w:rsid w:val="009C2D78"/>
    <w:rsid w:val="009C3C75"/>
    <w:rsid w:val="009C4799"/>
    <w:rsid w:val="009C5131"/>
    <w:rsid w:val="009C5C51"/>
    <w:rsid w:val="009C7035"/>
    <w:rsid w:val="009D032F"/>
    <w:rsid w:val="009D1E23"/>
    <w:rsid w:val="009D401E"/>
    <w:rsid w:val="009D6399"/>
    <w:rsid w:val="009E0452"/>
    <w:rsid w:val="009E08BB"/>
    <w:rsid w:val="009E2AB4"/>
    <w:rsid w:val="009E2C66"/>
    <w:rsid w:val="009E3BB5"/>
    <w:rsid w:val="009E4DC3"/>
    <w:rsid w:val="009E6177"/>
    <w:rsid w:val="009E6841"/>
    <w:rsid w:val="009E6D24"/>
    <w:rsid w:val="009E7576"/>
    <w:rsid w:val="009E78CB"/>
    <w:rsid w:val="009E7CF9"/>
    <w:rsid w:val="009F015F"/>
    <w:rsid w:val="009F1F16"/>
    <w:rsid w:val="009F24C7"/>
    <w:rsid w:val="009F29B5"/>
    <w:rsid w:val="009F3782"/>
    <w:rsid w:val="009F52AA"/>
    <w:rsid w:val="009F589C"/>
    <w:rsid w:val="009F772B"/>
    <w:rsid w:val="00A0066B"/>
    <w:rsid w:val="00A00819"/>
    <w:rsid w:val="00A01E1D"/>
    <w:rsid w:val="00A02463"/>
    <w:rsid w:val="00A0377E"/>
    <w:rsid w:val="00A07ACD"/>
    <w:rsid w:val="00A10FEB"/>
    <w:rsid w:val="00A11548"/>
    <w:rsid w:val="00A12422"/>
    <w:rsid w:val="00A1280E"/>
    <w:rsid w:val="00A14417"/>
    <w:rsid w:val="00A14F11"/>
    <w:rsid w:val="00A15B50"/>
    <w:rsid w:val="00A17746"/>
    <w:rsid w:val="00A20349"/>
    <w:rsid w:val="00A22E76"/>
    <w:rsid w:val="00A23158"/>
    <w:rsid w:val="00A2414B"/>
    <w:rsid w:val="00A25BDC"/>
    <w:rsid w:val="00A25ED9"/>
    <w:rsid w:val="00A26521"/>
    <w:rsid w:val="00A31AA1"/>
    <w:rsid w:val="00A322D5"/>
    <w:rsid w:val="00A32447"/>
    <w:rsid w:val="00A3367B"/>
    <w:rsid w:val="00A34EDA"/>
    <w:rsid w:val="00A41B8B"/>
    <w:rsid w:val="00A4232C"/>
    <w:rsid w:val="00A43DC2"/>
    <w:rsid w:val="00A44AE6"/>
    <w:rsid w:val="00A47735"/>
    <w:rsid w:val="00A53684"/>
    <w:rsid w:val="00A53951"/>
    <w:rsid w:val="00A53DBF"/>
    <w:rsid w:val="00A53FB5"/>
    <w:rsid w:val="00A548B2"/>
    <w:rsid w:val="00A55372"/>
    <w:rsid w:val="00A56E90"/>
    <w:rsid w:val="00A57FB7"/>
    <w:rsid w:val="00A604CB"/>
    <w:rsid w:val="00A64401"/>
    <w:rsid w:val="00A654BD"/>
    <w:rsid w:val="00A65B7F"/>
    <w:rsid w:val="00A66DC7"/>
    <w:rsid w:val="00A673FA"/>
    <w:rsid w:val="00A67CCE"/>
    <w:rsid w:val="00A70D80"/>
    <w:rsid w:val="00A738F5"/>
    <w:rsid w:val="00A744A8"/>
    <w:rsid w:val="00A75B1D"/>
    <w:rsid w:val="00A75D20"/>
    <w:rsid w:val="00A7769C"/>
    <w:rsid w:val="00A834F5"/>
    <w:rsid w:val="00A84032"/>
    <w:rsid w:val="00A846C8"/>
    <w:rsid w:val="00A858E3"/>
    <w:rsid w:val="00A874F6"/>
    <w:rsid w:val="00A8777F"/>
    <w:rsid w:val="00A9000E"/>
    <w:rsid w:val="00A90417"/>
    <w:rsid w:val="00A9144C"/>
    <w:rsid w:val="00A9166D"/>
    <w:rsid w:val="00A91AA0"/>
    <w:rsid w:val="00A9218D"/>
    <w:rsid w:val="00A92502"/>
    <w:rsid w:val="00A946D2"/>
    <w:rsid w:val="00A9486E"/>
    <w:rsid w:val="00A94BA0"/>
    <w:rsid w:val="00A97678"/>
    <w:rsid w:val="00AA14B4"/>
    <w:rsid w:val="00AA1E57"/>
    <w:rsid w:val="00AA2E02"/>
    <w:rsid w:val="00AA2FBF"/>
    <w:rsid w:val="00AA30C1"/>
    <w:rsid w:val="00AA36A2"/>
    <w:rsid w:val="00AA4137"/>
    <w:rsid w:val="00AA5400"/>
    <w:rsid w:val="00AB0843"/>
    <w:rsid w:val="00AB182A"/>
    <w:rsid w:val="00AB5A20"/>
    <w:rsid w:val="00AC1367"/>
    <w:rsid w:val="00AC17D4"/>
    <w:rsid w:val="00AC2057"/>
    <w:rsid w:val="00AC417F"/>
    <w:rsid w:val="00AC4CB9"/>
    <w:rsid w:val="00AC5369"/>
    <w:rsid w:val="00AC7494"/>
    <w:rsid w:val="00AD244B"/>
    <w:rsid w:val="00AD2796"/>
    <w:rsid w:val="00AD45B4"/>
    <w:rsid w:val="00AD4A1A"/>
    <w:rsid w:val="00AD7520"/>
    <w:rsid w:val="00AE0926"/>
    <w:rsid w:val="00AE1538"/>
    <w:rsid w:val="00AE3953"/>
    <w:rsid w:val="00AE48C7"/>
    <w:rsid w:val="00AE4D8D"/>
    <w:rsid w:val="00AE4FFC"/>
    <w:rsid w:val="00AE504B"/>
    <w:rsid w:val="00AE6020"/>
    <w:rsid w:val="00AF22A3"/>
    <w:rsid w:val="00AF3AA9"/>
    <w:rsid w:val="00AF3BD0"/>
    <w:rsid w:val="00AF4E6A"/>
    <w:rsid w:val="00AF4F39"/>
    <w:rsid w:val="00AF51FE"/>
    <w:rsid w:val="00AF5455"/>
    <w:rsid w:val="00AF57CF"/>
    <w:rsid w:val="00AF5FE8"/>
    <w:rsid w:val="00AF6A26"/>
    <w:rsid w:val="00B01186"/>
    <w:rsid w:val="00B025B9"/>
    <w:rsid w:val="00B04E3D"/>
    <w:rsid w:val="00B05002"/>
    <w:rsid w:val="00B107F1"/>
    <w:rsid w:val="00B10BC9"/>
    <w:rsid w:val="00B11E5F"/>
    <w:rsid w:val="00B128F3"/>
    <w:rsid w:val="00B1371A"/>
    <w:rsid w:val="00B14609"/>
    <w:rsid w:val="00B1594E"/>
    <w:rsid w:val="00B1610B"/>
    <w:rsid w:val="00B169B8"/>
    <w:rsid w:val="00B16FFA"/>
    <w:rsid w:val="00B1736C"/>
    <w:rsid w:val="00B178CE"/>
    <w:rsid w:val="00B20315"/>
    <w:rsid w:val="00B20D61"/>
    <w:rsid w:val="00B22386"/>
    <w:rsid w:val="00B24B24"/>
    <w:rsid w:val="00B24E30"/>
    <w:rsid w:val="00B25291"/>
    <w:rsid w:val="00B27BBF"/>
    <w:rsid w:val="00B31454"/>
    <w:rsid w:val="00B32257"/>
    <w:rsid w:val="00B34C61"/>
    <w:rsid w:val="00B3729B"/>
    <w:rsid w:val="00B40D5E"/>
    <w:rsid w:val="00B41E25"/>
    <w:rsid w:val="00B42750"/>
    <w:rsid w:val="00B44AF1"/>
    <w:rsid w:val="00B45773"/>
    <w:rsid w:val="00B47307"/>
    <w:rsid w:val="00B47DE8"/>
    <w:rsid w:val="00B51E27"/>
    <w:rsid w:val="00B52277"/>
    <w:rsid w:val="00B52F4F"/>
    <w:rsid w:val="00B5357F"/>
    <w:rsid w:val="00B53D79"/>
    <w:rsid w:val="00B54809"/>
    <w:rsid w:val="00B55C67"/>
    <w:rsid w:val="00B57DFB"/>
    <w:rsid w:val="00B60F12"/>
    <w:rsid w:val="00B6316E"/>
    <w:rsid w:val="00B65494"/>
    <w:rsid w:val="00B671EE"/>
    <w:rsid w:val="00B70B76"/>
    <w:rsid w:val="00B70FDF"/>
    <w:rsid w:val="00B71473"/>
    <w:rsid w:val="00B715A7"/>
    <w:rsid w:val="00B71728"/>
    <w:rsid w:val="00B71C9F"/>
    <w:rsid w:val="00B71D46"/>
    <w:rsid w:val="00B729A1"/>
    <w:rsid w:val="00B746BC"/>
    <w:rsid w:val="00B74AEB"/>
    <w:rsid w:val="00B771DA"/>
    <w:rsid w:val="00B77D3E"/>
    <w:rsid w:val="00B808D9"/>
    <w:rsid w:val="00B817CE"/>
    <w:rsid w:val="00B85268"/>
    <w:rsid w:val="00B85C52"/>
    <w:rsid w:val="00B86956"/>
    <w:rsid w:val="00B86E7B"/>
    <w:rsid w:val="00B876C5"/>
    <w:rsid w:val="00B923CF"/>
    <w:rsid w:val="00B93B42"/>
    <w:rsid w:val="00B93D49"/>
    <w:rsid w:val="00B93DDA"/>
    <w:rsid w:val="00B95573"/>
    <w:rsid w:val="00B97AF8"/>
    <w:rsid w:val="00BA01B1"/>
    <w:rsid w:val="00BA4F63"/>
    <w:rsid w:val="00BA5F0A"/>
    <w:rsid w:val="00BB14B8"/>
    <w:rsid w:val="00BB2CF9"/>
    <w:rsid w:val="00BB3D61"/>
    <w:rsid w:val="00BB5145"/>
    <w:rsid w:val="00BB5DB3"/>
    <w:rsid w:val="00BB6B03"/>
    <w:rsid w:val="00BC30C3"/>
    <w:rsid w:val="00BC5261"/>
    <w:rsid w:val="00BC5B43"/>
    <w:rsid w:val="00BD0D5B"/>
    <w:rsid w:val="00BD1E73"/>
    <w:rsid w:val="00BD23CC"/>
    <w:rsid w:val="00BD2446"/>
    <w:rsid w:val="00BD40A5"/>
    <w:rsid w:val="00BD6E6E"/>
    <w:rsid w:val="00BD7011"/>
    <w:rsid w:val="00BE2141"/>
    <w:rsid w:val="00BE29CC"/>
    <w:rsid w:val="00BE3BDF"/>
    <w:rsid w:val="00BE4722"/>
    <w:rsid w:val="00BF055F"/>
    <w:rsid w:val="00BF0E1B"/>
    <w:rsid w:val="00BF1F2C"/>
    <w:rsid w:val="00BF2DA0"/>
    <w:rsid w:val="00BF345E"/>
    <w:rsid w:val="00BF4D4D"/>
    <w:rsid w:val="00BF7FCA"/>
    <w:rsid w:val="00C010E8"/>
    <w:rsid w:val="00C0439C"/>
    <w:rsid w:val="00C05068"/>
    <w:rsid w:val="00C0659E"/>
    <w:rsid w:val="00C07F4B"/>
    <w:rsid w:val="00C10722"/>
    <w:rsid w:val="00C10E0A"/>
    <w:rsid w:val="00C1128D"/>
    <w:rsid w:val="00C12D05"/>
    <w:rsid w:val="00C158DC"/>
    <w:rsid w:val="00C15B5D"/>
    <w:rsid w:val="00C17404"/>
    <w:rsid w:val="00C17C44"/>
    <w:rsid w:val="00C17D24"/>
    <w:rsid w:val="00C17E43"/>
    <w:rsid w:val="00C20A9F"/>
    <w:rsid w:val="00C23141"/>
    <w:rsid w:val="00C23689"/>
    <w:rsid w:val="00C24006"/>
    <w:rsid w:val="00C262BD"/>
    <w:rsid w:val="00C262F5"/>
    <w:rsid w:val="00C3076B"/>
    <w:rsid w:val="00C32529"/>
    <w:rsid w:val="00C33BAA"/>
    <w:rsid w:val="00C35886"/>
    <w:rsid w:val="00C36616"/>
    <w:rsid w:val="00C372DD"/>
    <w:rsid w:val="00C400F3"/>
    <w:rsid w:val="00C4349B"/>
    <w:rsid w:val="00C45D7C"/>
    <w:rsid w:val="00C45FE6"/>
    <w:rsid w:val="00C4636B"/>
    <w:rsid w:val="00C46476"/>
    <w:rsid w:val="00C46B12"/>
    <w:rsid w:val="00C47345"/>
    <w:rsid w:val="00C51FA4"/>
    <w:rsid w:val="00C52427"/>
    <w:rsid w:val="00C61223"/>
    <w:rsid w:val="00C61823"/>
    <w:rsid w:val="00C62822"/>
    <w:rsid w:val="00C6431D"/>
    <w:rsid w:val="00C64804"/>
    <w:rsid w:val="00C649E0"/>
    <w:rsid w:val="00C66335"/>
    <w:rsid w:val="00C67C3E"/>
    <w:rsid w:val="00C67E35"/>
    <w:rsid w:val="00C71397"/>
    <w:rsid w:val="00C766E0"/>
    <w:rsid w:val="00C77392"/>
    <w:rsid w:val="00C7797A"/>
    <w:rsid w:val="00C80C6B"/>
    <w:rsid w:val="00C81B8B"/>
    <w:rsid w:val="00C82B5F"/>
    <w:rsid w:val="00C837F0"/>
    <w:rsid w:val="00C84C14"/>
    <w:rsid w:val="00C85C4B"/>
    <w:rsid w:val="00C85FCC"/>
    <w:rsid w:val="00C86CFB"/>
    <w:rsid w:val="00C87377"/>
    <w:rsid w:val="00C873BF"/>
    <w:rsid w:val="00C90890"/>
    <w:rsid w:val="00C9227F"/>
    <w:rsid w:val="00C9229A"/>
    <w:rsid w:val="00C93572"/>
    <w:rsid w:val="00C9357B"/>
    <w:rsid w:val="00C939AA"/>
    <w:rsid w:val="00C93BD5"/>
    <w:rsid w:val="00C947E2"/>
    <w:rsid w:val="00C95F6E"/>
    <w:rsid w:val="00CA00DD"/>
    <w:rsid w:val="00CA2D40"/>
    <w:rsid w:val="00CA2F85"/>
    <w:rsid w:val="00CA3FB4"/>
    <w:rsid w:val="00CA40BF"/>
    <w:rsid w:val="00CA5C66"/>
    <w:rsid w:val="00CA63D1"/>
    <w:rsid w:val="00CA7831"/>
    <w:rsid w:val="00CB1A9C"/>
    <w:rsid w:val="00CB1CEA"/>
    <w:rsid w:val="00CB3B21"/>
    <w:rsid w:val="00CB3C43"/>
    <w:rsid w:val="00CB3D4C"/>
    <w:rsid w:val="00CB50AA"/>
    <w:rsid w:val="00CB50E9"/>
    <w:rsid w:val="00CB521E"/>
    <w:rsid w:val="00CB6949"/>
    <w:rsid w:val="00CB6AAC"/>
    <w:rsid w:val="00CB7260"/>
    <w:rsid w:val="00CB7B57"/>
    <w:rsid w:val="00CC0F3A"/>
    <w:rsid w:val="00CC1478"/>
    <w:rsid w:val="00CC1EEF"/>
    <w:rsid w:val="00CC1F15"/>
    <w:rsid w:val="00CC292E"/>
    <w:rsid w:val="00CC2948"/>
    <w:rsid w:val="00CC61DA"/>
    <w:rsid w:val="00CD1FD0"/>
    <w:rsid w:val="00CD3271"/>
    <w:rsid w:val="00CD5565"/>
    <w:rsid w:val="00CD5862"/>
    <w:rsid w:val="00CD5A32"/>
    <w:rsid w:val="00CE3962"/>
    <w:rsid w:val="00CE3F55"/>
    <w:rsid w:val="00CE409A"/>
    <w:rsid w:val="00CE4257"/>
    <w:rsid w:val="00CE4B79"/>
    <w:rsid w:val="00CE5D27"/>
    <w:rsid w:val="00CE636A"/>
    <w:rsid w:val="00CE6AA2"/>
    <w:rsid w:val="00CE7060"/>
    <w:rsid w:val="00CE7926"/>
    <w:rsid w:val="00CE7CC6"/>
    <w:rsid w:val="00CF0DA8"/>
    <w:rsid w:val="00CF1325"/>
    <w:rsid w:val="00CF2629"/>
    <w:rsid w:val="00CF2737"/>
    <w:rsid w:val="00CF3BBC"/>
    <w:rsid w:val="00CF3DC2"/>
    <w:rsid w:val="00CF4469"/>
    <w:rsid w:val="00CF46BD"/>
    <w:rsid w:val="00CF5F57"/>
    <w:rsid w:val="00D005D8"/>
    <w:rsid w:val="00D03379"/>
    <w:rsid w:val="00D04154"/>
    <w:rsid w:val="00D05E31"/>
    <w:rsid w:val="00D12EDF"/>
    <w:rsid w:val="00D1396E"/>
    <w:rsid w:val="00D13B6E"/>
    <w:rsid w:val="00D16E41"/>
    <w:rsid w:val="00D26455"/>
    <w:rsid w:val="00D27815"/>
    <w:rsid w:val="00D31CB4"/>
    <w:rsid w:val="00D324E3"/>
    <w:rsid w:val="00D345B3"/>
    <w:rsid w:val="00D36480"/>
    <w:rsid w:val="00D369C3"/>
    <w:rsid w:val="00D41810"/>
    <w:rsid w:val="00D422A0"/>
    <w:rsid w:val="00D42896"/>
    <w:rsid w:val="00D42F54"/>
    <w:rsid w:val="00D44052"/>
    <w:rsid w:val="00D46545"/>
    <w:rsid w:val="00D47E86"/>
    <w:rsid w:val="00D50133"/>
    <w:rsid w:val="00D50C04"/>
    <w:rsid w:val="00D516CD"/>
    <w:rsid w:val="00D52733"/>
    <w:rsid w:val="00D52BB2"/>
    <w:rsid w:val="00D52DC7"/>
    <w:rsid w:val="00D52E4A"/>
    <w:rsid w:val="00D5517F"/>
    <w:rsid w:val="00D5580C"/>
    <w:rsid w:val="00D56A99"/>
    <w:rsid w:val="00D61750"/>
    <w:rsid w:val="00D61C05"/>
    <w:rsid w:val="00D61F6E"/>
    <w:rsid w:val="00D6289B"/>
    <w:rsid w:val="00D64C8F"/>
    <w:rsid w:val="00D655B8"/>
    <w:rsid w:val="00D671A1"/>
    <w:rsid w:val="00D72DB3"/>
    <w:rsid w:val="00D7303F"/>
    <w:rsid w:val="00D7376C"/>
    <w:rsid w:val="00D73E12"/>
    <w:rsid w:val="00D755A2"/>
    <w:rsid w:val="00D758B5"/>
    <w:rsid w:val="00D804B4"/>
    <w:rsid w:val="00D8349C"/>
    <w:rsid w:val="00D840A7"/>
    <w:rsid w:val="00D873E8"/>
    <w:rsid w:val="00D906C5"/>
    <w:rsid w:val="00D93998"/>
    <w:rsid w:val="00D94365"/>
    <w:rsid w:val="00D9436B"/>
    <w:rsid w:val="00D957F3"/>
    <w:rsid w:val="00D975D2"/>
    <w:rsid w:val="00DA27E5"/>
    <w:rsid w:val="00DA2DCB"/>
    <w:rsid w:val="00DA4A5C"/>
    <w:rsid w:val="00DA50B1"/>
    <w:rsid w:val="00DA59B7"/>
    <w:rsid w:val="00DA60D7"/>
    <w:rsid w:val="00DA6853"/>
    <w:rsid w:val="00DA7797"/>
    <w:rsid w:val="00DB1782"/>
    <w:rsid w:val="00DB5354"/>
    <w:rsid w:val="00DB54BF"/>
    <w:rsid w:val="00DB6521"/>
    <w:rsid w:val="00DB7741"/>
    <w:rsid w:val="00DB7750"/>
    <w:rsid w:val="00DB79AE"/>
    <w:rsid w:val="00DC104C"/>
    <w:rsid w:val="00DC32A4"/>
    <w:rsid w:val="00DC35C6"/>
    <w:rsid w:val="00DC4358"/>
    <w:rsid w:val="00DC4F48"/>
    <w:rsid w:val="00DD2F54"/>
    <w:rsid w:val="00DD4B4E"/>
    <w:rsid w:val="00DD50B8"/>
    <w:rsid w:val="00DD637B"/>
    <w:rsid w:val="00DD6B60"/>
    <w:rsid w:val="00DE0EE6"/>
    <w:rsid w:val="00DE143C"/>
    <w:rsid w:val="00DE1BA2"/>
    <w:rsid w:val="00DE21EE"/>
    <w:rsid w:val="00DE5BA3"/>
    <w:rsid w:val="00DE5C85"/>
    <w:rsid w:val="00DE7FF2"/>
    <w:rsid w:val="00DF00C3"/>
    <w:rsid w:val="00DF1705"/>
    <w:rsid w:val="00DF1EE6"/>
    <w:rsid w:val="00DF30D6"/>
    <w:rsid w:val="00DF560E"/>
    <w:rsid w:val="00DF5A58"/>
    <w:rsid w:val="00DF5E2C"/>
    <w:rsid w:val="00DF7F87"/>
    <w:rsid w:val="00DF7FAE"/>
    <w:rsid w:val="00E00982"/>
    <w:rsid w:val="00E00E30"/>
    <w:rsid w:val="00E011C0"/>
    <w:rsid w:val="00E01B4F"/>
    <w:rsid w:val="00E01BE2"/>
    <w:rsid w:val="00E029E9"/>
    <w:rsid w:val="00E04B9B"/>
    <w:rsid w:val="00E06331"/>
    <w:rsid w:val="00E0640F"/>
    <w:rsid w:val="00E064A1"/>
    <w:rsid w:val="00E0660A"/>
    <w:rsid w:val="00E07E47"/>
    <w:rsid w:val="00E109B0"/>
    <w:rsid w:val="00E10E38"/>
    <w:rsid w:val="00E13672"/>
    <w:rsid w:val="00E15456"/>
    <w:rsid w:val="00E166BF"/>
    <w:rsid w:val="00E16EB9"/>
    <w:rsid w:val="00E171D5"/>
    <w:rsid w:val="00E2037B"/>
    <w:rsid w:val="00E21587"/>
    <w:rsid w:val="00E22C5A"/>
    <w:rsid w:val="00E2325E"/>
    <w:rsid w:val="00E2427C"/>
    <w:rsid w:val="00E246EA"/>
    <w:rsid w:val="00E252F1"/>
    <w:rsid w:val="00E25892"/>
    <w:rsid w:val="00E26131"/>
    <w:rsid w:val="00E27219"/>
    <w:rsid w:val="00E3714C"/>
    <w:rsid w:val="00E3734D"/>
    <w:rsid w:val="00E40B87"/>
    <w:rsid w:val="00E428FF"/>
    <w:rsid w:val="00E45137"/>
    <w:rsid w:val="00E46092"/>
    <w:rsid w:val="00E4670A"/>
    <w:rsid w:val="00E469A9"/>
    <w:rsid w:val="00E50961"/>
    <w:rsid w:val="00E50D92"/>
    <w:rsid w:val="00E525B5"/>
    <w:rsid w:val="00E54857"/>
    <w:rsid w:val="00E56E7F"/>
    <w:rsid w:val="00E56EC1"/>
    <w:rsid w:val="00E57B51"/>
    <w:rsid w:val="00E60BF4"/>
    <w:rsid w:val="00E64FEC"/>
    <w:rsid w:val="00E65A02"/>
    <w:rsid w:val="00E66D70"/>
    <w:rsid w:val="00E72DF3"/>
    <w:rsid w:val="00E73052"/>
    <w:rsid w:val="00E745F1"/>
    <w:rsid w:val="00E7516C"/>
    <w:rsid w:val="00E75806"/>
    <w:rsid w:val="00E7783C"/>
    <w:rsid w:val="00E813F0"/>
    <w:rsid w:val="00E8347E"/>
    <w:rsid w:val="00E84115"/>
    <w:rsid w:val="00E843A7"/>
    <w:rsid w:val="00E86C08"/>
    <w:rsid w:val="00E871C3"/>
    <w:rsid w:val="00E875AA"/>
    <w:rsid w:val="00E9257B"/>
    <w:rsid w:val="00E93975"/>
    <w:rsid w:val="00E94CA5"/>
    <w:rsid w:val="00EA0A3B"/>
    <w:rsid w:val="00EA16AA"/>
    <w:rsid w:val="00EA1B34"/>
    <w:rsid w:val="00EA2112"/>
    <w:rsid w:val="00EA60C4"/>
    <w:rsid w:val="00EA6D56"/>
    <w:rsid w:val="00EA7F47"/>
    <w:rsid w:val="00EB1413"/>
    <w:rsid w:val="00EB1BEF"/>
    <w:rsid w:val="00EB47EE"/>
    <w:rsid w:val="00EB5079"/>
    <w:rsid w:val="00EB5255"/>
    <w:rsid w:val="00EB62E2"/>
    <w:rsid w:val="00EC05B1"/>
    <w:rsid w:val="00EC1003"/>
    <w:rsid w:val="00EC11B8"/>
    <w:rsid w:val="00EC23D2"/>
    <w:rsid w:val="00EC4F43"/>
    <w:rsid w:val="00EC56D5"/>
    <w:rsid w:val="00ED191A"/>
    <w:rsid w:val="00ED2D94"/>
    <w:rsid w:val="00ED3FAD"/>
    <w:rsid w:val="00ED43E4"/>
    <w:rsid w:val="00ED6A32"/>
    <w:rsid w:val="00ED7C7F"/>
    <w:rsid w:val="00EE210F"/>
    <w:rsid w:val="00EE3699"/>
    <w:rsid w:val="00EE467A"/>
    <w:rsid w:val="00EF0F19"/>
    <w:rsid w:val="00EF1257"/>
    <w:rsid w:val="00EF2543"/>
    <w:rsid w:val="00EF356E"/>
    <w:rsid w:val="00EF4687"/>
    <w:rsid w:val="00EF4CA0"/>
    <w:rsid w:val="00EF63A1"/>
    <w:rsid w:val="00EF706A"/>
    <w:rsid w:val="00F01816"/>
    <w:rsid w:val="00F02106"/>
    <w:rsid w:val="00F02A6D"/>
    <w:rsid w:val="00F0328A"/>
    <w:rsid w:val="00F04347"/>
    <w:rsid w:val="00F04558"/>
    <w:rsid w:val="00F047DF"/>
    <w:rsid w:val="00F04C83"/>
    <w:rsid w:val="00F05051"/>
    <w:rsid w:val="00F05927"/>
    <w:rsid w:val="00F05E28"/>
    <w:rsid w:val="00F07EF8"/>
    <w:rsid w:val="00F10AD5"/>
    <w:rsid w:val="00F11408"/>
    <w:rsid w:val="00F114BF"/>
    <w:rsid w:val="00F138F4"/>
    <w:rsid w:val="00F14D61"/>
    <w:rsid w:val="00F15265"/>
    <w:rsid w:val="00F1553C"/>
    <w:rsid w:val="00F158AC"/>
    <w:rsid w:val="00F163BA"/>
    <w:rsid w:val="00F17AE3"/>
    <w:rsid w:val="00F20684"/>
    <w:rsid w:val="00F20DE5"/>
    <w:rsid w:val="00F21421"/>
    <w:rsid w:val="00F23C63"/>
    <w:rsid w:val="00F246D3"/>
    <w:rsid w:val="00F26445"/>
    <w:rsid w:val="00F26A22"/>
    <w:rsid w:val="00F30702"/>
    <w:rsid w:val="00F30C8F"/>
    <w:rsid w:val="00F312C6"/>
    <w:rsid w:val="00F3193C"/>
    <w:rsid w:val="00F31DF5"/>
    <w:rsid w:val="00F3215F"/>
    <w:rsid w:val="00F32497"/>
    <w:rsid w:val="00F32CD2"/>
    <w:rsid w:val="00F32E84"/>
    <w:rsid w:val="00F33238"/>
    <w:rsid w:val="00F33FCB"/>
    <w:rsid w:val="00F34878"/>
    <w:rsid w:val="00F34C37"/>
    <w:rsid w:val="00F3521B"/>
    <w:rsid w:val="00F367B9"/>
    <w:rsid w:val="00F37A05"/>
    <w:rsid w:val="00F43ED3"/>
    <w:rsid w:val="00F4543C"/>
    <w:rsid w:val="00F46B94"/>
    <w:rsid w:val="00F5232B"/>
    <w:rsid w:val="00F52C7A"/>
    <w:rsid w:val="00F53015"/>
    <w:rsid w:val="00F5327C"/>
    <w:rsid w:val="00F559DC"/>
    <w:rsid w:val="00F56B9F"/>
    <w:rsid w:val="00F56C96"/>
    <w:rsid w:val="00F62021"/>
    <w:rsid w:val="00F62139"/>
    <w:rsid w:val="00F630D8"/>
    <w:rsid w:val="00F668B6"/>
    <w:rsid w:val="00F6773D"/>
    <w:rsid w:val="00F7442B"/>
    <w:rsid w:val="00F805A2"/>
    <w:rsid w:val="00F80D07"/>
    <w:rsid w:val="00F8110B"/>
    <w:rsid w:val="00F81ACE"/>
    <w:rsid w:val="00F83317"/>
    <w:rsid w:val="00F8676E"/>
    <w:rsid w:val="00F92665"/>
    <w:rsid w:val="00F946F0"/>
    <w:rsid w:val="00F94AC7"/>
    <w:rsid w:val="00F95978"/>
    <w:rsid w:val="00F95F05"/>
    <w:rsid w:val="00F9765F"/>
    <w:rsid w:val="00FA0275"/>
    <w:rsid w:val="00FA0578"/>
    <w:rsid w:val="00FA1BAA"/>
    <w:rsid w:val="00FA34E2"/>
    <w:rsid w:val="00FA36FC"/>
    <w:rsid w:val="00FA48AF"/>
    <w:rsid w:val="00FB277E"/>
    <w:rsid w:val="00FB34FF"/>
    <w:rsid w:val="00FB4CCF"/>
    <w:rsid w:val="00FB510F"/>
    <w:rsid w:val="00FB56AD"/>
    <w:rsid w:val="00FB59D9"/>
    <w:rsid w:val="00FD17C6"/>
    <w:rsid w:val="00FD5315"/>
    <w:rsid w:val="00FD54EE"/>
    <w:rsid w:val="00FD5EDC"/>
    <w:rsid w:val="00FD66F3"/>
    <w:rsid w:val="00FD71ED"/>
    <w:rsid w:val="00FD7956"/>
    <w:rsid w:val="00FD7CCE"/>
    <w:rsid w:val="00FE2B73"/>
    <w:rsid w:val="00FE32C5"/>
    <w:rsid w:val="00FE4A0C"/>
    <w:rsid w:val="00FE6AA1"/>
    <w:rsid w:val="00FE6BCE"/>
    <w:rsid w:val="00FE6E8A"/>
    <w:rsid w:val="00FE7219"/>
    <w:rsid w:val="00FF0B91"/>
    <w:rsid w:val="00FF486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C797-9A7D-47B3-936E-2F809A0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9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DD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9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9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9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9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9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DD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DB79A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rsid w:val="00DB7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79AE"/>
    <w:rPr>
      <w:b/>
      <w:bCs/>
      <w:spacing w:val="0"/>
    </w:rPr>
  </w:style>
  <w:style w:type="character" w:styleId="a9">
    <w:name w:val="Emphasis"/>
    <w:uiPriority w:val="20"/>
    <w:qFormat/>
    <w:rsid w:val="00DB79AE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C85FCC"/>
    <w:pPr>
      <w:spacing w:after="0"/>
      <w:ind w:firstLine="567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DB7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9A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79A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7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B79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79A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B79AE"/>
    <w:rPr>
      <w:smallCaps/>
    </w:rPr>
  </w:style>
  <w:style w:type="character" w:styleId="af2">
    <w:name w:val="Intense Reference"/>
    <w:uiPriority w:val="32"/>
    <w:qFormat/>
    <w:rsid w:val="00DB79AE"/>
    <w:rPr>
      <w:b/>
      <w:bCs/>
      <w:smallCaps/>
      <w:color w:val="auto"/>
    </w:rPr>
  </w:style>
  <w:style w:type="character" w:styleId="af3">
    <w:name w:val="Book Title"/>
    <w:uiPriority w:val="33"/>
    <w:qFormat/>
    <w:rsid w:val="00DB7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79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85FCC"/>
    <w:rPr>
      <w:rFonts w:ascii="Arial" w:hAnsi="Arial"/>
      <w:sz w:val="22"/>
      <w:szCs w:val="22"/>
    </w:rPr>
  </w:style>
  <w:style w:type="paragraph" w:styleId="af5">
    <w:name w:val="Plain Text"/>
    <w:aliases w:val="Знак,Знак1"/>
    <w:basedOn w:val="a"/>
    <w:link w:val="af6"/>
    <w:rsid w:val="006F61B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aliases w:val="Знак Знак1,Знак1 Знак"/>
    <w:basedOn w:val="a0"/>
    <w:link w:val="af5"/>
    <w:rsid w:val="006F61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semiHidden/>
    <w:rsid w:val="006F61B2"/>
    <w:rPr>
      <w:rFonts w:cs="Times New Roman"/>
      <w:color w:val="0000FF"/>
      <w:u w:val="single"/>
    </w:rPr>
  </w:style>
  <w:style w:type="paragraph" w:styleId="af8">
    <w:name w:val="Normal (Web)"/>
    <w:basedOn w:val="a"/>
    <w:rsid w:val="006F6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F61B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msonormalcxspmiddle">
    <w:name w:val="msonormalcxspmiddle"/>
    <w:basedOn w:val="a"/>
    <w:rsid w:val="006F6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6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F61B2"/>
    <w:pPr>
      <w:ind w:left="720"/>
    </w:pPr>
  </w:style>
  <w:style w:type="table" w:styleId="af9">
    <w:name w:val="Table Grid"/>
    <w:basedOn w:val="a1"/>
    <w:rsid w:val="006F61B2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rsid w:val="006F61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6F61B2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semiHidden/>
    <w:rsid w:val="006F61B2"/>
    <w:pPr>
      <w:spacing w:after="120" w:line="240" w:lineRule="auto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semiHidden/>
    <w:rsid w:val="006F61B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e">
    <w:name w:val="введение"/>
    <w:basedOn w:val="a"/>
    <w:rsid w:val="006F61B2"/>
    <w:pPr>
      <w:spacing w:after="0" w:line="240" w:lineRule="auto"/>
      <w:ind w:firstLine="567"/>
      <w:jc w:val="both"/>
    </w:pPr>
    <w:rPr>
      <w:rFonts w:ascii="Arial" w:hAnsi="Arial"/>
      <w:b/>
      <w:sz w:val="28"/>
      <w:szCs w:val="20"/>
    </w:rPr>
  </w:style>
  <w:style w:type="character" w:customStyle="1" w:styleId="12">
    <w:name w:val="Знак1 Знак Знак"/>
    <w:rsid w:val="006F61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Знак Знак"/>
    <w:rsid w:val="006F61B2"/>
    <w:rPr>
      <w:rFonts w:ascii="Garamond" w:eastAsia="Times New Roman" w:hAnsi="Garamond" w:cs="Times New Roman"/>
      <w:sz w:val="28"/>
      <w:szCs w:val="20"/>
      <w:lang w:eastAsia="ru-RU"/>
    </w:rPr>
  </w:style>
  <w:style w:type="paragraph" w:styleId="aff0">
    <w:name w:val="footer"/>
    <w:basedOn w:val="a"/>
    <w:link w:val="aff1"/>
    <w:rsid w:val="006F61B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6F61B2"/>
    <w:rPr>
      <w:rFonts w:ascii="Calibri" w:eastAsia="Times New Roman" w:hAnsi="Calibri" w:cs="Times New Roman"/>
      <w:lang w:eastAsia="ru-RU"/>
    </w:rPr>
  </w:style>
  <w:style w:type="character" w:styleId="aff2">
    <w:name w:val="page number"/>
    <w:basedOn w:val="a0"/>
    <w:rsid w:val="006F61B2"/>
  </w:style>
  <w:style w:type="paragraph" w:styleId="23">
    <w:name w:val="Body Text Indent 2"/>
    <w:basedOn w:val="a"/>
    <w:link w:val="24"/>
    <w:uiPriority w:val="99"/>
    <w:semiHidden/>
    <w:unhideWhenUsed/>
    <w:rsid w:val="009403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0385"/>
    <w:rPr>
      <w:rFonts w:ascii="Calibri" w:eastAsia="Times New Roman" w:hAnsi="Calibri" w:cs="Times New Roman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FA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A34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">
    <w:name w:val="MAIN"/>
    <w:rsid w:val="005867AE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Homo_sapie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Homo_sapi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D279-00FA-416A-A4E7-346FAAFA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Ольга Ковалёва</cp:lastModifiedBy>
  <cp:revision>2</cp:revision>
  <cp:lastPrinted>2014-12-21T13:39:00Z</cp:lastPrinted>
  <dcterms:created xsi:type="dcterms:W3CDTF">2017-12-26T06:22:00Z</dcterms:created>
  <dcterms:modified xsi:type="dcterms:W3CDTF">2017-12-26T06:22:00Z</dcterms:modified>
</cp:coreProperties>
</file>