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DC34F3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="00DC34F3">
        <w:fldChar w:fldCharType="begin"/>
      </w:r>
      <w:r w:rsidR="00DC34F3">
        <w:instrText xml:space="preserve"> DOCVARIABLE ceh_info \* MERGEFORMAT </w:instrText>
      </w:r>
      <w:r w:rsidR="00DC34F3">
        <w:fldChar w:fldCharType="separate"/>
      </w:r>
      <w:r w:rsidR="00FA096F" w:rsidRPr="00FA096F">
        <w:rPr>
          <w:rStyle w:val="a9"/>
        </w:rPr>
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</w:t>
      </w:r>
    </w:p>
    <w:p w:rsidR="00B3448B" w:rsidRPr="00710271" w:rsidRDefault="00FA096F" w:rsidP="00B3448B">
      <w:r w:rsidRPr="00FA096F">
        <w:rPr>
          <w:rStyle w:val="a9"/>
        </w:rPr>
        <w:t>Университет)</w:t>
      </w:r>
      <w:r w:rsidR="00DC34F3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A09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118" w:type="dxa"/>
            <w:vAlign w:val="center"/>
          </w:tcPr>
          <w:p w:rsidR="00AF1EDF" w:rsidRPr="00F06873" w:rsidRDefault="00FA09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63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096F" w:rsidP="007C3AF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3A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7C3A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69" w:type="dxa"/>
            <w:vAlign w:val="center"/>
          </w:tcPr>
          <w:p w:rsidR="00AF1EDF" w:rsidRPr="00F06873" w:rsidRDefault="007C3A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72A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118" w:type="dxa"/>
            <w:vAlign w:val="center"/>
          </w:tcPr>
          <w:p w:rsidR="00AF1EDF" w:rsidRPr="00F06873" w:rsidRDefault="00FA09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72A6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3A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7C3A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:rsidR="00AF1EDF" w:rsidRPr="00F06873" w:rsidRDefault="007C3A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A09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118" w:type="dxa"/>
            <w:vAlign w:val="center"/>
          </w:tcPr>
          <w:p w:rsidR="00AF1EDF" w:rsidRPr="00F06873" w:rsidRDefault="00FA09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63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C3A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7C3A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AF1EDF" w:rsidRPr="00F06873" w:rsidRDefault="007C3A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A09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A09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A09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A09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09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Pr="00F06873" w:rsidRDefault="00FA09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b/>
                <w:sz w:val="18"/>
                <w:szCs w:val="18"/>
              </w:rPr>
            </w:pPr>
            <w:r w:rsidRPr="00FA096F">
              <w:rPr>
                <w:b/>
                <w:sz w:val="18"/>
                <w:szCs w:val="18"/>
              </w:rPr>
              <w:t xml:space="preserve">Университетская детская  клиническая больница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Pr="00F06873" w:rsidRDefault="00FA09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i/>
                <w:sz w:val="18"/>
                <w:szCs w:val="18"/>
              </w:rPr>
            </w:pPr>
            <w:r w:rsidRPr="00FA096F">
              <w:rPr>
                <w:i/>
                <w:sz w:val="18"/>
                <w:szCs w:val="18"/>
              </w:rPr>
              <w:t xml:space="preserve">Эндоскопическое отделение.  </w:t>
            </w:r>
            <w:r w:rsidRPr="00DC34F3">
              <w:rPr>
                <w:i/>
                <w:sz w:val="16"/>
                <w:szCs w:val="16"/>
              </w:rPr>
              <w:t>(Ул. Б. Пироговская, д. 19, стр.1)</w:t>
            </w:r>
            <w:r w:rsidRPr="00FA096F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Pr="00F06873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Pr="00F06873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DC34F3">
        <w:tc>
          <w:tcPr>
            <w:tcW w:w="959" w:type="dxa"/>
            <w:shd w:val="clear" w:color="auto" w:fill="auto"/>
            <w:vAlign w:val="center"/>
          </w:tcPr>
          <w:p w:rsidR="00DC34F3" w:rsidRPr="00F06873" w:rsidRDefault="00DC34F3" w:rsidP="00DC34F3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06873" w:rsidRDefault="00DC34F3" w:rsidP="00DC34F3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i/>
                <w:sz w:val="18"/>
                <w:szCs w:val="18"/>
              </w:rPr>
            </w:pPr>
            <w:r w:rsidRPr="00FA096F">
              <w:rPr>
                <w:i/>
                <w:sz w:val="18"/>
                <w:szCs w:val="18"/>
              </w:rPr>
              <w:t xml:space="preserve">Гастроэнтерологическое отделение.  (Ул. Б. Пироговская, д. 19, стр.3)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i/>
                <w:sz w:val="18"/>
                <w:szCs w:val="18"/>
              </w:rPr>
            </w:pPr>
            <w:r w:rsidRPr="00FA096F">
              <w:rPr>
                <w:i/>
                <w:sz w:val="18"/>
                <w:szCs w:val="18"/>
              </w:rPr>
              <w:t xml:space="preserve">Детское ревматологическое отделение.  (Ул. Б. Пироговская, д. 19, стр.3)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96F" w:rsidRPr="00F06873" w:rsidTr="004654AF">
        <w:tc>
          <w:tcPr>
            <w:tcW w:w="959" w:type="dxa"/>
            <w:shd w:val="clear" w:color="auto" w:fill="auto"/>
            <w:vAlign w:val="center"/>
          </w:tcPr>
          <w:p w:rsid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96F" w:rsidRPr="00FA096F" w:rsidRDefault="00FA09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  <w:r w:rsidR="00DC34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DC34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96F" w:rsidRDefault="00FA09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DC34F3">
        <w:tc>
          <w:tcPr>
            <w:tcW w:w="959" w:type="dxa"/>
            <w:shd w:val="clear" w:color="auto" w:fill="auto"/>
            <w:vAlign w:val="center"/>
          </w:tcPr>
          <w:p w:rsidR="00DC34F3" w:rsidRPr="00F06873" w:rsidRDefault="00DC34F3" w:rsidP="00DC34F3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06873" w:rsidRDefault="00DC34F3" w:rsidP="00DC34F3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Pr="00F0687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i/>
                <w:sz w:val="18"/>
                <w:szCs w:val="18"/>
              </w:rPr>
            </w:pPr>
            <w:r w:rsidRPr="00FA096F">
              <w:rPr>
                <w:i/>
                <w:sz w:val="18"/>
                <w:szCs w:val="18"/>
              </w:rPr>
              <w:t xml:space="preserve">Детское эндокринологическое отделение.  (Ул. Б. Пироговская, д. 19, стр.2)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детский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i/>
                <w:sz w:val="18"/>
                <w:szCs w:val="18"/>
              </w:rPr>
            </w:pPr>
            <w:r w:rsidRPr="00FA096F">
              <w:rPr>
                <w:i/>
                <w:sz w:val="18"/>
                <w:szCs w:val="18"/>
              </w:rPr>
              <w:t xml:space="preserve">Общебольничный медицинский персонал.  (Ул. Б. Пироговская, д. 19,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Pr="0076519C" w:rsidRDefault="00DC34F3" w:rsidP="0076519C">
            <w:pPr>
              <w:jc w:val="center"/>
              <w:rPr>
                <w:sz w:val="18"/>
                <w:szCs w:val="18"/>
              </w:rPr>
            </w:pPr>
            <w:r w:rsidRPr="0076519C">
              <w:rPr>
                <w:sz w:val="18"/>
                <w:szCs w:val="18"/>
              </w:rPr>
              <w:t>00</w:t>
            </w:r>
            <w:r w:rsidR="0076519C" w:rsidRPr="0076519C">
              <w:rPr>
                <w:sz w:val="18"/>
                <w:szCs w:val="18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Врач-генетик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76519C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76519C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</w:t>
            </w:r>
            <w:r w:rsidR="00DC34F3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76519C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</w:t>
            </w:r>
            <w:r w:rsidR="00DC34F3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765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76519C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i/>
                <w:sz w:val="18"/>
                <w:szCs w:val="18"/>
              </w:rPr>
            </w:pPr>
            <w:r w:rsidRPr="00FA096F">
              <w:rPr>
                <w:i/>
                <w:sz w:val="18"/>
                <w:szCs w:val="18"/>
              </w:rPr>
              <w:t xml:space="preserve">Отделение ультразвуковой диагностики.  (Ул. Б. Пироговская, д. 19, стр.2)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1A7ED6">
        <w:tc>
          <w:tcPr>
            <w:tcW w:w="959" w:type="dxa"/>
            <w:shd w:val="clear" w:color="auto" w:fill="auto"/>
            <w:vAlign w:val="center"/>
          </w:tcPr>
          <w:p w:rsidR="0027196C" w:rsidRPr="00F06873" w:rsidRDefault="0027196C" w:rsidP="001A7ED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06873" w:rsidRDefault="0027196C" w:rsidP="001A7ED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i/>
                <w:sz w:val="18"/>
                <w:szCs w:val="18"/>
              </w:rPr>
            </w:pPr>
            <w:r w:rsidRPr="00FA096F">
              <w:rPr>
                <w:i/>
                <w:sz w:val="18"/>
                <w:szCs w:val="18"/>
              </w:rPr>
              <w:t xml:space="preserve">Отделение функциональной диагностики.  (Ул. Б. Пироговская, д. 19, стр.2)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i/>
                <w:sz w:val="18"/>
                <w:szCs w:val="18"/>
              </w:rPr>
            </w:pPr>
            <w:r w:rsidRPr="00FA096F">
              <w:rPr>
                <w:i/>
                <w:sz w:val="18"/>
                <w:szCs w:val="18"/>
              </w:rPr>
              <w:t xml:space="preserve">Педиатрическая экспресс - лаборатория.  (Ул. Б. Пироговская, д. 19, стр.2)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лабораторией-врач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i/>
                <w:sz w:val="18"/>
                <w:szCs w:val="18"/>
              </w:rPr>
            </w:pPr>
            <w:r w:rsidRPr="00FA096F">
              <w:rPr>
                <w:i/>
                <w:sz w:val="18"/>
                <w:szCs w:val="18"/>
              </w:rPr>
              <w:t xml:space="preserve">Пищеблок.  (Ул. Б. Пироговская, д. 19, стр.3)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27196C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27196C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27196C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1A7ED6">
        <w:tc>
          <w:tcPr>
            <w:tcW w:w="959" w:type="dxa"/>
            <w:shd w:val="clear" w:color="auto" w:fill="auto"/>
            <w:vAlign w:val="center"/>
          </w:tcPr>
          <w:p w:rsidR="0027196C" w:rsidRPr="00F06873" w:rsidRDefault="0027196C" w:rsidP="001A7ED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06873" w:rsidRDefault="0027196C" w:rsidP="001A7ED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Pr="00F06873" w:rsidRDefault="0027196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27196C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27196C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27196C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27196C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27196C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27196C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i/>
                <w:sz w:val="18"/>
                <w:szCs w:val="18"/>
              </w:rPr>
            </w:pPr>
            <w:r w:rsidRPr="00FA096F">
              <w:rPr>
                <w:i/>
                <w:sz w:val="18"/>
                <w:szCs w:val="18"/>
              </w:rPr>
              <w:t xml:space="preserve">Приемное отделение.  (Ул. Б. Пироговская, д. 19, стр.2)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Врач-педиатр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196C" w:rsidRPr="00F06873" w:rsidTr="004654AF">
        <w:tc>
          <w:tcPr>
            <w:tcW w:w="959" w:type="dxa"/>
            <w:shd w:val="clear" w:color="auto" w:fill="auto"/>
            <w:vAlign w:val="center"/>
          </w:tcPr>
          <w:p w:rsidR="0027196C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196C" w:rsidRPr="00FA096F" w:rsidRDefault="0027196C" w:rsidP="00271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196C" w:rsidRDefault="0027196C" w:rsidP="002719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i/>
                <w:sz w:val="18"/>
                <w:szCs w:val="18"/>
              </w:rPr>
            </w:pPr>
            <w:r w:rsidRPr="00FA096F">
              <w:rPr>
                <w:i/>
                <w:sz w:val="18"/>
                <w:szCs w:val="18"/>
              </w:rPr>
              <w:t xml:space="preserve">Пульмонологическое отделение.  (Ул. Б. Пироговская, д. 19, стр.2)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0407C" w:rsidRPr="00F06873" w:rsidTr="004654AF">
        <w:tc>
          <w:tcPr>
            <w:tcW w:w="959" w:type="dxa"/>
            <w:shd w:val="clear" w:color="auto" w:fill="auto"/>
            <w:vAlign w:val="center"/>
          </w:tcPr>
          <w:p w:rsidR="0040407C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407C" w:rsidRPr="00FA096F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407C" w:rsidRPr="00F06873" w:rsidTr="004654AF">
        <w:tc>
          <w:tcPr>
            <w:tcW w:w="959" w:type="dxa"/>
            <w:shd w:val="clear" w:color="auto" w:fill="auto"/>
            <w:vAlign w:val="center"/>
          </w:tcPr>
          <w:p w:rsidR="0040407C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407C" w:rsidRPr="00FA096F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407C" w:rsidRPr="00F06873" w:rsidTr="004654AF">
        <w:tc>
          <w:tcPr>
            <w:tcW w:w="959" w:type="dxa"/>
            <w:shd w:val="clear" w:color="auto" w:fill="auto"/>
            <w:vAlign w:val="center"/>
          </w:tcPr>
          <w:p w:rsidR="0040407C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407C" w:rsidRPr="00FA096F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407C" w:rsidRPr="00F06873" w:rsidTr="004654AF">
        <w:tc>
          <w:tcPr>
            <w:tcW w:w="959" w:type="dxa"/>
            <w:shd w:val="clear" w:color="auto" w:fill="auto"/>
            <w:vAlign w:val="center"/>
          </w:tcPr>
          <w:p w:rsidR="0040407C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407C" w:rsidRPr="00FA096F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407C" w:rsidRPr="00F06873" w:rsidTr="004654AF">
        <w:tc>
          <w:tcPr>
            <w:tcW w:w="959" w:type="dxa"/>
            <w:shd w:val="clear" w:color="auto" w:fill="auto"/>
            <w:vAlign w:val="center"/>
          </w:tcPr>
          <w:p w:rsidR="0040407C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407C" w:rsidRPr="00FA096F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407C" w:rsidRPr="00F06873" w:rsidTr="004654AF">
        <w:tc>
          <w:tcPr>
            <w:tcW w:w="959" w:type="dxa"/>
            <w:shd w:val="clear" w:color="auto" w:fill="auto"/>
            <w:vAlign w:val="center"/>
          </w:tcPr>
          <w:p w:rsidR="0040407C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407C" w:rsidRPr="00FA096F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407C" w:rsidRPr="00F06873" w:rsidTr="004654AF">
        <w:tc>
          <w:tcPr>
            <w:tcW w:w="959" w:type="dxa"/>
            <w:shd w:val="clear" w:color="auto" w:fill="auto"/>
            <w:vAlign w:val="center"/>
          </w:tcPr>
          <w:p w:rsidR="0040407C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407C" w:rsidRPr="00FA096F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407C" w:rsidRPr="00F06873" w:rsidTr="004654AF">
        <w:tc>
          <w:tcPr>
            <w:tcW w:w="959" w:type="dxa"/>
            <w:shd w:val="clear" w:color="auto" w:fill="auto"/>
            <w:vAlign w:val="center"/>
          </w:tcPr>
          <w:p w:rsidR="0040407C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407C" w:rsidRPr="00FA096F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407C" w:rsidRPr="00F06873" w:rsidTr="004654AF">
        <w:tc>
          <w:tcPr>
            <w:tcW w:w="959" w:type="dxa"/>
            <w:shd w:val="clear" w:color="auto" w:fill="auto"/>
            <w:vAlign w:val="center"/>
          </w:tcPr>
          <w:p w:rsidR="0040407C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407C" w:rsidRPr="00FA096F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407C" w:rsidRPr="00F06873" w:rsidTr="004654AF">
        <w:tc>
          <w:tcPr>
            <w:tcW w:w="959" w:type="dxa"/>
            <w:shd w:val="clear" w:color="auto" w:fill="auto"/>
            <w:vAlign w:val="center"/>
          </w:tcPr>
          <w:p w:rsidR="0040407C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407C" w:rsidRPr="00FA096F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407C" w:rsidRPr="00F06873" w:rsidTr="004654AF">
        <w:tc>
          <w:tcPr>
            <w:tcW w:w="959" w:type="dxa"/>
            <w:shd w:val="clear" w:color="auto" w:fill="auto"/>
            <w:vAlign w:val="center"/>
          </w:tcPr>
          <w:p w:rsidR="0040407C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407C" w:rsidRPr="00FA096F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i/>
                <w:sz w:val="18"/>
                <w:szCs w:val="18"/>
              </w:rPr>
            </w:pPr>
            <w:r w:rsidRPr="00FA096F">
              <w:rPr>
                <w:i/>
                <w:sz w:val="18"/>
                <w:szCs w:val="18"/>
              </w:rPr>
              <w:t xml:space="preserve">Служба эксплуатации.  (Ул. Б. Пироговская, д. 19, стр.1,2)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407C" w:rsidRPr="00F06873" w:rsidTr="001A7ED6">
        <w:tc>
          <w:tcPr>
            <w:tcW w:w="959" w:type="dxa"/>
            <w:shd w:val="clear" w:color="auto" w:fill="auto"/>
            <w:vAlign w:val="center"/>
          </w:tcPr>
          <w:p w:rsidR="0040407C" w:rsidRPr="00F06873" w:rsidRDefault="0040407C" w:rsidP="001A7ED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407C" w:rsidRPr="00F06873" w:rsidRDefault="0040407C" w:rsidP="001A7ED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07C" w:rsidRPr="00F06873" w:rsidRDefault="0040407C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763" w:rsidRDefault="00F11763" w:rsidP="00DC34F3">
            <w:pPr>
              <w:jc w:val="center"/>
              <w:rPr>
                <w:i/>
                <w:sz w:val="18"/>
                <w:szCs w:val="18"/>
              </w:rPr>
            </w:pPr>
          </w:p>
          <w:p w:rsidR="0040407C" w:rsidRDefault="00DC34F3" w:rsidP="00DC34F3">
            <w:pPr>
              <w:jc w:val="center"/>
              <w:rPr>
                <w:i/>
                <w:sz w:val="18"/>
                <w:szCs w:val="18"/>
              </w:rPr>
            </w:pPr>
            <w:r w:rsidRPr="00FA096F">
              <w:rPr>
                <w:i/>
                <w:sz w:val="18"/>
                <w:szCs w:val="18"/>
              </w:rPr>
              <w:t xml:space="preserve">Общепедиатрическое </w:t>
            </w:r>
          </w:p>
          <w:p w:rsidR="00F11763" w:rsidRPr="00FA096F" w:rsidRDefault="00DC34F3" w:rsidP="00F11763">
            <w:pPr>
              <w:jc w:val="center"/>
              <w:rPr>
                <w:i/>
                <w:sz w:val="18"/>
                <w:szCs w:val="18"/>
              </w:rPr>
            </w:pPr>
            <w:r w:rsidRPr="00FA096F">
              <w:rPr>
                <w:i/>
                <w:sz w:val="18"/>
                <w:szCs w:val="18"/>
              </w:rPr>
              <w:t xml:space="preserve">отделение.  (Ул. Б. Пироговская, д. 19, стр.3)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i/>
                <w:sz w:val="18"/>
                <w:szCs w:val="18"/>
              </w:rPr>
            </w:pPr>
            <w:r w:rsidRPr="00FA096F">
              <w:rPr>
                <w:i/>
                <w:sz w:val="18"/>
                <w:szCs w:val="18"/>
              </w:rPr>
              <w:t xml:space="preserve">Лечебно-диагностическое отделение. (Ул. Б. Пироговская, д. 19,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0407C" w:rsidRPr="00F06873" w:rsidTr="004654AF">
        <w:tc>
          <w:tcPr>
            <w:tcW w:w="959" w:type="dxa"/>
            <w:shd w:val="clear" w:color="auto" w:fill="auto"/>
            <w:vAlign w:val="center"/>
          </w:tcPr>
          <w:p w:rsidR="0040407C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407C" w:rsidRPr="00FA096F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407C" w:rsidRPr="00F06873" w:rsidTr="004654AF">
        <w:tc>
          <w:tcPr>
            <w:tcW w:w="959" w:type="dxa"/>
            <w:shd w:val="clear" w:color="auto" w:fill="auto"/>
            <w:vAlign w:val="center"/>
          </w:tcPr>
          <w:p w:rsidR="0040407C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407C" w:rsidRPr="00FA096F" w:rsidRDefault="0040407C" w:rsidP="0040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07C" w:rsidRDefault="0040407C" w:rsidP="0040407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внебюджетной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763" w:rsidRDefault="00F11763" w:rsidP="00DC34F3">
            <w:pPr>
              <w:jc w:val="center"/>
              <w:rPr>
                <w:i/>
                <w:sz w:val="18"/>
                <w:szCs w:val="18"/>
              </w:rPr>
            </w:pPr>
          </w:p>
          <w:p w:rsidR="00F11763" w:rsidRPr="00FA096F" w:rsidRDefault="00DC34F3" w:rsidP="00F11763">
            <w:pPr>
              <w:jc w:val="center"/>
              <w:rPr>
                <w:i/>
                <w:sz w:val="18"/>
                <w:szCs w:val="18"/>
              </w:rPr>
            </w:pPr>
            <w:r w:rsidRPr="00FA096F">
              <w:rPr>
                <w:i/>
                <w:sz w:val="18"/>
                <w:szCs w:val="18"/>
              </w:rPr>
              <w:t xml:space="preserve">Детское психоневрологическое отделение.  (Ул. Б. Пироговская, д. 19,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F1176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F1176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F1176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F1176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F1176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F1176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F1176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Pr="00D664EB" w:rsidRDefault="0092077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664EB">
              <w:rPr>
                <w:sz w:val="18"/>
                <w:szCs w:val="18"/>
              </w:rPr>
              <w:t>Да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F1176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Pr="00D664EB" w:rsidRDefault="0092077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664EB">
              <w:rPr>
                <w:sz w:val="18"/>
                <w:szCs w:val="18"/>
              </w:rPr>
              <w:t>Да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F1176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Pr="00D664EB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664EB">
              <w:rPr>
                <w:sz w:val="18"/>
                <w:szCs w:val="18"/>
              </w:rPr>
              <w:t>Нет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F1176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Pr="00D664EB" w:rsidRDefault="0092077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664EB">
              <w:rPr>
                <w:sz w:val="18"/>
                <w:szCs w:val="18"/>
              </w:rPr>
              <w:t>Да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F1176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Pr="00D664EB" w:rsidRDefault="0092077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664EB">
              <w:rPr>
                <w:sz w:val="18"/>
                <w:szCs w:val="18"/>
              </w:rPr>
              <w:t>Да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F1176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Pr="00D664EB" w:rsidRDefault="0092077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664EB">
              <w:rPr>
                <w:sz w:val="18"/>
                <w:szCs w:val="18"/>
              </w:rPr>
              <w:t>Да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F1176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Pr="00D664EB" w:rsidRDefault="0092077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664EB">
              <w:rPr>
                <w:sz w:val="18"/>
                <w:szCs w:val="18"/>
              </w:rPr>
              <w:t>Да</w:t>
            </w:r>
          </w:p>
        </w:tc>
      </w:tr>
      <w:tr w:rsidR="00F11763" w:rsidRPr="00F06873" w:rsidTr="001A7ED6">
        <w:tc>
          <w:tcPr>
            <w:tcW w:w="959" w:type="dxa"/>
            <w:shd w:val="clear" w:color="auto" w:fill="auto"/>
            <w:vAlign w:val="center"/>
          </w:tcPr>
          <w:p w:rsidR="00F11763" w:rsidRPr="00F06873" w:rsidRDefault="00F11763" w:rsidP="001A7ED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763" w:rsidRPr="00F06873" w:rsidRDefault="00F11763" w:rsidP="001A7ED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763" w:rsidRPr="00F06873" w:rsidRDefault="00F11763" w:rsidP="001A7E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F1176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Pr="00920773" w:rsidRDefault="00920773" w:rsidP="00DC34F3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20773">
              <w:rPr>
                <w:sz w:val="18"/>
                <w:szCs w:val="18"/>
                <w:highlight w:val="yellow"/>
              </w:rPr>
              <w:t>Да</w:t>
            </w:r>
          </w:p>
        </w:tc>
      </w:tr>
      <w:tr w:rsidR="00DC34F3" w:rsidRPr="00F06873" w:rsidTr="004654AF">
        <w:tc>
          <w:tcPr>
            <w:tcW w:w="959" w:type="dxa"/>
            <w:shd w:val="clear" w:color="auto" w:fill="auto"/>
            <w:vAlign w:val="center"/>
          </w:tcPr>
          <w:p w:rsidR="00DC34F3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4F3" w:rsidRPr="00FA096F" w:rsidRDefault="00DC34F3" w:rsidP="00DC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F1176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4F3" w:rsidRDefault="00DC34F3" w:rsidP="00DC34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4F3" w:rsidRPr="00920773" w:rsidRDefault="00920773" w:rsidP="00DC34F3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20773">
              <w:rPr>
                <w:sz w:val="18"/>
                <w:szCs w:val="18"/>
                <w:highlight w:val="yellow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="00CF583E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="00CF583E" w:rsidRPr="00883461">
        <w:rPr>
          <w:rStyle w:val="a9"/>
        </w:rPr>
        <w:fldChar w:fldCharType="end"/>
      </w:r>
      <w:r w:rsidR="00154B85">
        <w:rPr>
          <w:rStyle w:val="a9"/>
          <w:lang w:val="en-US"/>
        </w:rPr>
        <w:t xml:space="preserve"> </w:t>
      </w:r>
      <w:r w:rsidR="00D664EB">
        <w:rPr>
          <w:rStyle w:val="a9"/>
        </w:rPr>
        <w:t>21</w:t>
      </w:r>
      <w:r w:rsidR="00D664EB">
        <w:rPr>
          <w:rStyle w:val="a9"/>
          <w:lang w:val="en-US"/>
        </w:rPr>
        <w:t>.12</w:t>
      </w:r>
      <w:r w:rsidR="00F11763">
        <w:rPr>
          <w:rStyle w:val="a9"/>
          <w:lang w:val="en-US"/>
        </w:rPr>
        <w:t>.2018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096F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096F" w:rsidP="009D6532">
            <w:pPr>
              <w:pStyle w:val="aa"/>
            </w:pPr>
            <w:r>
              <w:t>Путилина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FA096F" w:rsidRDefault="00FA096F" w:rsidP="009D6532"/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A096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096F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096F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A096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A096F" w:rsidRPr="00FA096F" w:rsidTr="00FA096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  <w:r>
              <w:t>Председатель профкома МОО ППО ФГАОУ ВО Первый МГМУ им. И.М.Сеченова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</w:tr>
      <w:tr w:rsidR="00FA096F" w:rsidRPr="00FA096F" w:rsidTr="00FA096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(дата)</w:t>
            </w:r>
          </w:p>
        </w:tc>
      </w:tr>
      <w:tr w:rsidR="00FA096F" w:rsidRPr="00FA096F" w:rsidTr="00FA096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  <w:r>
              <w:t>Сафуллина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</w:tr>
      <w:tr w:rsidR="00FA096F" w:rsidRPr="00FA096F" w:rsidTr="00FA096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(дата)</w:t>
            </w:r>
          </w:p>
        </w:tc>
      </w:tr>
      <w:tr w:rsidR="00FA096F" w:rsidRPr="00FA096F" w:rsidTr="00FA096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</w:tr>
      <w:tr w:rsidR="00FA096F" w:rsidRPr="00FA096F" w:rsidTr="00FA096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(дата)</w:t>
            </w:r>
          </w:p>
        </w:tc>
      </w:tr>
      <w:tr w:rsidR="00FA096F" w:rsidRPr="00FA096F" w:rsidTr="00FA096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  <w:r>
              <w:t>Начальник управления правового</w:t>
            </w:r>
            <w:bookmarkStart w:id="11" w:name="_GoBack"/>
            <w:bookmarkEnd w:id="11"/>
            <w:r>
              <w:t xml:space="preserve">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</w:tr>
      <w:tr w:rsidR="00FA096F" w:rsidRPr="00FA096F" w:rsidTr="00FA096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(дата)</w:t>
            </w:r>
          </w:p>
        </w:tc>
      </w:tr>
      <w:tr w:rsidR="00FA096F" w:rsidRPr="00FA096F" w:rsidTr="00FA096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6F" w:rsidRPr="00FA096F" w:rsidRDefault="00FA096F" w:rsidP="009D6532">
            <w:pPr>
              <w:pStyle w:val="aa"/>
            </w:pPr>
          </w:p>
        </w:tc>
      </w:tr>
      <w:tr w:rsidR="00FA096F" w:rsidRPr="00FA096F" w:rsidTr="00FA096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096F" w:rsidRPr="00FA096F" w:rsidRDefault="00FA096F" w:rsidP="009D6532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A096F" w:rsidTr="00FA096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096F" w:rsidRDefault="00FA096F" w:rsidP="002743B5">
            <w:pPr>
              <w:pStyle w:val="aa"/>
            </w:pPr>
            <w:r w:rsidRPr="00FA096F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A096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096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A096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096F" w:rsidRDefault="00FA096F" w:rsidP="002743B5">
            <w:pPr>
              <w:pStyle w:val="aa"/>
            </w:pPr>
            <w:r w:rsidRPr="00FA096F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A096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096F" w:rsidRDefault="00D664EB" w:rsidP="002743B5">
            <w:pPr>
              <w:pStyle w:val="aa"/>
            </w:pPr>
            <w:r>
              <w:t>21.12.2018</w:t>
            </w:r>
          </w:p>
        </w:tc>
      </w:tr>
      <w:tr w:rsidR="002743B5" w:rsidRPr="00FA096F" w:rsidTr="00FA096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A096F" w:rsidRDefault="00FA096F" w:rsidP="002743B5">
            <w:pPr>
              <w:pStyle w:val="aa"/>
              <w:rPr>
                <w:b/>
                <w:vertAlign w:val="superscript"/>
              </w:rPr>
            </w:pPr>
            <w:r w:rsidRPr="00FA096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A096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A096F" w:rsidRDefault="00FA096F" w:rsidP="002743B5">
            <w:pPr>
              <w:pStyle w:val="aa"/>
              <w:rPr>
                <w:b/>
                <w:vertAlign w:val="superscript"/>
              </w:rPr>
            </w:pPr>
            <w:r w:rsidRPr="00FA09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A096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A096F" w:rsidRDefault="00FA096F" w:rsidP="002743B5">
            <w:pPr>
              <w:pStyle w:val="aa"/>
              <w:rPr>
                <w:b/>
                <w:vertAlign w:val="superscript"/>
              </w:rPr>
            </w:pPr>
            <w:r w:rsidRPr="00FA09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A096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A096F" w:rsidRDefault="00FA096F" w:rsidP="002743B5">
            <w:pPr>
              <w:pStyle w:val="aa"/>
              <w:rPr>
                <w:vertAlign w:val="superscript"/>
              </w:rPr>
            </w:pPr>
            <w:r w:rsidRPr="00FA096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31" w:rsidRDefault="000B1931" w:rsidP="00FA096F">
      <w:r>
        <w:separator/>
      </w:r>
    </w:p>
  </w:endnote>
  <w:endnote w:type="continuationSeparator" w:id="0">
    <w:p w:rsidR="000B1931" w:rsidRDefault="000B1931" w:rsidP="00FA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557053"/>
      <w:docPartObj>
        <w:docPartGallery w:val="Page Numbers (Bottom of Page)"/>
        <w:docPartUnique/>
      </w:docPartObj>
    </w:sdtPr>
    <w:sdtEndPr/>
    <w:sdtContent>
      <w:p w:rsidR="00DC34F3" w:rsidRDefault="00DC34F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4EB">
          <w:rPr>
            <w:noProof/>
          </w:rPr>
          <w:t>6</w:t>
        </w:r>
        <w:r>
          <w:fldChar w:fldCharType="end"/>
        </w:r>
      </w:p>
    </w:sdtContent>
  </w:sdt>
  <w:p w:rsidR="00DC34F3" w:rsidRDefault="00DC34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31" w:rsidRDefault="000B1931" w:rsidP="00FA096F">
      <w:r>
        <w:separator/>
      </w:r>
    </w:p>
  </w:footnote>
  <w:footnote w:type="continuationSeparator" w:id="0">
    <w:p w:rsidR="000B1931" w:rsidRDefault="000B1931" w:rsidP="00FA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44"/>
    <w:docVar w:name="adv_info1" w:val="     "/>
    <w:docVar w:name="adv_info2" w:val="     "/>
    <w:docVar w:name="adv_info3" w:val="     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doc_name" w:val="Документ44"/>
    <w:docVar w:name="doc_type" w:val="5"/>
    <w:docVar w:name="fill_date" w:val="       "/>
    <w:docVar w:name="org_guid" w:val="3BECA355D9584DA8B586103AD80DEAF3"/>
    <w:docVar w:name="org_id" w:val="9"/>
    <w:docVar w:name="org_name" w:val="     "/>
    <w:docVar w:name="pers_guids" w:val="F67A49FD5FFB4BB6A6AEE26D07C1BA71@154-872-477 00"/>
    <w:docVar w:name="pers_snils" w:val="F67A49FD5FFB4BB6A6AEE26D07C1BA71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FA096F"/>
    <w:rsid w:val="0002033E"/>
    <w:rsid w:val="000B1931"/>
    <w:rsid w:val="000C5130"/>
    <w:rsid w:val="000D3760"/>
    <w:rsid w:val="000F0714"/>
    <w:rsid w:val="00154B85"/>
    <w:rsid w:val="00196135"/>
    <w:rsid w:val="001A7AC3"/>
    <w:rsid w:val="001B19D8"/>
    <w:rsid w:val="002149AF"/>
    <w:rsid w:val="00237B32"/>
    <w:rsid w:val="0027196C"/>
    <w:rsid w:val="002743B5"/>
    <w:rsid w:val="002761BA"/>
    <w:rsid w:val="003A1C01"/>
    <w:rsid w:val="003A2259"/>
    <w:rsid w:val="003C3080"/>
    <w:rsid w:val="003C79E5"/>
    <w:rsid w:val="003F4B55"/>
    <w:rsid w:val="0040407C"/>
    <w:rsid w:val="00450E3E"/>
    <w:rsid w:val="004540AC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72754"/>
    <w:rsid w:val="006E4DFC"/>
    <w:rsid w:val="00725C51"/>
    <w:rsid w:val="0076519C"/>
    <w:rsid w:val="007C3AF5"/>
    <w:rsid w:val="00820552"/>
    <w:rsid w:val="00920773"/>
    <w:rsid w:val="00936F48"/>
    <w:rsid w:val="009647F7"/>
    <w:rsid w:val="009A1326"/>
    <w:rsid w:val="009D6532"/>
    <w:rsid w:val="00A026A4"/>
    <w:rsid w:val="00A62C66"/>
    <w:rsid w:val="00AF1EDF"/>
    <w:rsid w:val="00B12F45"/>
    <w:rsid w:val="00B2089E"/>
    <w:rsid w:val="00B3448B"/>
    <w:rsid w:val="00B72A6A"/>
    <w:rsid w:val="00B874F5"/>
    <w:rsid w:val="00BA560A"/>
    <w:rsid w:val="00C0355B"/>
    <w:rsid w:val="00C93056"/>
    <w:rsid w:val="00CA2E96"/>
    <w:rsid w:val="00CD2568"/>
    <w:rsid w:val="00CF583E"/>
    <w:rsid w:val="00D11966"/>
    <w:rsid w:val="00D15740"/>
    <w:rsid w:val="00D664EB"/>
    <w:rsid w:val="00DC0F74"/>
    <w:rsid w:val="00DC1A91"/>
    <w:rsid w:val="00DC34F3"/>
    <w:rsid w:val="00DD6622"/>
    <w:rsid w:val="00E25119"/>
    <w:rsid w:val="00E30B79"/>
    <w:rsid w:val="00E458F1"/>
    <w:rsid w:val="00EA3306"/>
    <w:rsid w:val="00EB7BDE"/>
    <w:rsid w:val="00EC5373"/>
    <w:rsid w:val="00F06873"/>
    <w:rsid w:val="00F11763"/>
    <w:rsid w:val="00F262EE"/>
    <w:rsid w:val="00F835B0"/>
    <w:rsid w:val="00FA096F"/>
    <w:rsid w:val="00FD4EE4"/>
    <w:rsid w:val="00FE394E"/>
    <w:rsid w:val="00FE469B"/>
    <w:rsid w:val="00FF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9786-4CEC-4745-A8AB-905A1EC4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A09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096F"/>
    <w:rPr>
      <w:sz w:val="24"/>
    </w:rPr>
  </w:style>
  <w:style w:type="paragraph" w:styleId="ad">
    <w:name w:val="footer"/>
    <w:basedOn w:val="a"/>
    <w:link w:val="ae"/>
    <w:uiPriority w:val="99"/>
    <w:rsid w:val="00FA09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09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49</TotalTime>
  <Pages>7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user</cp:lastModifiedBy>
  <cp:revision>11</cp:revision>
  <dcterms:created xsi:type="dcterms:W3CDTF">2018-11-12T06:23:00Z</dcterms:created>
  <dcterms:modified xsi:type="dcterms:W3CDTF">2019-01-15T08:22:00Z</dcterms:modified>
</cp:coreProperties>
</file>