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2" w:rsidRPr="00023E2D" w:rsidRDefault="00FF7072" w:rsidP="00FF7072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АННОТАЦИЯ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right="-143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</w:rPr>
      </w:pPr>
      <w:r w:rsidRPr="00023E2D">
        <w:rPr>
          <w:rFonts w:ascii="Times New Roman" w:hAnsi="Times New Roman" w:cs="Times New Roman"/>
          <w:b/>
        </w:rPr>
        <w:t>по специальности 31.08.</w:t>
      </w:r>
      <w:r w:rsidR="00023E2D" w:rsidRPr="00023E2D">
        <w:rPr>
          <w:rFonts w:ascii="Times New Roman" w:hAnsi="Times New Roman" w:cs="Times New Roman"/>
          <w:b/>
        </w:rPr>
        <w:t>1</w:t>
      </w:r>
      <w:r w:rsidR="00F226DF">
        <w:rPr>
          <w:rFonts w:ascii="Times New Roman" w:hAnsi="Times New Roman" w:cs="Times New Roman"/>
          <w:b/>
        </w:rPr>
        <w:t>2</w:t>
      </w:r>
      <w:r w:rsidRPr="00023E2D">
        <w:rPr>
          <w:rFonts w:ascii="Times New Roman" w:hAnsi="Times New Roman" w:cs="Times New Roman"/>
          <w:b/>
        </w:rPr>
        <w:t xml:space="preserve"> </w:t>
      </w:r>
      <w:r w:rsidR="00F226DF">
        <w:rPr>
          <w:rFonts w:ascii="Times New Roman" w:hAnsi="Times New Roman" w:cs="Times New Roman"/>
          <w:b/>
        </w:rPr>
        <w:t>Функциональн</w:t>
      </w:r>
      <w:r w:rsidR="00023E2D" w:rsidRPr="00023E2D">
        <w:rPr>
          <w:rFonts w:ascii="Times New Roman" w:hAnsi="Times New Roman" w:cs="Times New Roman"/>
          <w:b/>
        </w:rPr>
        <w:t>ая диагностика</w:t>
      </w:r>
    </w:p>
    <w:p w:rsidR="0025545F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Образовательная п</w:t>
      </w:r>
      <w:r w:rsidR="004D4DBB" w:rsidRPr="00023E2D">
        <w:rPr>
          <w:rFonts w:ascii="Times New Roman" w:hAnsi="Times New Roman" w:cs="Times New Roman"/>
        </w:rPr>
        <w:t>рограмма для лиц, имеющих</w:t>
      </w:r>
      <w:r w:rsidRPr="00023E2D">
        <w:rPr>
          <w:rFonts w:ascii="Times New Roman" w:hAnsi="Times New Roman" w:cs="Times New Roman"/>
        </w:rPr>
        <w:t xml:space="preserve"> высшее медицинское образование.</w:t>
      </w:r>
      <w:r w:rsidR="00FF7072" w:rsidRPr="00023E2D">
        <w:rPr>
          <w:rFonts w:ascii="Times New Roman" w:hAnsi="Times New Roman" w:cs="Times New Roman"/>
        </w:rPr>
        <w:t xml:space="preserve"> </w:t>
      </w:r>
      <w:proofErr w:type="gramStart"/>
      <w:r w:rsidRPr="00023E2D">
        <w:rPr>
          <w:rFonts w:ascii="Times New Roman" w:hAnsi="Times New Roman" w:cs="Times New Roman"/>
        </w:rPr>
        <w:t>Н</w:t>
      </w:r>
      <w:r w:rsidR="004D4DBB" w:rsidRPr="00023E2D">
        <w:rPr>
          <w:rFonts w:ascii="Times New Roman" w:hAnsi="Times New Roman" w:cs="Times New Roman"/>
        </w:rPr>
        <w:t>аправлена</w:t>
      </w:r>
      <w:proofErr w:type="gramEnd"/>
      <w:r w:rsidR="004D4DBB" w:rsidRPr="00023E2D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023E2D">
        <w:rPr>
          <w:rFonts w:ascii="Times New Roman" w:hAnsi="Times New Roman" w:cs="Times New Roman"/>
        </w:rPr>
        <w:t xml:space="preserve">охраны здоровья граждан </w:t>
      </w:r>
      <w:r w:rsidR="004D4DBB" w:rsidRPr="00023E2D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023E2D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023E2D">
        <w:rPr>
          <w:rFonts w:ascii="Times New Roman" w:hAnsi="Times New Roman" w:cs="Times New Roman"/>
        </w:rPr>
        <w:t xml:space="preserve">. </w:t>
      </w:r>
      <w:r w:rsidR="00EC6AC0" w:rsidRPr="00023E2D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население;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профилактическая деятельность: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</w:t>
      </w:r>
      <w:r w:rsidR="00F226DF" w:rsidRPr="00F226DF">
        <w:rPr>
          <w:rFonts w:ascii="Times New Roman" w:hAnsi="Times New Roman" w:cs="Times New Roman"/>
        </w:rPr>
        <w:t xml:space="preserve"> </w:t>
      </w:r>
      <w:r w:rsidR="00F226DF" w:rsidRPr="004F58FF">
        <w:rPr>
          <w:rFonts w:ascii="Times New Roman" w:hAnsi="Times New Roman" w:cs="Times New Roman"/>
        </w:rPr>
        <w:t>осмотров</w:t>
      </w:r>
      <w:r w:rsidRPr="00023E2D">
        <w:rPr>
          <w:rFonts w:ascii="Times New Roman" w:hAnsi="Times New Roman" w:cs="Times New Roman"/>
        </w:rPr>
        <w:t>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</w:t>
      </w:r>
      <w:r w:rsidR="00F226DF" w:rsidRPr="004F58FF">
        <w:rPr>
          <w:rFonts w:ascii="Times New Roman" w:hAnsi="Times New Roman" w:cs="Times New Roman"/>
        </w:rPr>
        <w:t>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диагностическая деятельность: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</w:t>
      </w:r>
      <w:r w:rsidR="00023E2D" w:rsidRPr="00023E2D">
        <w:rPr>
          <w:rFonts w:ascii="Times New Roman" w:hAnsi="Times New Roman" w:cs="Times New Roman"/>
        </w:rPr>
        <w:t xml:space="preserve">диагностика заболеваний и патологических состояний пациентов на основе владения </w:t>
      </w:r>
      <w:r w:rsidR="00F226DF">
        <w:rPr>
          <w:rFonts w:ascii="Times New Roman" w:hAnsi="Times New Roman" w:cs="Times New Roman"/>
        </w:rPr>
        <w:t>функциональными</w:t>
      </w:r>
      <w:r w:rsidR="00023E2D" w:rsidRPr="00023E2D">
        <w:rPr>
          <w:rFonts w:ascii="Times New Roman" w:hAnsi="Times New Roman" w:cs="Times New Roman"/>
        </w:rPr>
        <w:t xml:space="preserve"> методами исследования</w:t>
      </w:r>
      <w:r w:rsidRPr="00023E2D">
        <w:rPr>
          <w:rFonts w:ascii="Times New Roman" w:hAnsi="Times New Roman" w:cs="Times New Roman"/>
        </w:rPr>
        <w:t>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FF7072" w:rsidRPr="00023E2D" w:rsidRDefault="00FF7072" w:rsidP="00023E2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</w:t>
      </w:r>
      <w:r w:rsidR="00023E2D" w:rsidRPr="00023E2D">
        <w:rPr>
          <w:rFonts w:ascii="Times New Roman" w:hAnsi="Times New Roman"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023E2D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</w:rPr>
      </w:pPr>
      <w:r w:rsidRPr="00023E2D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организация и управление деятельностью медицинских организаций, и (или) их структурных подразделений;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- организация проведения медицинской экспертизы; </w:t>
      </w:r>
    </w:p>
    <w:p w:rsidR="00023E2D" w:rsidRPr="00023E2D" w:rsidRDefault="00023E2D" w:rsidP="00023E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- организация оценки качества оказания медицинской помощи пациентам; ведение учетно-отчетной документации в медицинской организации;</w:t>
      </w:r>
      <w:r w:rsidRPr="00023E2D">
        <w:rPr>
          <w:rFonts w:ascii="Times New Roman" w:hAnsi="Times New Roman" w:cs="Times New Roman"/>
          <w:iCs/>
        </w:rPr>
        <w:t xml:space="preserve"> </w:t>
      </w:r>
      <w:r w:rsidRPr="00023E2D">
        <w:rPr>
          <w:rFonts w:ascii="Times New Roman" w:hAnsi="Times New Roman" w:cs="Times New Roman"/>
        </w:rPr>
        <w:t>соблюдение основных требований информационной безопасности.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023E2D">
        <w:rPr>
          <w:rFonts w:ascii="Times New Roman" w:hAnsi="Times New Roman" w:cs="Times New Roman"/>
        </w:rPr>
        <w:t>общекультур</w:t>
      </w:r>
      <w:r w:rsidRPr="00023E2D">
        <w:rPr>
          <w:rFonts w:ascii="Times New Roman" w:hAnsi="Times New Roman" w:cs="Times New Roman"/>
        </w:rPr>
        <w:t xml:space="preserve">ных знаний и профессиональных компетенций. Большое внимание уделяется </w:t>
      </w:r>
      <w:r w:rsidRPr="00023E2D">
        <w:rPr>
          <w:rFonts w:ascii="Times New Roman" w:hAnsi="Times New Roman" w:cs="Times New Roman"/>
        </w:rPr>
        <w:lastRenderedPageBreak/>
        <w:t>клинической подготовке для освоения высокотехнологичных методов диагностики и лечения заболеваний.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023E2D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023E2D">
        <w:rPr>
          <w:rFonts w:ascii="Times New Roman" w:hAnsi="Times New Roman" w:cs="Times New Roman"/>
        </w:rPr>
        <w:t>мультимедийного</w:t>
      </w:r>
      <w:proofErr w:type="spellEnd"/>
      <w:r w:rsidR="00FF7072" w:rsidRPr="00023E2D">
        <w:rPr>
          <w:rFonts w:ascii="Times New Roman" w:hAnsi="Times New Roman" w:cs="Times New Roman"/>
        </w:rPr>
        <w:t xml:space="preserve"> оборудования, </w:t>
      </w:r>
      <w:r w:rsidRPr="00023E2D">
        <w:rPr>
          <w:rFonts w:ascii="Times New Roman" w:hAnsi="Times New Roman" w:cs="Times New Roman"/>
        </w:rPr>
        <w:t xml:space="preserve">интерактивных технологий обучения, использование </w:t>
      </w:r>
      <w:proofErr w:type="spellStart"/>
      <w:proofErr w:type="gramStart"/>
      <w:r w:rsidRPr="00023E2D">
        <w:rPr>
          <w:rFonts w:ascii="Times New Roman" w:hAnsi="Times New Roman" w:cs="Times New Roman"/>
        </w:rPr>
        <w:t>интернет-коммуникаций</w:t>
      </w:r>
      <w:proofErr w:type="spellEnd"/>
      <w:proofErr w:type="gramEnd"/>
      <w:r w:rsidRPr="00023E2D">
        <w:rPr>
          <w:rFonts w:ascii="Times New Roman" w:hAnsi="Times New Roman" w:cs="Times New Roman"/>
        </w:rPr>
        <w:t>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  <w:r w:rsidRPr="00023E2D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</w:t>
      </w:r>
      <w:proofErr w:type="gramStart"/>
      <w:r w:rsidRPr="00023E2D">
        <w:rPr>
          <w:rFonts w:ascii="Times New Roman" w:hAnsi="Times New Roman" w:cs="Times New Roman"/>
        </w:rPr>
        <w:t>ч</w:t>
      </w:r>
      <w:r w:rsidR="00205CFF">
        <w:rPr>
          <w:rFonts w:ascii="Times New Roman" w:hAnsi="Times New Roman" w:cs="Times New Roman"/>
        </w:rPr>
        <w:t>-</w:t>
      </w:r>
      <w:proofErr w:type="gramEnd"/>
      <w:r w:rsidRPr="00023E2D">
        <w:rPr>
          <w:rFonts w:ascii="Times New Roman" w:hAnsi="Times New Roman" w:cs="Times New Roman"/>
        </w:rPr>
        <w:t xml:space="preserve"> </w:t>
      </w:r>
      <w:r w:rsidR="00F226DF">
        <w:rPr>
          <w:rFonts w:ascii="Times New Roman" w:hAnsi="Times New Roman" w:cs="Times New Roman"/>
        </w:rPr>
        <w:t>функциональн</w:t>
      </w:r>
      <w:r w:rsidR="00205CFF">
        <w:rPr>
          <w:rFonts w:ascii="Times New Roman" w:hAnsi="Times New Roman" w:cs="Times New Roman"/>
        </w:rPr>
        <w:t>ый</w:t>
      </w:r>
      <w:r w:rsidR="00023E2D" w:rsidRPr="00023E2D">
        <w:rPr>
          <w:rFonts w:ascii="Times New Roman" w:hAnsi="Times New Roman" w:cs="Times New Roman"/>
        </w:rPr>
        <w:t xml:space="preserve"> диагност</w:t>
      </w:r>
      <w:r w:rsidRPr="00023E2D">
        <w:rPr>
          <w:rFonts w:ascii="Times New Roman" w:hAnsi="Times New Roman" w:cs="Times New Roman"/>
        </w:rPr>
        <w:t>".</w:t>
      </w: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Default="00735106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</w:rPr>
      </w:pPr>
    </w:p>
    <w:p w:rsidR="00735106" w:rsidRPr="00735106" w:rsidRDefault="00735106" w:rsidP="00735106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735106">
        <w:rPr>
          <w:rFonts w:ascii="Times New Roman" w:hAnsi="Times New Roman" w:cs="Times New Roman"/>
          <w:bCs/>
        </w:rPr>
        <w:lastRenderedPageBreak/>
        <w:t>АННОТАЦИЯ РАБОЧЕЙ ПРОГРАММЫ</w:t>
      </w:r>
      <w:r w:rsidRPr="0073510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35106">
        <w:rPr>
          <w:rFonts w:ascii="Times New Roman" w:hAnsi="Times New Roman" w:cs="Times New Roman"/>
          <w:bCs/>
        </w:rPr>
        <w:t xml:space="preserve">ДИСЦИПЛИНЫ </w:t>
      </w:r>
    </w:p>
    <w:p w:rsidR="00735106" w:rsidRPr="00735106" w:rsidRDefault="00735106" w:rsidP="00735106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735106">
        <w:rPr>
          <w:rFonts w:ascii="Times New Roman" w:hAnsi="Times New Roman" w:cs="Times New Roman"/>
          <w:bCs/>
          <w:u w:val="single"/>
        </w:rPr>
        <w:t>Функциональная диагностика</w:t>
      </w:r>
    </w:p>
    <w:p w:rsidR="00735106" w:rsidRPr="00735106" w:rsidRDefault="00735106" w:rsidP="00735106">
      <w:pPr>
        <w:jc w:val="center"/>
        <w:rPr>
          <w:rFonts w:ascii="Times New Roman" w:hAnsi="Times New Roman" w:cs="Times New Roman"/>
        </w:rPr>
      </w:pPr>
      <w:r w:rsidRPr="00735106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735106" w:rsidRPr="00735106" w:rsidRDefault="00735106" w:rsidP="0019058A">
      <w:pPr>
        <w:spacing w:after="0"/>
        <w:jc w:val="center"/>
        <w:rPr>
          <w:rFonts w:ascii="Times New Roman" w:hAnsi="Times New Roman" w:cs="Times New Roman"/>
          <w:bCs/>
        </w:rPr>
      </w:pPr>
      <w:r w:rsidRPr="00735106">
        <w:rPr>
          <w:rFonts w:ascii="Times New Roman" w:hAnsi="Times New Roman" w:cs="Times New Roman"/>
          <w:bCs/>
        </w:rPr>
        <w:t>31. Клиническая медицина</w:t>
      </w:r>
    </w:p>
    <w:p w:rsidR="00735106" w:rsidRPr="00735106" w:rsidRDefault="00735106" w:rsidP="00735106">
      <w:pPr>
        <w:jc w:val="center"/>
        <w:rPr>
          <w:rFonts w:ascii="Times New Roman" w:hAnsi="Times New Roman" w:cs="Times New Roman"/>
        </w:rPr>
      </w:pPr>
      <w:r w:rsidRPr="00735106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735106" w:rsidRPr="00735106" w:rsidRDefault="00735106" w:rsidP="0019058A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735106">
        <w:rPr>
          <w:rFonts w:ascii="Times New Roman" w:hAnsi="Times New Roman" w:cs="Times New Roman"/>
          <w:b/>
        </w:rPr>
        <w:t xml:space="preserve">31.08.12 </w:t>
      </w:r>
      <w:r w:rsidRPr="00735106">
        <w:rPr>
          <w:rFonts w:ascii="Times New Roman" w:hAnsi="Times New Roman" w:cs="Times New Roman"/>
          <w:b/>
          <w:bCs/>
        </w:rPr>
        <w:t>Функциональная диагностика</w:t>
      </w:r>
    </w:p>
    <w:p w:rsidR="00735106" w:rsidRPr="00735106" w:rsidRDefault="00735106" w:rsidP="00735106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35106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735106" w:rsidRPr="0019058A" w:rsidRDefault="00735106" w:rsidP="0019058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9058A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190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735106" w:rsidRPr="0019058A" w:rsidRDefault="00735106" w:rsidP="0019058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106" w:rsidRPr="0019058A" w:rsidRDefault="00735106" w:rsidP="0019058A">
      <w:pPr>
        <w:widowControl w:val="0"/>
        <w:tabs>
          <w:tab w:val="right" w:leader="underscore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735106" w:rsidRPr="0019058A" w:rsidRDefault="00735106" w:rsidP="0019058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</w:t>
      </w:r>
      <w:r w:rsidR="0019058A" w:rsidRPr="0019058A">
        <w:rPr>
          <w:rFonts w:ascii="Times New Roman" w:hAnsi="Times New Roman" w:cs="Times New Roman"/>
          <w:sz w:val="24"/>
          <w:szCs w:val="24"/>
        </w:rPr>
        <w:t xml:space="preserve">специальности 31.08.12 </w:t>
      </w:r>
      <w:r w:rsidR="0019058A" w:rsidRPr="0019058A">
        <w:rPr>
          <w:rFonts w:ascii="Times New Roman" w:hAnsi="Times New Roman" w:cs="Times New Roman"/>
          <w:bCs/>
          <w:sz w:val="24"/>
          <w:szCs w:val="24"/>
        </w:rPr>
        <w:t>Функциональная диагностика</w:t>
      </w:r>
      <w:r w:rsidRPr="0019058A">
        <w:rPr>
          <w:rFonts w:ascii="Times New Roman" w:hAnsi="Times New Roman" w:cs="Times New Roman"/>
          <w:sz w:val="24"/>
          <w:szCs w:val="24"/>
        </w:rPr>
        <w:t>, следующих универсальных и профессиональных компетенций:</w:t>
      </w:r>
    </w:p>
    <w:p w:rsidR="00735106" w:rsidRPr="0019058A" w:rsidRDefault="00735106" w:rsidP="001905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19058A">
        <w:rPr>
          <w:rFonts w:ascii="Times New Roman" w:eastAsia="Calibri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</w:t>
      </w:r>
    </w:p>
    <w:p w:rsidR="00735106" w:rsidRPr="0019058A" w:rsidRDefault="00735106" w:rsidP="001905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</w:rPr>
        <w:t>ПК-2</w:t>
      </w:r>
      <w:r w:rsidRPr="0019058A">
        <w:rPr>
          <w:rFonts w:ascii="Times New Roman" w:eastAsia="Calibri" w:hAnsi="Times New Roman" w:cs="Times New Roman"/>
          <w:sz w:val="24"/>
          <w:szCs w:val="24"/>
        </w:rPr>
        <w:t xml:space="preserve">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</w:p>
    <w:p w:rsidR="00735106" w:rsidRPr="0019058A" w:rsidRDefault="00735106" w:rsidP="001905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ПК-5</w:t>
      </w:r>
      <w:r w:rsidRPr="0019058A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35106" w:rsidRPr="0019058A" w:rsidRDefault="00735106" w:rsidP="0019058A">
      <w:p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ПК-6</w:t>
      </w:r>
      <w:r w:rsidRPr="0019058A">
        <w:rPr>
          <w:rFonts w:ascii="Times New Roman" w:hAnsi="Times New Roman" w:cs="Times New Roman"/>
          <w:sz w:val="24"/>
          <w:szCs w:val="24"/>
        </w:rPr>
        <w:t xml:space="preserve"> - </w:t>
      </w:r>
      <w:r w:rsidRPr="0019058A">
        <w:rPr>
          <w:rFonts w:ascii="Times New Roman" w:eastAsia="Calibri" w:hAnsi="Times New Roman" w:cs="Times New Roman"/>
          <w:sz w:val="24"/>
          <w:szCs w:val="24"/>
        </w:rPr>
        <w:t>готовность к применению методов функциональной диагностики и интерпретации их результатов</w:t>
      </w:r>
      <w:r w:rsidRPr="0019058A">
        <w:rPr>
          <w:rFonts w:ascii="Times New Roman" w:hAnsi="Times New Roman" w:cs="Times New Roman"/>
          <w:sz w:val="24"/>
          <w:szCs w:val="24"/>
        </w:rPr>
        <w:t>;</w:t>
      </w:r>
    </w:p>
    <w:p w:rsidR="00735106" w:rsidRPr="0019058A" w:rsidRDefault="00735106" w:rsidP="0019058A">
      <w:p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735106" w:rsidRPr="0019058A" w:rsidRDefault="00735106" w:rsidP="0019058A">
      <w:p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общие вопросы организации функциональной диагностики в стране; общие принципы и основные методы клинической, инструментальной диагностики функционального состояния органов и систем человеческого организма; 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основные вопросы нормальной и патологической анатомии, нормальной  и патологической физиологии внутренних органов, взаимосвязь функциональных систем организма и уровни их регуляции;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физические принципы функциональных методов исследования, современные диагностические методики;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нормативные показатели функционирования </w:t>
      </w:r>
      <w:proofErr w:type="spellStart"/>
      <w:r w:rsidRPr="0019058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1905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58A">
        <w:rPr>
          <w:rFonts w:ascii="Times New Roman" w:hAnsi="Times New Roman" w:cs="Times New Roman"/>
          <w:sz w:val="24"/>
          <w:szCs w:val="24"/>
        </w:rPr>
        <w:t>пищеварительной</w:t>
      </w:r>
      <w:proofErr w:type="gramEnd"/>
      <w:r w:rsidRPr="0019058A">
        <w:rPr>
          <w:rFonts w:ascii="Times New Roman" w:hAnsi="Times New Roman" w:cs="Times New Roman"/>
          <w:sz w:val="24"/>
          <w:szCs w:val="24"/>
        </w:rPr>
        <w:t>, мочевыделительной, дыхательной систем, функциональные изменения при патологических состояний выше перечисленных органов и систем;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lastRenderedPageBreak/>
        <w:t xml:space="preserve">- клиническую симптоматику и патогенез основных </w:t>
      </w:r>
      <w:proofErr w:type="spellStart"/>
      <w:proofErr w:type="gramStart"/>
      <w:r w:rsidRPr="0019058A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19058A">
        <w:rPr>
          <w:rFonts w:ascii="Times New Roman" w:hAnsi="Times New Roman" w:cs="Times New Roman"/>
          <w:sz w:val="24"/>
          <w:szCs w:val="24"/>
        </w:rPr>
        <w:t xml:space="preserve"> заболеваний, их диагностику, методы оказания неотложной помощи, клиническую симптоматику пограничных состояний;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документацию. 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058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19058A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19058A">
        <w:rPr>
          <w:rFonts w:ascii="Times New Roman" w:hAnsi="Times New Roman" w:cs="Times New Roman"/>
          <w:sz w:val="24"/>
          <w:szCs w:val="24"/>
        </w:rPr>
        <w:t xml:space="preserve"> о состоянии пациента и анамнезе; 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оценить план необходимых диагностических мероприятий;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провести функциональное исследование; 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оценить полученные данные; 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провести дифференциальный диагноз;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обосновать схему, план и тактику дальнейшего ведения больного;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законодательством;</w:t>
      </w:r>
    </w:p>
    <w:p w:rsidR="00735106" w:rsidRPr="0019058A" w:rsidRDefault="00735106" w:rsidP="0019058A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применять информационные технологии для решения задач в своей профессиональной деятельности.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навыками работы на различных функциональных системах;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навыками оценки функции дыхания;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навыками оценки функции сердца;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навыками оценки функции сосудистой системы;</w:t>
      </w:r>
    </w:p>
    <w:p w:rsidR="00735106" w:rsidRPr="0019058A" w:rsidRDefault="007351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приемами анализа получаемой информации.</w:t>
      </w:r>
    </w:p>
    <w:p w:rsidR="00AC0C06" w:rsidRPr="0019058A" w:rsidRDefault="00AC0C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C06" w:rsidRPr="0019058A" w:rsidRDefault="00AC0C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C06" w:rsidRPr="0019058A" w:rsidRDefault="00AC0C06" w:rsidP="0019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C06" w:rsidRPr="00A60D04" w:rsidRDefault="00AC0C06" w:rsidP="0019058A">
      <w:pPr>
        <w:widowControl w:val="0"/>
        <w:tabs>
          <w:tab w:val="right" w:leader="underscore" w:pos="8505"/>
        </w:tabs>
        <w:spacing w:after="0"/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AC0C06" w:rsidRPr="00AC0C06" w:rsidRDefault="00AC0C06" w:rsidP="00AC0C06">
      <w:pPr>
        <w:widowControl w:val="0"/>
        <w:ind w:left="284" w:firstLine="425"/>
        <w:jc w:val="center"/>
        <w:rPr>
          <w:rFonts w:ascii="Times New Roman" w:hAnsi="Times New Roman" w:cs="Times New Roman"/>
          <w:bCs/>
          <w:u w:val="single"/>
        </w:rPr>
      </w:pPr>
      <w:r w:rsidRPr="00A60D04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AC0C06" w:rsidRPr="00AC0C06" w:rsidRDefault="00AC0C06" w:rsidP="00AC0C06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C0C06" w:rsidRPr="00A60D04" w:rsidRDefault="00AC0C06" w:rsidP="0019058A">
      <w:pPr>
        <w:spacing w:after="0"/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AC0C06" w:rsidRPr="00AC0C06" w:rsidRDefault="00AC0C06" w:rsidP="00AC0C06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C0C06" w:rsidRPr="00A60D04" w:rsidRDefault="00AC0C06" w:rsidP="0019058A">
      <w:pPr>
        <w:spacing w:after="0"/>
        <w:ind w:left="284" w:firstLine="425"/>
        <w:jc w:val="center"/>
        <w:rPr>
          <w:rFonts w:ascii="Times New Roman" w:hAnsi="Times New Roman" w:cs="Times New Roman"/>
          <w:b/>
          <w:bCs/>
          <w:u w:val="single"/>
        </w:rPr>
      </w:pPr>
      <w:r w:rsidRPr="00A60D04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12</w:t>
      </w:r>
      <w:r w:rsidRPr="00A60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Функциональная диагностика</w:t>
      </w:r>
    </w:p>
    <w:p w:rsidR="00AC0C06" w:rsidRPr="00A60D04" w:rsidRDefault="00AC0C06" w:rsidP="0019058A">
      <w:pPr>
        <w:spacing w:after="0"/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60D04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9058A" w:rsidRDefault="0019058A" w:rsidP="00AC0C06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</w:rPr>
      </w:pPr>
    </w:p>
    <w:p w:rsidR="00AC0C06" w:rsidRPr="0019058A" w:rsidRDefault="00AC0C06" w:rsidP="00AC0C06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905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90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C06" w:rsidRPr="0019058A" w:rsidRDefault="00AC0C06" w:rsidP="00AC0C06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AC0C06" w:rsidRPr="0019058A" w:rsidRDefault="00AC0C06" w:rsidP="00AC0C06">
      <w:pPr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58A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31.08.12 Функциональная диагностика, следующих профессиональных компетенций:</w:t>
      </w:r>
    </w:p>
    <w:p w:rsidR="00AC0C06" w:rsidRPr="0019058A" w:rsidRDefault="00AC0C06" w:rsidP="00AC0C06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190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AC0C06" w:rsidRPr="0019058A" w:rsidRDefault="00AC0C06" w:rsidP="00AC0C06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19058A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C0C06" w:rsidRPr="0019058A" w:rsidRDefault="00AC0C06" w:rsidP="00AC0C06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905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УК-3 - </w:t>
      </w:r>
      <w:r w:rsidRPr="0019058A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AC0C06" w:rsidRPr="0019058A" w:rsidRDefault="00AC0C06" w:rsidP="00AC0C06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</w:rPr>
        <w:t>ПК-4</w:t>
      </w:r>
      <w:r w:rsidRPr="0019058A">
        <w:rPr>
          <w:rFonts w:ascii="Times New Roman" w:eastAsia="Calibri" w:hAnsi="Times New Roman" w:cs="Times New Roman"/>
          <w:sz w:val="24"/>
          <w:szCs w:val="24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C0C06" w:rsidRPr="0019058A" w:rsidRDefault="00AC0C06" w:rsidP="00AC0C06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C0C06" w:rsidRPr="0019058A" w:rsidRDefault="00AC0C06" w:rsidP="00AC0C06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AC0C06" w:rsidRPr="0019058A" w:rsidRDefault="00AC0C06" w:rsidP="0019058A">
      <w:pPr>
        <w:widowControl w:val="0"/>
        <w:tabs>
          <w:tab w:val="left" w:pos="709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AC0C06" w:rsidRPr="0019058A" w:rsidRDefault="00AC0C06" w:rsidP="0019058A">
      <w:pPr>
        <w:widowControl w:val="0"/>
        <w:tabs>
          <w:tab w:val="left" w:pos="709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19058A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19058A">
        <w:rPr>
          <w:rFonts w:ascii="Times New Roman" w:hAnsi="Times New Roman" w:cs="Times New Roman"/>
          <w:bCs/>
          <w:sz w:val="24"/>
          <w:szCs w:val="24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>-</w:t>
      </w:r>
      <w:r w:rsidRPr="0019058A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AC0C06" w:rsidRPr="0019058A" w:rsidRDefault="00AC0C06" w:rsidP="0019058A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lastRenderedPageBreak/>
        <w:t xml:space="preserve">- основы информационного обеспечения и </w:t>
      </w:r>
      <w:proofErr w:type="spellStart"/>
      <w:r w:rsidRPr="0019058A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9058A">
        <w:rPr>
          <w:rFonts w:ascii="Times New Roman" w:hAnsi="Times New Roman" w:cs="Times New Roman"/>
          <w:sz w:val="24"/>
          <w:szCs w:val="24"/>
        </w:rPr>
        <w:t xml:space="preserve"> медицинской деятельности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0C06" w:rsidRPr="0019058A" w:rsidRDefault="00AC0C06" w:rsidP="0019058A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-</w:t>
      </w:r>
      <w:r w:rsidRPr="0019058A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-применять комплексные </w:t>
      </w:r>
      <w:proofErr w:type="spellStart"/>
      <w:r w:rsidRPr="0019058A">
        <w:rPr>
          <w:rFonts w:ascii="Times New Roman" w:hAnsi="Times New Roman" w:cs="Times New Roman"/>
          <w:bCs/>
          <w:sz w:val="24"/>
          <w:szCs w:val="24"/>
        </w:rPr>
        <w:t>межсекторальные</w:t>
      </w:r>
      <w:proofErr w:type="spellEnd"/>
      <w:r w:rsidRPr="0019058A">
        <w:rPr>
          <w:rFonts w:ascii="Times New Roman" w:hAnsi="Times New Roman" w:cs="Times New Roman"/>
          <w:bCs/>
          <w:sz w:val="24"/>
          <w:szCs w:val="24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58A">
        <w:rPr>
          <w:rFonts w:ascii="Times New Roman" w:hAnsi="Times New Roman" w:cs="Times New Roman"/>
          <w:color w:val="000000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19058A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19058A">
        <w:rPr>
          <w:rFonts w:ascii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19058A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</w:t>
      </w:r>
      <w:r w:rsidRPr="0019058A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19058A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-применять основные </w:t>
      </w:r>
      <w:proofErr w:type="gramStart"/>
      <w:r w:rsidRPr="0019058A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9058A">
        <w:rPr>
          <w:rFonts w:ascii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</w:t>
      </w:r>
      <w:proofErr w:type="spellStart"/>
      <w:r w:rsidRPr="0019058A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9058A">
        <w:rPr>
          <w:rFonts w:ascii="Times New Roman" w:hAnsi="Times New Roman" w:cs="Times New Roman"/>
          <w:sz w:val="24"/>
          <w:szCs w:val="24"/>
        </w:rPr>
        <w:t xml:space="preserve"> медицинской деятельности;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C0C06" w:rsidRPr="0019058A" w:rsidRDefault="00AC0C06" w:rsidP="0019058A">
      <w:pPr>
        <w:widowControl w:val="0"/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C0C06" w:rsidRPr="0019058A" w:rsidRDefault="00AC0C06" w:rsidP="0019058A">
      <w:pPr>
        <w:widowControl w:val="0"/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058A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AC0C06" w:rsidRPr="0019058A" w:rsidRDefault="00AC0C06" w:rsidP="0019058A">
      <w:pPr>
        <w:widowControl w:val="0"/>
        <w:tabs>
          <w:tab w:val="left" w:pos="70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 xml:space="preserve">-расчета и </w:t>
      </w:r>
      <w:r w:rsidRPr="0019058A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AC0C06" w:rsidRPr="0019058A" w:rsidRDefault="00AC0C06" w:rsidP="0019058A">
      <w:pPr>
        <w:widowControl w:val="0"/>
        <w:tabs>
          <w:tab w:val="left" w:pos="708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AC0C06" w:rsidRPr="0019058A" w:rsidRDefault="00AC0C06" w:rsidP="0019058A">
      <w:pPr>
        <w:tabs>
          <w:tab w:val="left" w:pos="708"/>
          <w:tab w:val="right" w:leader="underscore" w:pos="9639"/>
        </w:tabs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AC0C06" w:rsidRDefault="00AC0C06" w:rsidP="0019058A">
      <w:pPr>
        <w:widowControl w:val="0"/>
        <w:tabs>
          <w:tab w:val="right" w:leader="underscore" w:pos="8505"/>
        </w:tabs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AC0C06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9058A" w:rsidRDefault="0019058A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AC0C06" w:rsidRPr="00AC0C06" w:rsidRDefault="00AC0C06" w:rsidP="00AC0C06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Педагогика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C0C06" w:rsidRPr="001275B0" w:rsidRDefault="00AC0C06" w:rsidP="0019058A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C0C06" w:rsidRDefault="00AC0C06" w:rsidP="0019058A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31.08.12 Функциональная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</w:p>
    <w:p w:rsidR="00AC0C06" w:rsidRPr="0019058A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19058A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905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90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C06" w:rsidRPr="0019058A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0C06" w:rsidRPr="0019058A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AC0C06" w:rsidRPr="0019058A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31.08.12 Функциональная диагностика, следующих профессиональных компетенций:</w:t>
      </w:r>
    </w:p>
    <w:p w:rsidR="00AC0C06" w:rsidRPr="0019058A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1905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AC0C06" w:rsidRPr="0019058A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058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19058A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C0C06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58A">
        <w:rPr>
          <w:rFonts w:ascii="Times New Roman" w:eastAsia="Calibri" w:hAnsi="Times New Roman" w:cs="Times New Roman"/>
          <w:b/>
          <w:sz w:val="24"/>
          <w:szCs w:val="24"/>
        </w:rPr>
        <w:t xml:space="preserve">УК-3 - </w:t>
      </w:r>
      <w:r w:rsidRPr="0019058A">
        <w:rPr>
          <w:rFonts w:ascii="Times New Roman" w:eastAsia="Calibri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9058A" w:rsidRPr="0019058A" w:rsidRDefault="0019058A" w:rsidP="0019058A">
      <w:pPr>
        <w:pStyle w:val="ConsPlusNormal"/>
        <w:ind w:left="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ПК-7</w:t>
      </w:r>
      <w:r w:rsidRPr="0019058A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19058A" w:rsidRDefault="0019058A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C06" w:rsidRPr="0019058A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C0C06" w:rsidRPr="0019058A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lastRenderedPageBreak/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AC0C06" w:rsidRPr="0019058A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AC0C06" w:rsidRPr="0019058A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AC0C06" w:rsidRPr="0019058A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gramStart"/>
      <w:r w:rsidRPr="0019058A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19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9058A">
        <w:rPr>
          <w:rFonts w:ascii="Times New Roman" w:hAnsi="Times New Roman" w:cs="Times New Roman"/>
          <w:sz w:val="24"/>
          <w:szCs w:val="24"/>
        </w:rPr>
        <w:t xml:space="preserve"> в процессе обучения других; 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lastRenderedPageBreak/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AC0C06" w:rsidRPr="0019058A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8A">
        <w:rPr>
          <w:rFonts w:ascii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AC0C06" w:rsidRDefault="00AC0C06" w:rsidP="00AC0C06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:rsidR="00AC0C06" w:rsidRPr="001275B0" w:rsidRDefault="00AC0C06" w:rsidP="00AC0C06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AC0C06" w:rsidRPr="00AC0C06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C0C06" w:rsidRPr="001275B0" w:rsidRDefault="00AC0C06" w:rsidP="001C55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31. Клиническая медицина</w:t>
      </w:r>
    </w:p>
    <w:p w:rsidR="00AC0C06" w:rsidRPr="001275B0" w:rsidRDefault="00AC0C06" w:rsidP="001C55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1C558D" w:rsidRDefault="001C558D" w:rsidP="001C55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</w:p>
    <w:p w:rsidR="00AC0C06" w:rsidRDefault="00AC0C06" w:rsidP="001C55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31.08.12 Функциональная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C0C06" w:rsidRPr="001C558D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C06" w:rsidRPr="001C558D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AC0C06" w:rsidRPr="001C558D" w:rsidRDefault="00AC0C06" w:rsidP="00AC0C0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дисциплины: </w:t>
      </w:r>
      <w:r w:rsidRPr="001C5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1C558D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- программе ординатуры по специальности 31.08.12 Функциональная диагностика, </w:t>
      </w:r>
      <w:r w:rsidRPr="001C558D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1C558D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AC0C06" w:rsidRPr="001C558D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УК-1</w:t>
      </w:r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AC0C06" w:rsidRPr="001C558D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УК-2 - </w:t>
      </w:r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C558D" w:rsidRPr="001C558D" w:rsidRDefault="001C558D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ПК-1</w:t>
      </w:r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>влияния</w:t>
      </w:r>
      <w:proofErr w:type="gramEnd"/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здоровье человека факторов среды его обитания;</w:t>
      </w:r>
    </w:p>
    <w:p w:rsidR="00AC0C06" w:rsidRPr="001C558D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ПК-3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AC0C06" w:rsidRPr="001275B0" w:rsidRDefault="001C558D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9058A">
        <w:rPr>
          <w:rFonts w:ascii="Times New Roman" w:hAnsi="Times New Roman" w:cs="Times New Roman"/>
          <w:b/>
          <w:sz w:val="24"/>
          <w:szCs w:val="24"/>
        </w:rPr>
        <w:t>ПК-7</w:t>
      </w:r>
      <w:r w:rsidRPr="0019058A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AC0C06" w:rsidRPr="001275B0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AC0C06" w:rsidRPr="001C558D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lastRenderedPageBreak/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C0C06" w:rsidRPr="001C558D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AC0C06" w:rsidRPr="001C558D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0C06" w:rsidRPr="001C558D" w:rsidRDefault="00AC0C06" w:rsidP="00AC0C06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AC0C06" w:rsidRPr="001C558D" w:rsidRDefault="00AC0C06" w:rsidP="00AC0C06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AC0C06" w:rsidRPr="001C558D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lastRenderedPageBreak/>
        <w:t>Владеть следующими навыками: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AC0C06" w:rsidRPr="001C558D" w:rsidRDefault="00AC0C06" w:rsidP="00AC0C06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AC0C06" w:rsidRPr="001C558D" w:rsidRDefault="00AC0C06" w:rsidP="00AC0C06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</w:t>
      </w:r>
      <w:r w:rsidRPr="001C558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C558D" w:rsidRDefault="001C558D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AC0C06" w:rsidRPr="00AC0C06" w:rsidRDefault="00AC0C06" w:rsidP="00AC0C06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Патология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C0C06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AC0C06">
        <w:rPr>
          <w:rFonts w:ascii="Times New Roman" w:hAnsi="Times New Roman" w:cs="Times New Roman"/>
          <w:b/>
        </w:rPr>
        <w:t>31.08.12 Функциональная диагностика</w:t>
      </w:r>
      <w:r w:rsidRPr="001275B0">
        <w:rPr>
          <w:rFonts w:ascii="Times New Roman" w:hAnsi="Times New Roman" w:cs="Times New Roman"/>
          <w:bCs/>
          <w:i/>
        </w:rPr>
        <w:t xml:space="preserve"> </w:t>
      </w:r>
    </w:p>
    <w:p w:rsidR="00AC0C06" w:rsidRPr="001275B0" w:rsidRDefault="00AC0C06" w:rsidP="00AC0C06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AC0C06" w:rsidRPr="001275B0" w:rsidRDefault="00AC0C06" w:rsidP="00AC0C06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1C558D">
        <w:rPr>
          <w:rFonts w:ascii="Times New Roman" w:hAnsi="Times New Roman" w:cs="Times New Roman"/>
        </w:rPr>
        <w:t>31.08.12 Функциональная диагностика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AC0C06" w:rsidRPr="001275B0" w:rsidRDefault="00AC0C06" w:rsidP="00AC0C06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AC0C06" w:rsidRPr="001275B0" w:rsidRDefault="00AC0C06" w:rsidP="00AC0C06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Pr="001275B0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hAnsi="Times New Roman" w:cs="Times New Roman"/>
        </w:rPr>
        <w:t>влияния</w:t>
      </w:r>
      <w:proofErr w:type="gramEnd"/>
      <w:r w:rsidRPr="001275B0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AC0C06" w:rsidRPr="001275B0" w:rsidRDefault="00AC0C06" w:rsidP="00AC0C06">
      <w:pPr>
        <w:tabs>
          <w:tab w:val="left" w:pos="0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AC0C06" w:rsidRPr="001275B0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AC0C06" w:rsidRPr="001275B0" w:rsidRDefault="00AC0C06" w:rsidP="00AC0C0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1275B0">
        <w:rPr>
          <w:rFonts w:ascii="Times New Roman" w:hAnsi="Times New Roman" w:cs="Times New Roman"/>
        </w:rPr>
        <w:t>саногенеза</w:t>
      </w:r>
      <w:proofErr w:type="spellEnd"/>
      <w:r w:rsidRPr="001275B0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AC0C06" w:rsidRPr="001275B0" w:rsidRDefault="00AC0C06" w:rsidP="00AC0C06">
      <w:pPr>
        <w:spacing w:line="240" w:lineRule="auto"/>
        <w:ind w:left="284" w:firstLine="567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 xml:space="preserve">- </w:t>
      </w:r>
      <w:r w:rsidRPr="001275B0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AC0C06" w:rsidRPr="001275B0" w:rsidRDefault="00AC0C06" w:rsidP="00AC0C06">
      <w:pPr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275B0">
        <w:rPr>
          <w:rFonts w:ascii="Times New Roman" w:hAnsi="Times New Roman" w:cs="Times New Roman"/>
        </w:rPr>
        <w:t>саногенез</w:t>
      </w:r>
      <w:proofErr w:type="spellEnd"/>
      <w:r w:rsidRPr="001275B0">
        <w:rPr>
          <w:rFonts w:ascii="Times New Roman" w:hAnsi="Times New Roman" w:cs="Times New Roman"/>
        </w:rPr>
        <w:t>, учение о болезни и др.</w:t>
      </w:r>
    </w:p>
    <w:p w:rsidR="00AC0C06" w:rsidRPr="001275B0" w:rsidRDefault="00AC0C06" w:rsidP="00AC0C0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AC0C06" w:rsidRPr="001275B0" w:rsidRDefault="00AC0C06" w:rsidP="00AC0C06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</w:t>
      </w:r>
    </w:p>
    <w:p w:rsidR="00AC0C06" w:rsidRPr="001275B0" w:rsidRDefault="00AC0C06" w:rsidP="00AC0C06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C115F3" w:rsidRPr="00441427" w:rsidRDefault="00C115F3" w:rsidP="00C115F3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C115F3" w:rsidRPr="00441427" w:rsidRDefault="006F6CB8" w:rsidP="00C115F3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УЗИ органов брюшной полости</w:t>
      </w:r>
    </w:p>
    <w:p w:rsidR="00C115F3" w:rsidRPr="00441427" w:rsidRDefault="00C115F3" w:rsidP="00C115F3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C115F3" w:rsidRPr="00441427" w:rsidRDefault="00C115F3" w:rsidP="001C558D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C115F3" w:rsidRPr="00441427" w:rsidRDefault="00C115F3" w:rsidP="00C115F3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C115F3" w:rsidRPr="00441427" w:rsidRDefault="00C115F3" w:rsidP="001C558D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31.08.12</w:t>
      </w:r>
      <w:r w:rsidRPr="004414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Функциональная</w:t>
      </w:r>
      <w:r w:rsidRPr="00441427">
        <w:rPr>
          <w:rFonts w:ascii="Times New Roman" w:hAnsi="Times New Roman" w:cs="Times New Roman"/>
          <w:b/>
          <w:bCs/>
        </w:rPr>
        <w:t xml:space="preserve"> диагностика</w:t>
      </w:r>
    </w:p>
    <w:p w:rsidR="00C115F3" w:rsidRPr="00441427" w:rsidRDefault="00C115F3" w:rsidP="00C115F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C115F3" w:rsidRPr="001C558D" w:rsidRDefault="00C115F3" w:rsidP="00C115F3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="00FF6C50" w:rsidRPr="001C558D">
        <w:rPr>
          <w:rFonts w:ascii="Times New Roman" w:hAnsi="Times New Roman" w:cs="Times New Roman"/>
          <w:bCs/>
          <w:sz w:val="24"/>
          <w:szCs w:val="24"/>
        </w:rPr>
        <w:t>3</w:t>
      </w: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5F3" w:rsidRPr="001C558D" w:rsidRDefault="00C115F3" w:rsidP="00C115F3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C115F3" w:rsidRPr="001C558D" w:rsidRDefault="00C115F3" w:rsidP="00C115F3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C558D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31.08.12 Функциональная диагностика, следующих профессиональных компетенций:</w:t>
      </w:r>
    </w:p>
    <w:p w:rsidR="00815C77" w:rsidRPr="001C558D" w:rsidRDefault="00815C77" w:rsidP="00815C7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lastRenderedPageBreak/>
        <w:t>ПК-5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15C77" w:rsidRPr="001C558D" w:rsidRDefault="00815C77" w:rsidP="00815C7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ПК-6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</w:t>
      </w:r>
      <w:r w:rsidRPr="001C558D">
        <w:rPr>
          <w:rFonts w:ascii="Times New Roman" w:eastAsia="Calibri" w:hAnsi="Times New Roman" w:cs="Times New Roman"/>
          <w:sz w:val="24"/>
          <w:szCs w:val="24"/>
        </w:rPr>
        <w:t>готовность к применению методов ультразвуковой диагностики и интерпретации их результатов</w:t>
      </w:r>
      <w:r w:rsidRPr="001C558D">
        <w:rPr>
          <w:rFonts w:ascii="Times New Roman" w:hAnsi="Times New Roman" w:cs="Times New Roman"/>
          <w:sz w:val="24"/>
          <w:szCs w:val="24"/>
        </w:rPr>
        <w:t>.</w:t>
      </w:r>
    </w:p>
    <w:p w:rsidR="00815C77" w:rsidRPr="001C558D" w:rsidRDefault="00815C77" w:rsidP="00815C7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815C77" w:rsidRPr="001C558D" w:rsidRDefault="00815C77" w:rsidP="00815C77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общие вопросы организации ультразвуковой диагностики в стране; общие принципы и основные методы ультразвуковой диагностики состояния органов и систем человеческого организма; 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физические принципы ультразвуковых методов исследования;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основные вопросы нормальной и патологической анатомии, нормальной  и патологической физиологии </w:t>
      </w:r>
      <w:r w:rsidR="006F6CB8" w:rsidRPr="001C558D">
        <w:rPr>
          <w:rFonts w:ascii="Times New Roman" w:hAnsi="Times New Roman" w:cs="Times New Roman"/>
          <w:sz w:val="24"/>
          <w:szCs w:val="24"/>
        </w:rPr>
        <w:t>органов брюшной полости</w:t>
      </w:r>
      <w:r w:rsidRPr="001C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основные ультразвуковые характеристики неизм</w:t>
      </w:r>
      <w:r w:rsidR="006F6CB8" w:rsidRPr="001C558D">
        <w:rPr>
          <w:rFonts w:ascii="Times New Roman" w:hAnsi="Times New Roman" w:cs="Times New Roman"/>
          <w:sz w:val="24"/>
          <w:szCs w:val="24"/>
        </w:rPr>
        <w:t>ененных органов брюшной полости</w:t>
      </w:r>
      <w:r w:rsidRPr="001C558D">
        <w:rPr>
          <w:rFonts w:ascii="Times New Roman" w:hAnsi="Times New Roman" w:cs="Times New Roman"/>
          <w:sz w:val="24"/>
          <w:szCs w:val="24"/>
        </w:rPr>
        <w:t>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ультразвуковые признаки основных патологических состояний </w:t>
      </w:r>
      <w:r w:rsidR="006F6CB8" w:rsidRPr="001C558D">
        <w:rPr>
          <w:rFonts w:ascii="Times New Roman" w:hAnsi="Times New Roman" w:cs="Times New Roman"/>
          <w:sz w:val="24"/>
          <w:szCs w:val="24"/>
        </w:rPr>
        <w:t>органов брюшной полости;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типовую учетно-отчетную медицинскую документацию.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оценить план необходимых диагностических мероприятий;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провести ультразвуковое исследование; 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оценить полученные данные; 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провести дифференциальный диагноз;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обосновать схему, план и тактику дальнейшего ведения больного;</w:t>
      </w:r>
    </w:p>
    <w:p w:rsidR="00815C77" w:rsidRPr="001C558D" w:rsidRDefault="00815C77" w:rsidP="00815C7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оформить медицинскую документацию, предусмотренную законодательством; </w:t>
      </w:r>
    </w:p>
    <w:p w:rsidR="00815C77" w:rsidRPr="001C558D" w:rsidRDefault="00815C77" w:rsidP="00815C77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815C77" w:rsidRPr="001C558D" w:rsidRDefault="00815C77" w:rsidP="00815C77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навыками работы на ультразвуковых аппаратах;</w:t>
      </w:r>
    </w:p>
    <w:p w:rsidR="00815C77" w:rsidRPr="001C558D" w:rsidRDefault="00815C77" w:rsidP="006F6CB8">
      <w:pPr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="006F6CB8" w:rsidRPr="001C558D"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Pr="001C558D">
        <w:rPr>
          <w:rFonts w:ascii="Times New Roman" w:hAnsi="Times New Roman" w:cs="Times New Roman"/>
          <w:sz w:val="24"/>
          <w:szCs w:val="24"/>
        </w:rPr>
        <w:t xml:space="preserve"> органов брюшной полости</w:t>
      </w:r>
      <w:r w:rsidR="006F6CB8" w:rsidRPr="001C55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B0DE7" w:rsidRPr="001C558D">
        <w:rPr>
          <w:rFonts w:ascii="Times New Roman" w:hAnsi="Times New Roman" w:cs="Times New Roman"/>
          <w:sz w:val="24"/>
          <w:szCs w:val="24"/>
        </w:rPr>
        <w:t xml:space="preserve"> </w:t>
      </w:r>
      <w:r w:rsidR="006F6CB8" w:rsidRPr="001C558D">
        <w:rPr>
          <w:rFonts w:ascii="Times New Roman" w:hAnsi="Times New Roman" w:cs="Times New Roman"/>
          <w:sz w:val="24"/>
          <w:szCs w:val="24"/>
        </w:rPr>
        <w:t xml:space="preserve">выполнять УЗИ </w:t>
      </w:r>
      <w:r w:rsidR="00FB0DE7" w:rsidRPr="001C558D">
        <w:rPr>
          <w:rFonts w:ascii="Times New Roman" w:hAnsi="Times New Roman" w:cs="Times New Roman"/>
          <w:sz w:val="24"/>
          <w:szCs w:val="24"/>
        </w:rPr>
        <w:t xml:space="preserve">в В-режиме и режиме </w:t>
      </w:r>
      <w:r w:rsidR="00E92D6F" w:rsidRPr="001C558D">
        <w:rPr>
          <w:rFonts w:ascii="Times New Roman" w:hAnsi="Times New Roman" w:cs="Times New Roman"/>
          <w:sz w:val="24"/>
          <w:szCs w:val="24"/>
        </w:rPr>
        <w:t>УЗДГ</w:t>
      </w:r>
      <w:r w:rsidRPr="001C558D">
        <w:rPr>
          <w:rFonts w:ascii="Times New Roman" w:hAnsi="Times New Roman" w:cs="Times New Roman"/>
          <w:sz w:val="24"/>
          <w:szCs w:val="24"/>
        </w:rPr>
        <w:t>;</w:t>
      </w:r>
    </w:p>
    <w:p w:rsidR="006A75E2" w:rsidRDefault="006A75E2" w:rsidP="00735106">
      <w:pPr>
        <w:jc w:val="both"/>
        <w:rPr>
          <w:b/>
          <w:u w:val="single"/>
          <w:lang w:eastAsia="ar-SA"/>
        </w:rPr>
      </w:pPr>
    </w:p>
    <w:p w:rsidR="006A75E2" w:rsidRPr="00441427" w:rsidRDefault="006A75E2" w:rsidP="006A75E2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АННОТАЦИЯ РАБОЧЕЙ ПРОГРАММЫ</w:t>
      </w:r>
      <w:r w:rsidRPr="0044142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41427">
        <w:rPr>
          <w:rFonts w:ascii="Times New Roman" w:hAnsi="Times New Roman" w:cs="Times New Roman"/>
          <w:bCs/>
        </w:rPr>
        <w:t xml:space="preserve">ДИСЦИПЛИНЫ </w:t>
      </w:r>
    </w:p>
    <w:p w:rsidR="006A75E2" w:rsidRPr="00441427" w:rsidRDefault="006A75E2" w:rsidP="006A75E2">
      <w:pPr>
        <w:widowControl w:val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lastRenderedPageBreak/>
        <w:t>Чреспищеводная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эхокардиография</w:t>
      </w:r>
      <w:proofErr w:type="spellEnd"/>
    </w:p>
    <w:p w:rsidR="006A75E2" w:rsidRPr="00441427" w:rsidRDefault="006A75E2" w:rsidP="006A75E2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6A75E2" w:rsidRPr="00441427" w:rsidRDefault="006A75E2" w:rsidP="001C558D">
      <w:pPr>
        <w:spacing w:after="0"/>
        <w:jc w:val="center"/>
        <w:rPr>
          <w:rFonts w:ascii="Times New Roman" w:hAnsi="Times New Roman" w:cs="Times New Roman"/>
          <w:bCs/>
        </w:rPr>
      </w:pPr>
      <w:r w:rsidRPr="00441427">
        <w:rPr>
          <w:rFonts w:ascii="Times New Roman" w:hAnsi="Times New Roman" w:cs="Times New Roman"/>
          <w:bCs/>
        </w:rPr>
        <w:t>31. Клиническая медицина</w:t>
      </w:r>
    </w:p>
    <w:p w:rsidR="006A75E2" w:rsidRPr="00441427" w:rsidRDefault="006A75E2" w:rsidP="006A75E2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6A75E2" w:rsidRPr="00441427" w:rsidRDefault="006A75E2" w:rsidP="001C558D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2</w:t>
      </w:r>
      <w:r w:rsidRPr="004414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Функциональн</w:t>
      </w:r>
      <w:r w:rsidRPr="00441427">
        <w:rPr>
          <w:rFonts w:ascii="Times New Roman" w:hAnsi="Times New Roman" w:cs="Times New Roman"/>
          <w:b/>
          <w:bCs/>
        </w:rPr>
        <w:t>ая диагностика</w:t>
      </w:r>
    </w:p>
    <w:p w:rsidR="006A75E2" w:rsidRPr="00441427" w:rsidRDefault="006A75E2" w:rsidP="006A75E2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6A75E2" w:rsidRPr="001C558D" w:rsidRDefault="006A75E2" w:rsidP="006A75E2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Трудоемкость дисциплины: 3</w:t>
      </w: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5E2" w:rsidRPr="001C558D" w:rsidRDefault="006A75E2" w:rsidP="006A75E2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A75E2" w:rsidRPr="001C558D" w:rsidRDefault="006A75E2" w:rsidP="006A75E2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C558D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31.08.12 Функциональная диагностика, следующих профессиональных компетенций:</w:t>
      </w:r>
    </w:p>
    <w:p w:rsidR="006A75E2" w:rsidRPr="001C558D" w:rsidRDefault="006A75E2" w:rsidP="006A75E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ПК-5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A75E2" w:rsidRPr="001C558D" w:rsidRDefault="006A75E2" w:rsidP="006A75E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ПК-6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</w:t>
      </w:r>
      <w:r w:rsidRPr="001C558D">
        <w:rPr>
          <w:rFonts w:ascii="Times New Roman" w:eastAsia="Calibri" w:hAnsi="Times New Roman" w:cs="Times New Roman"/>
          <w:sz w:val="24"/>
          <w:szCs w:val="24"/>
        </w:rPr>
        <w:t>готовность к применению методов ультразвуковой диагностики и интерпретации их результатов</w:t>
      </w:r>
      <w:r w:rsidRPr="001C558D">
        <w:rPr>
          <w:rFonts w:ascii="Times New Roman" w:hAnsi="Times New Roman" w:cs="Times New Roman"/>
          <w:sz w:val="24"/>
          <w:szCs w:val="24"/>
        </w:rPr>
        <w:t>.</w:t>
      </w:r>
    </w:p>
    <w:p w:rsidR="006A75E2" w:rsidRPr="001C558D" w:rsidRDefault="006A75E2" w:rsidP="006A75E2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Знать:</w:t>
      </w:r>
      <w:r w:rsidRPr="001C55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законодательство РФ по вопросам организации медицинской помощи населению РФ, </w:t>
      </w:r>
      <w:r w:rsidRPr="001C558D">
        <w:rPr>
          <w:rFonts w:ascii="Times New Roman" w:hAnsi="Times New Roman" w:cs="Times New Roman"/>
          <w:sz w:val="24"/>
          <w:szCs w:val="24"/>
        </w:rPr>
        <w:t>общие принципы и основные методы клинической, инструментальной и лабораторной диагностики заболеваний сердца.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ab/>
        <w:t xml:space="preserve">Уметь: 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C558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трансторакальное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эхокардиографическое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исследование сердца;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- подготовить ультразвуковой прибор и пациента для выполнения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чреспищеводной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>;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>- оценить полученные данные и провести дифференциальный диагноз;</w:t>
      </w:r>
    </w:p>
    <w:p w:rsidR="006A75E2" w:rsidRPr="001C558D" w:rsidRDefault="006A75E2" w:rsidP="006A75E2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>- оформить надлежащим образом медицинскую документацию.</w:t>
      </w:r>
      <w:r w:rsidRPr="001C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75E2" w:rsidRPr="001C558D" w:rsidRDefault="006A75E2" w:rsidP="006A7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ab/>
        <w:t xml:space="preserve">Владеть: </w:t>
      </w:r>
    </w:p>
    <w:p w:rsidR="006A75E2" w:rsidRPr="001C558D" w:rsidRDefault="006A75E2" w:rsidP="006A75E2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1C558D">
        <w:rPr>
          <w:rFonts w:ascii="Times New Roman" w:hAnsi="Times New Roman" w:cs="Times New Roman"/>
          <w:sz w:val="24"/>
          <w:szCs w:val="24"/>
        </w:rPr>
        <w:t>навыками</w:t>
      </w:r>
      <w:r w:rsidRPr="001C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8D">
        <w:rPr>
          <w:rFonts w:ascii="Times New Roman" w:hAnsi="Times New Roman" w:cs="Times New Roman"/>
          <w:sz w:val="24"/>
          <w:szCs w:val="24"/>
        </w:rPr>
        <w:t xml:space="preserve">работы на различных ультразвуковых системах для проведения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, в т.ч. в условиях реанимации и операционной, в режимах «серой шкалы», в режиме цветового картирования, в режиме спектральной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допплерографии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>;</w:t>
      </w:r>
    </w:p>
    <w:p w:rsidR="006A75E2" w:rsidRPr="001C558D" w:rsidRDefault="006A75E2" w:rsidP="006A75E2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lastRenderedPageBreak/>
        <w:tab/>
        <w:t>-   навыками анализа полученной информации.</w:t>
      </w:r>
    </w:p>
    <w:p w:rsidR="006F6CB8" w:rsidRPr="001C558D" w:rsidRDefault="006F6CB8" w:rsidP="006F6CB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 xml:space="preserve">АННОТАЦИЯ РАБОЧЕЙ ПРОГРАММЫ ДИСЦИПЛИНЫ </w:t>
      </w:r>
    </w:p>
    <w:p w:rsidR="006F6CB8" w:rsidRPr="001C558D" w:rsidRDefault="006F6CB8" w:rsidP="006F6C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558D">
        <w:rPr>
          <w:rFonts w:ascii="Times New Roman" w:hAnsi="Times New Roman" w:cs="Times New Roman"/>
          <w:sz w:val="24"/>
          <w:szCs w:val="24"/>
          <w:u w:val="single"/>
        </w:rPr>
        <w:t>Допплерография</w:t>
      </w:r>
      <w:proofErr w:type="spellEnd"/>
      <w:r w:rsidRPr="001C558D">
        <w:rPr>
          <w:rFonts w:ascii="Times New Roman" w:hAnsi="Times New Roman" w:cs="Times New Roman"/>
          <w:sz w:val="24"/>
          <w:szCs w:val="24"/>
          <w:u w:val="single"/>
        </w:rPr>
        <w:t xml:space="preserve"> крупных сосудов брюшной полости</w:t>
      </w:r>
      <w:r w:rsidRPr="001C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B8" w:rsidRPr="001C558D" w:rsidRDefault="006F6CB8" w:rsidP="006F6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</w:t>
      </w:r>
      <w:r w:rsidRPr="00441427">
        <w:rPr>
          <w:rFonts w:ascii="Times New Roman" w:hAnsi="Times New Roman" w:cs="Times New Roman"/>
        </w:rPr>
        <w:t xml:space="preserve"> </w:t>
      </w:r>
      <w:r w:rsidRPr="001C558D">
        <w:rPr>
          <w:rFonts w:ascii="Times New Roman" w:hAnsi="Times New Roman" w:cs="Times New Roman"/>
          <w:sz w:val="24"/>
          <w:szCs w:val="24"/>
        </w:rPr>
        <w:t>образования - программа ординатуры</w:t>
      </w:r>
    </w:p>
    <w:p w:rsidR="006F6CB8" w:rsidRPr="001C558D" w:rsidRDefault="006F6CB8" w:rsidP="001C55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F6CB8" w:rsidRPr="00441427" w:rsidRDefault="006F6CB8" w:rsidP="006F6CB8">
      <w:pPr>
        <w:jc w:val="center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 xml:space="preserve">код и наименование укрупненной группы специальностей (направлений подготовки) </w:t>
      </w:r>
    </w:p>
    <w:p w:rsidR="006F6CB8" w:rsidRPr="00441427" w:rsidRDefault="006F6CB8" w:rsidP="001C558D">
      <w:pPr>
        <w:widowControl w:val="0"/>
        <w:spacing w:after="0"/>
        <w:jc w:val="center"/>
        <w:rPr>
          <w:rFonts w:ascii="Times New Roman" w:hAnsi="Times New Roman" w:cs="Times New Roman"/>
          <w:bCs/>
          <w:u w:val="single"/>
        </w:rPr>
      </w:pPr>
      <w:r w:rsidRPr="00441427">
        <w:rPr>
          <w:rFonts w:ascii="Times New Roman" w:hAnsi="Times New Roman" w:cs="Times New Roman"/>
          <w:b/>
        </w:rPr>
        <w:t>31.08.1</w:t>
      </w:r>
      <w:r>
        <w:rPr>
          <w:rFonts w:ascii="Times New Roman" w:hAnsi="Times New Roman" w:cs="Times New Roman"/>
          <w:b/>
        </w:rPr>
        <w:t>2</w:t>
      </w:r>
      <w:r w:rsidRPr="004414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Функциональн</w:t>
      </w:r>
      <w:r w:rsidRPr="00441427">
        <w:rPr>
          <w:rFonts w:ascii="Times New Roman" w:hAnsi="Times New Roman" w:cs="Times New Roman"/>
          <w:b/>
          <w:bCs/>
        </w:rPr>
        <w:t>ая диагностика</w:t>
      </w:r>
    </w:p>
    <w:p w:rsidR="006F6CB8" w:rsidRPr="00441427" w:rsidRDefault="006F6CB8" w:rsidP="006F6CB8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41427">
        <w:rPr>
          <w:rFonts w:ascii="Times New Roman" w:hAnsi="Times New Roman" w:cs="Times New Roman"/>
          <w:bCs/>
          <w:i/>
          <w:sz w:val="20"/>
          <w:szCs w:val="20"/>
        </w:rPr>
        <w:t>код и наименование направления подготовки (специальности)</w:t>
      </w:r>
    </w:p>
    <w:p w:rsidR="006F6CB8" w:rsidRPr="001C558D" w:rsidRDefault="006F6CB8" w:rsidP="006F6CB8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Трудоемкость дисциплины: 3</w:t>
      </w: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CB8" w:rsidRPr="001C558D" w:rsidRDefault="006F6CB8" w:rsidP="006F6CB8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F6CB8" w:rsidRPr="001C558D" w:rsidRDefault="006F6CB8" w:rsidP="006F6CB8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C558D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31.08.12 Функциональная диагностика, следующих профессиональных компетенций:</w:t>
      </w:r>
    </w:p>
    <w:p w:rsidR="006F6CB8" w:rsidRPr="001C558D" w:rsidRDefault="006F6CB8" w:rsidP="006F6CB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ПК-5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F6CB8" w:rsidRPr="001C558D" w:rsidRDefault="006F6CB8" w:rsidP="006F6CB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ПК-6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</w:t>
      </w:r>
      <w:r w:rsidRPr="001C558D">
        <w:rPr>
          <w:rFonts w:ascii="Times New Roman" w:eastAsia="Calibri" w:hAnsi="Times New Roman" w:cs="Times New Roman"/>
          <w:sz w:val="24"/>
          <w:szCs w:val="24"/>
        </w:rPr>
        <w:t>готовность к применению методов ультразвуковой диагностики и интерпретации их результатов</w:t>
      </w:r>
      <w:r w:rsidRPr="001C558D">
        <w:rPr>
          <w:rFonts w:ascii="Times New Roman" w:hAnsi="Times New Roman" w:cs="Times New Roman"/>
          <w:sz w:val="24"/>
          <w:szCs w:val="24"/>
        </w:rPr>
        <w:t>.</w:t>
      </w:r>
    </w:p>
    <w:p w:rsidR="00735106" w:rsidRPr="001C558D" w:rsidRDefault="006F6CB8" w:rsidP="006F6CB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F84859" w:rsidRPr="001C558D" w:rsidRDefault="006F6CB8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Знать</w:t>
      </w:r>
      <w:r w:rsidRPr="001C558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F6CB8" w:rsidRPr="001C558D" w:rsidRDefault="00F84859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F6CB8" w:rsidRPr="001C558D">
        <w:rPr>
          <w:rFonts w:ascii="Times New Roman" w:hAnsi="Times New Roman" w:cs="Times New Roman"/>
          <w:sz w:val="24"/>
          <w:szCs w:val="24"/>
          <w:lang w:eastAsia="ar-SA"/>
        </w:rPr>
        <w:t xml:space="preserve">законодательство РФ по вопросам организации медицинской помощи населению, </w:t>
      </w:r>
      <w:r w:rsidR="006F6CB8" w:rsidRPr="001C558D">
        <w:rPr>
          <w:rFonts w:ascii="Times New Roman" w:hAnsi="Times New Roman" w:cs="Times New Roman"/>
          <w:sz w:val="24"/>
          <w:szCs w:val="24"/>
        </w:rPr>
        <w:t xml:space="preserve">общие принципы и основные методы ультразвуковой </w:t>
      </w:r>
      <w:proofErr w:type="spellStart"/>
      <w:r w:rsidR="006F6CB8" w:rsidRPr="001C558D">
        <w:rPr>
          <w:rFonts w:ascii="Times New Roman" w:hAnsi="Times New Roman" w:cs="Times New Roman"/>
          <w:sz w:val="24"/>
          <w:szCs w:val="24"/>
        </w:rPr>
        <w:t>допплерографии</w:t>
      </w:r>
      <w:proofErr w:type="spellEnd"/>
      <w:r w:rsidR="006F6CB8" w:rsidRPr="001C558D">
        <w:rPr>
          <w:rFonts w:ascii="Times New Roman" w:hAnsi="Times New Roman" w:cs="Times New Roman"/>
          <w:sz w:val="24"/>
          <w:szCs w:val="24"/>
        </w:rPr>
        <w:t xml:space="preserve"> сосудов органов брюшной полости</w:t>
      </w:r>
      <w:r w:rsidR="006F6CB8"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лоцировать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сосудистые структуры в норме и при патологии;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558D">
        <w:rPr>
          <w:rFonts w:ascii="Times New Roman" w:hAnsi="Times New Roman" w:cs="Times New Roman"/>
          <w:sz w:val="24"/>
          <w:szCs w:val="24"/>
        </w:rPr>
        <w:t xml:space="preserve">провести УЗИ в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дупплексном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C558D">
        <w:rPr>
          <w:rFonts w:ascii="Times New Roman" w:hAnsi="Times New Roman" w:cs="Times New Roman"/>
          <w:sz w:val="24"/>
          <w:szCs w:val="24"/>
        </w:rPr>
        <w:t>триплексном</w:t>
      </w:r>
      <w:proofErr w:type="gramEnd"/>
      <w:r w:rsidRPr="001C558D">
        <w:rPr>
          <w:rFonts w:ascii="Times New Roman" w:hAnsi="Times New Roman" w:cs="Times New Roman"/>
          <w:sz w:val="24"/>
          <w:szCs w:val="24"/>
        </w:rPr>
        <w:t xml:space="preserve"> режимах;</w:t>
      </w:r>
    </w:p>
    <w:p w:rsidR="006F6CB8" w:rsidRPr="001C558D" w:rsidRDefault="006F6CB8" w:rsidP="006F6CB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оформить надлежащим образом медицинскую документацию.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</w:rPr>
        <w:t>Владеть: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навыками настройки различных ультразвуковых систем для проведения ультразвуковой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допплерографии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кровеносных сосудов;</w:t>
      </w:r>
    </w:p>
    <w:p w:rsidR="006F6CB8" w:rsidRPr="001C558D" w:rsidRDefault="006F6CB8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lastRenderedPageBreak/>
        <w:t>- навыками использования необходимых диагностических мероприятий, как при первичном осмотре, так и при динамическом наблюдении за пациентом.</w:t>
      </w:r>
    </w:p>
    <w:p w:rsidR="00710917" w:rsidRPr="001C558D" w:rsidRDefault="00710917" w:rsidP="006F6CB8">
      <w:pPr>
        <w:widowControl w:val="0"/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710917" w:rsidRPr="001C558D" w:rsidRDefault="00710917" w:rsidP="00710917">
      <w:pPr>
        <w:widowControl w:val="0"/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Производственная (клиническая) практика </w:t>
      </w:r>
      <w:r w:rsidR="00F21CA6" w:rsidRPr="001C558D">
        <w:rPr>
          <w:rFonts w:ascii="Times New Roman" w:hAnsi="Times New Roman" w:cs="Times New Roman"/>
          <w:bCs/>
          <w:sz w:val="24"/>
          <w:szCs w:val="24"/>
          <w:u w:val="single"/>
        </w:rPr>
        <w:t>Функциональная диагностика</w:t>
      </w:r>
    </w:p>
    <w:p w:rsidR="00710917" w:rsidRPr="001C558D" w:rsidRDefault="00710917" w:rsidP="00710917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710917" w:rsidRPr="001C558D" w:rsidRDefault="00710917" w:rsidP="001C558D">
      <w:pPr>
        <w:spacing w:after="0"/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710917" w:rsidRPr="001275B0" w:rsidRDefault="00710917" w:rsidP="00710917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710917" w:rsidRPr="001275B0" w:rsidRDefault="00710917" w:rsidP="001C558D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 w:rsidR="00F21CA6">
        <w:rPr>
          <w:rFonts w:ascii="Times New Roman" w:hAnsi="Times New Roman" w:cs="Times New Roman"/>
          <w:b/>
        </w:rPr>
        <w:t>12</w:t>
      </w:r>
      <w:r w:rsidRPr="001275B0">
        <w:rPr>
          <w:rFonts w:ascii="Times New Roman" w:hAnsi="Times New Roman" w:cs="Times New Roman"/>
          <w:b/>
        </w:rPr>
        <w:t xml:space="preserve"> </w:t>
      </w:r>
      <w:r w:rsidR="00F21CA6" w:rsidRPr="00F21CA6">
        <w:rPr>
          <w:rFonts w:ascii="Times New Roman" w:hAnsi="Times New Roman" w:cs="Times New Roman"/>
          <w:b/>
          <w:bCs/>
        </w:rPr>
        <w:t>Функциональная диагностика</w:t>
      </w:r>
    </w:p>
    <w:p w:rsidR="00710917" w:rsidRPr="001275B0" w:rsidRDefault="00710917" w:rsidP="00710917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710917" w:rsidRPr="001275B0" w:rsidRDefault="00710917" w:rsidP="00710917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61 зачетная единица</w:t>
      </w:r>
    </w:p>
    <w:p w:rsidR="00710917" w:rsidRPr="001275B0" w:rsidRDefault="00710917" w:rsidP="00710917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</w:p>
    <w:p w:rsidR="00710917" w:rsidRPr="001C558D" w:rsidRDefault="00710917" w:rsidP="001C558D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F21CA6" w:rsidRPr="001C558D">
        <w:rPr>
          <w:rFonts w:ascii="Times New Roman" w:hAnsi="Times New Roman" w:cs="Times New Roman"/>
          <w:sz w:val="24"/>
          <w:szCs w:val="24"/>
        </w:rPr>
        <w:t>12</w:t>
      </w:r>
      <w:r w:rsidR="001C558D" w:rsidRPr="001C558D">
        <w:rPr>
          <w:rFonts w:ascii="Times New Roman" w:hAnsi="Times New Roman" w:cs="Times New Roman"/>
          <w:sz w:val="24"/>
          <w:szCs w:val="24"/>
        </w:rPr>
        <w:t xml:space="preserve"> </w:t>
      </w:r>
      <w:r w:rsidR="00F21CA6" w:rsidRPr="001C558D">
        <w:rPr>
          <w:rFonts w:ascii="Times New Roman" w:hAnsi="Times New Roman" w:cs="Times New Roman"/>
          <w:bCs/>
          <w:sz w:val="24"/>
          <w:szCs w:val="24"/>
        </w:rPr>
        <w:t>Функциональная диагностика</w:t>
      </w:r>
      <w:r w:rsidRPr="001C558D">
        <w:rPr>
          <w:rFonts w:ascii="Times New Roman" w:hAnsi="Times New Roman" w:cs="Times New Roman"/>
          <w:sz w:val="24"/>
          <w:szCs w:val="24"/>
        </w:rPr>
        <w:t>, следующих универсальных и профессиональных компетенций:</w:t>
      </w:r>
    </w:p>
    <w:p w:rsidR="00710917" w:rsidRPr="001C558D" w:rsidRDefault="00710917" w:rsidP="00710917">
      <w:pPr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8D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1C558D">
        <w:rPr>
          <w:rFonts w:ascii="Times New Roman" w:eastAsia="Calibri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C558D">
        <w:rPr>
          <w:rFonts w:ascii="Times New Roman" w:eastAsia="Calibri" w:hAnsi="Times New Roman" w:cs="Times New Roman"/>
          <w:sz w:val="24"/>
          <w:szCs w:val="24"/>
        </w:rPr>
        <w:t>влияния</w:t>
      </w:r>
      <w:proofErr w:type="gramEnd"/>
      <w:r w:rsidRPr="001C558D">
        <w:rPr>
          <w:rFonts w:ascii="Times New Roman" w:eastAsia="Calibri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710917" w:rsidRPr="001C558D" w:rsidRDefault="00710917" w:rsidP="00710917">
      <w:pPr>
        <w:autoSpaceDE w:val="0"/>
        <w:autoSpaceDN w:val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ПК-5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10917" w:rsidRPr="001C558D" w:rsidRDefault="00710917" w:rsidP="00710917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ПК-6</w:t>
      </w:r>
      <w:r w:rsidRPr="001C558D">
        <w:rPr>
          <w:rFonts w:ascii="Times New Roman" w:hAnsi="Times New Roman" w:cs="Times New Roman"/>
          <w:sz w:val="24"/>
          <w:szCs w:val="24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710917" w:rsidRPr="001C558D" w:rsidRDefault="00710917" w:rsidP="00710917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710917" w:rsidRPr="001C558D" w:rsidRDefault="00710917" w:rsidP="00710917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Знать:</w:t>
      </w:r>
      <w:r w:rsidRPr="001C55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1C558D">
        <w:rPr>
          <w:rFonts w:ascii="Times New Roman" w:hAnsi="Times New Roman" w:cs="Times New Roman"/>
          <w:sz w:val="24"/>
          <w:szCs w:val="24"/>
        </w:rPr>
        <w:t xml:space="preserve">основы параметры функционирования </w:t>
      </w:r>
      <w:proofErr w:type="spellStart"/>
      <w:proofErr w:type="gramStart"/>
      <w:r w:rsidRPr="001C558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C558D">
        <w:rPr>
          <w:rFonts w:ascii="Times New Roman" w:hAnsi="Times New Roman" w:cs="Times New Roman"/>
          <w:sz w:val="24"/>
          <w:szCs w:val="24"/>
        </w:rPr>
        <w:t>, пищеварительной, дыхательной  систем;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 признаки патологических состояний выше перечисленных органов и систем.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558D">
        <w:rPr>
          <w:rFonts w:ascii="Times New Roman" w:hAnsi="Times New Roman" w:cs="Times New Roman"/>
          <w:sz w:val="24"/>
          <w:szCs w:val="24"/>
        </w:rPr>
        <w:t>выбрать методы и диагностическое оборудование в зависимости от поставленных задач и зоны интереса;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выполнить необходимые исследования;</w:t>
      </w:r>
    </w:p>
    <w:p w:rsidR="00F21CA6" w:rsidRPr="001C558D" w:rsidRDefault="00F21CA6" w:rsidP="00F21CA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результаты.</w:t>
      </w:r>
    </w:p>
    <w:p w:rsidR="00F21CA6" w:rsidRPr="001C558D" w:rsidRDefault="00F21CA6" w:rsidP="00F21CA6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  <w:u w:val="single"/>
        </w:rPr>
        <w:t>Владеть</w:t>
      </w:r>
      <w:r w:rsidRPr="001C558D">
        <w:rPr>
          <w:rFonts w:ascii="Times New Roman" w:hAnsi="Times New Roman" w:cs="Times New Roman"/>
          <w:b/>
          <w:sz w:val="24"/>
          <w:szCs w:val="24"/>
        </w:rPr>
        <w:t>:</w:t>
      </w:r>
    </w:p>
    <w:p w:rsidR="00F21CA6" w:rsidRPr="001C558D" w:rsidRDefault="00F21CA6" w:rsidP="00F21CA6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навыками подготовки и работы на различных диагностических системах;</w:t>
      </w:r>
    </w:p>
    <w:p w:rsidR="00F21CA6" w:rsidRPr="001C558D" w:rsidRDefault="00F21CA6" w:rsidP="00F21CA6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навыками анализа получаемой информации;</w:t>
      </w:r>
    </w:p>
    <w:p w:rsidR="00F21CA6" w:rsidRPr="001C558D" w:rsidRDefault="00F21CA6" w:rsidP="00F21CA6">
      <w:pPr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использования необходимых диагностических мероприятий, как при первичном осмотре, так и при динамическом наблюдении за пациентом.</w:t>
      </w:r>
    </w:p>
    <w:p w:rsidR="001C558D" w:rsidRDefault="001C558D" w:rsidP="00710917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710917" w:rsidRPr="001C558D" w:rsidRDefault="00710917" w:rsidP="00F21CA6">
      <w:pPr>
        <w:widowControl w:val="0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Производственная педагогическая практика </w:t>
      </w:r>
    </w:p>
    <w:p w:rsidR="00710917" w:rsidRPr="001C558D" w:rsidRDefault="00710917" w:rsidP="00710917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710917" w:rsidRPr="001C558D" w:rsidRDefault="00710917" w:rsidP="001C558D">
      <w:pPr>
        <w:spacing w:after="0"/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710917" w:rsidRPr="001275B0" w:rsidRDefault="00710917" w:rsidP="00710917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710917" w:rsidRPr="001275B0" w:rsidRDefault="00710917" w:rsidP="001C558D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 w:rsidR="00F21CA6">
        <w:rPr>
          <w:rFonts w:ascii="Times New Roman" w:hAnsi="Times New Roman" w:cs="Times New Roman"/>
          <w:b/>
        </w:rPr>
        <w:t>12</w:t>
      </w:r>
      <w:r w:rsidRPr="001275B0">
        <w:rPr>
          <w:rFonts w:ascii="Times New Roman" w:hAnsi="Times New Roman" w:cs="Times New Roman"/>
          <w:b/>
        </w:rPr>
        <w:t xml:space="preserve"> </w:t>
      </w:r>
      <w:r w:rsidR="00F21CA6">
        <w:rPr>
          <w:rFonts w:ascii="Times New Roman" w:hAnsi="Times New Roman" w:cs="Times New Roman"/>
          <w:b/>
        </w:rPr>
        <w:t>Функциональная диагностика</w:t>
      </w:r>
    </w:p>
    <w:p w:rsidR="00710917" w:rsidRPr="001275B0" w:rsidRDefault="00710917" w:rsidP="00710917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58D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1C558D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C5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917" w:rsidRPr="001C558D" w:rsidRDefault="00710917" w:rsidP="00710917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710917" w:rsidRPr="001C558D" w:rsidRDefault="00710917" w:rsidP="00F21CA6">
      <w:pPr>
        <w:ind w:left="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F21CA6" w:rsidRPr="001C558D">
        <w:rPr>
          <w:rFonts w:ascii="Times New Roman" w:hAnsi="Times New Roman" w:cs="Times New Roman"/>
          <w:sz w:val="24"/>
          <w:szCs w:val="24"/>
        </w:rPr>
        <w:t>31.08.12 Функциональная диагностика</w:t>
      </w:r>
      <w:r w:rsidRPr="001C558D">
        <w:rPr>
          <w:rFonts w:ascii="Times New Roman" w:hAnsi="Times New Roman" w:cs="Times New Roman"/>
          <w:sz w:val="24"/>
          <w:szCs w:val="24"/>
        </w:rPr>
        <w:t>, следующих универсальных и профессиональных компетенций:</w:t>
      </w:r>
    </w:p>
    <w:p w:rsidR="00710917" w:rsidRPr="001C558D" w:rsidRDefault="00710917" w:rsidP="00710917">
      <w:pPr>
        <w:suppressAutoHyphens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C55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УК-3</w:t>
      </w:r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1C558D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</w:t>
      </w:r>
      <w:r w:rsidRPr="001C558D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1C558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710917" w:rsidRPr="001C558D" w:rsidRDefault="00710917" w:rsidP="00710917">
      <w:pPr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8D">
        <w:rPr>
          <w:rFonts w:ascii="Times New Roman" w:eastAsia="Calibri" w:hAnsi="Times New Roman" w:cs="Times New Roman"/>
          <w:b/>
          <w:sz w:val="24"/>
          <w:szCs w:val="24"/>
        </w:rPr>
        <w:t>ПК-8</w:t>
      </w:r>
      <w:r w:rsidRPr="001C55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C558D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710917" w:rsidRPr="001C558D" w:rsidRDefault="00710917" w:rsidP="00710917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работа с научной педагогической литературой;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 xml:space="preserve">- приемы </w:t>
      </w:r>
      <w:proofErr w:type="gramStart"/>
      <w:r w:rsidRPr="001C558D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1C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8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558D">
        <w:rPr>
          <w:rFonts w:ascii="Times New Roman" w:hAnsi="Times New Roman" w:cs="Times New Roman"/>
          <w:sz w:val="24"/>
          <w:szCs w:val="24"/>
        </w:rPr>
        <w:t xml:space="preserve"> в процессе обучения других;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приемы педагогического общения;</w:t>
      </w:r>
    </w:p>
    <w:p w:rsidR="00710917" w:rsidRPr="001C558D" w:rsidRDefault="00710917" w:rsidP="00710917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8D">
        <w:rPr>
          <w:rFonts w:ascii="Times New Roman" w:hAnsi="Times New Roman" w:cs="Times New Roman"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710917" w:rsidRPr="001C558D" w:rsidRDefault="00710917" w:rsidP="00710917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F29" w:rsidRPr="001275B0" w:rsidRDefault="008A3F29" w:rsidP="008A3F29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8A3F29" w:rsidRPr="001275B0" w:rsidRDefault="00A26C9B" w:rsidP="008A3F29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Производственная (клиническая) практика </w:t>
      </w:r>
      <w:r w:rsidR="008A3F29">
        <w:rPr>
          <w:rFonts w:ascii="Times New Roman" w:hAnsi="Times New Roman" w:cs="Times New Roman"/>
          <w:bCs/>
          <w:u w:val="single"/>
        </w:rPr>
        <w:t>Ультразвуковая диагностика</w:t>
      </w:r>
    </w:p>
    <w:p w:rsidR="008A3F29" w:rsidRPr="001275B0" w:rsidRDefault="008A3F29" w:rsidP="008A3F29">
      <w:pPr>
        <w:ind w:left="284" w:firstLine="567"/>
        <w:jc w:val="center"/>
        <w:rPr>
          <w:rFonts w:ascii="Times New Roman" w:hAnsi="Times New Roman" w:cs="Times New Roman"/>
        </w:rPr>
      </w:pPr>
    </w:p>
    <w:p w:rsidR="008A3F29" w:rsidRPr="001275B0" w:rsidRDefault="008A3F29" w:rsidP="008A3F29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8A3F29" w:rsidRPr="001275B0" w:rsidRDefault="008A3F29" w:rsidP="00A26C9B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8A3F29" w:rsidRPr="001275B0" w:rsidRDefault="008A3F29" w:rsidP="008A3F29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8A3F29" w:rsidRPr="001275B0" w:rsidRDefault="008A3F29" w:rsidP="00A26C9B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</w:t>
      </w:r>
      <w:r>
        <w:rPr>
          <w:rFonts w:ascii="Times New Roman" w:hAnsi="Times New Roman" w:cs="Times New Roman"/>
          <w:b/>
        </w:rPr>
        <w:t>12</w:t>
      </w:r>
      <w:r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Функциональная диагностика</w:t>
      </w:r>
    </w:p>
    <w:p w:rsidR="008A3F29" w:rsidRPr="001275B0" w:rsidRDefault="008A3F29" w:rsidP="008A3F29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8A3F29" w:rsidRPr="001275B0" w:rsidRDefault="008A3F29" w:rsidP="008A3F29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>
        <w:rPr>
          <w:rFonts w:ascii="Times New Roman" w:hAnsi="Times New Roman" w:cs="Times New Roman"/>
          <w:bCs/>
          <w:u w:val="single"/>
        </w:rPr>
        <w:t>12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зачетная единица</w:t>
      </w:r>
    </w:p>
    <w:p w:rsidR="008A3F29" w:rsidRPr="00B1201A" w:rsidRDefault="008A3F29" w:rsidP="008A3F2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B1201A">
        <w:rPr>
          <w:rFonts w:ascii="Times New Roman" w:hAnsi="Times New Roman" w:cs="Times New Roman"/>
        </w:rPr>
        <w:t xml:space="preserve">Цель </w:t>
      </w:r>
      <w:r w:rsidRPr="00B1201A">
        <w:rPr>
          <w:rFonts w:ascii="Times New Roman" w:hAnsi="Times New Roman" w:cs="Times New Roman"/>
          <w:bCs/>
        </w:rPr>
        <w:t>прохождения практики</w:t>
      </w:r>
      <w:r w:rsidRPr="00B1201A">
        <w:rPr>
          <w:rFonts w:ascii="Times New Roman" w:hAnsi="Times New Roman" w:cs="Times New Roman"/>
        </w:rPr>
        <w:t xml:space="preserve">: участие в формировании соответствующих компетенций, умений, навыков </w:t>
      </w:r>
      <w:r w:rsidRPr="00B1201A">
        <w:rPr>
          <w:rFonts w:ascii="Times New Roman" w:hAnsi="Times New Roman" w:cs="Times New Roman"/>
          <w:bCs/>
        </w:rPr>
        <w:t xml:space="preserve"> врача ультразвуковой диагностики  по специальности </w:t>
      </w:r>
      <w:r w:rsidRPr="00A26C9B">
        <w:rPr>
          <w:rFonts w:ascii="Times New Roman" w:hAnsi="Times New Roman" w:cs="Times New Roman"/>
        </w:rPr>
        <w:t>31.08.1</w:t>
      </w:r>
      <w:r w:rsidR="00A26C9B">
        <w:rPr>
          <w:rFonts w:ascii="Times New Roman" w:hAnsi="Times New Roman" w:cs="Times New Roman"/>
        </w:rPr>
        <w:t>2</w:t>
      </w:r>
      <w:r w:rsidRPr="00A26C9B">
        <w:rPr>
          <w:rFonts w:ascii="Times New Roman" w:hAnsi="Times New Roman" w:cs="Times New Roman"/>
        </w:rPr>
        <w:t xml:space="preserve"> </w:t>
      </w:r>
      <w:r w:rsidR="00A26C9B">
        <w:rPr>
          <w:rFonts w:ascii="Times New Roman" w:hAnsi="Times New Roman" w:cs="Times New Roman"/>
        </w:rPr>
        <w:t>Функциональная диагностика</w:t>
      </w:r>
      <w:r w:rsidRPr="00B1201A">
        <w:rPr>
          <w:rFonts w:ascii="Times New Roman" w:hAnsi="Times New Roman" w:cs="Times New Roman"/>
        </w:rPr>
        <w:t xml:space="preserve"> </w:t>
      </w:r>
    </w:p>
    <w:p w:rsidR="008A3F29" w:rsidRPr="00441427" w:rsidRDefault="008A3F29" w:rsidP="008A3F29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41427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</w:t>
      </w:r>
      <w:r w:rsidRPr="00441427">
        <w:rPr>
          <w:rFonts w:ascii="Times New Roman" w:hAnsi="Times New Roman" w:cs="Times New Roman"/>
        </w:rPr>
        <w:t xml:space="preserve"> - </w:t>
      </w:r>
      <w:r w:rsidRPr="00441427">
        <w:rPr>
          <w:rFonts w:ascii="Times New Roman" w:eastAsia="Calibri" w:hAnsi="Times New Roman" w:cs="Times New Roman"/>
        </w:rPr>
        <w:t xml:space="preserve">готовность к </w:t>
      </w:r>
      <w:r>
        <w:rPr>
          <w:rFonts w:ascii="Times New Roman" w:eastAsia="Calibri" w:hAnsi="Times New Roman" w:cs="Times New Roman"/>
        </w:rPr>
        <w:t>осуществлению комплекса мероприятий, направленных на раннюю диагностику заболеваний</w:t>
      </w:r>
      <w:r>
        <w:rPr>
          <w:rFonts w:ascii="Times New Roman" w:hAnsi="Times New Roman" w:cs="Times New Roman"/>
        </w:rPr>
        <w:t>;</w:t>
      </w:r>
    </w:p>
    <w:p w:rsidR="008A3F29" w:rsidRPr="00441427" w:rsidRDefault="008A3F29" w:rsidP="008A3F2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427">
        <w:rPr>
          <w:rFonts w:ascii="Times New Roman" w:hAnsi="Times New Roman" w:cs="Times New Roman"/>
          <w:b/>
        </w:rPr>
        <w:t>ПК-5</w:t>
      </w:r>
      <w:r w:rsidRPr="00441427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C13B6C">
        <w:rPr>
          <w:rFonts w:ascii="Times New Roman" w:hAnsi="Times New Roman" w:cs="Times New Roman"/>
        </w:rPr>
        <w:t>классификацией</w:t>
      </w:r>
      <w:r w:rsidRPr="00441427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8A3F29" w:rsidRPr="00B1201A" w:rsidRDefault="008A3F29" w:rsidP="008A3F2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201A">
        <w:rPr>
          <w:rFonts w:ascii="Times New Roman" w:hAnsi="Times New Roman" w:cs="Times New Roman"/>
        </w:rPr>
        <w:t>Задачи</w:t>
      </w:r>
      <w:r w:rsidRPr="00B1201A">
        <w:rPr>
          <w:rFonts w:ascii="Times New Roman" w:hAnsi="Times New Roman" w:cs="Times New Roman"/>
          <w:i/>
        </w:rPr>
        <w:t xml:space="preserve"> </w:t>
      </w:r>
      <w:r w:rsidRPr="00B1201A">
        <w:rPr>
          <w:rFonts w:ascii="Times New Roman" w:hAnsi="Times New Roman" w:cs="Times New Roman"/>
        </w:rPr>
        <w:t xml:space="preserve">практики: 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 w:rsidRPr="00B1201A">
        <w:rPr>
          <w:rFonts w:ascii="Times New Roman" w:hAnsi="Times New Roman" w:cs="Times New Roman"/>
          <w:b/>
          <w:u w:val="single"/>
          <w:lang w:eastAsia="ar-SA"/>
        </w:rPr>
        <w:t>Знать:</w:t>
      </w:r>
      <w:r w:rsidRPr="00B1201A">
        <w:rPr>
          <w:rFonts w:ascii="Times New Roman" w:hAnsi="Times New Roman" w:cs="Times New Roman"/>
          <w:lang w:eastAsia="ar-SA"/>
        </w:rPr>
        <w:t xml:space="preserve"> 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B1201A">
        <w:rPr>
          <w:rFonts w:ascii="Times New Roman" w:hAnsi="Times New Roman" w:cs="Times New Roman"/>
          <w:lang w:eastAsia="ar-SA"/>
        </w:rPr>
        <w:t>гигиенические нормы организации службы ультразвуковой диагностики</w:t>
      </w:r>
      <w:r>
        <w:rPr>
          <w:rFonts w:ascii="Times New Roman" w:hAnsi="Times New Roman" w:cs="Times New Roman"/>
          <w:lang w:eastAsia="ar-SA"/>
        </w:rPr>
        <w:t>;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B1201A">
        <w:rPr>
          <w:rFonts w:ascii="Times New Roman" w:hAnsi="Times New Roman" w:cs="Times New Roman"/>
        </w:rPr>
        <w:t>основы формирования ультразвукового изображения, артефакты</w:t>
      </w:r>
      <w:r>
        <w:rPr>
          <w:rFonts w:ascii="Times New Roman" w:hAnsi="Times New Roman" w:cs="Times New Roman"/>
        </w:rPr>
        <w:t>;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ультразвуковые характеристики неизмененных органов брюшной полости</w:t>
      </w:r>
      <w:r>
        <w:rPr>
          <w:rFonts w:ascii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</w:rPr>
        <w:t xml:space="preserve"> системы;</w:t>
      </w:r>
    </w:p>
    <w:p w:rsidR="008A3F29" w:rsidRPr="00B1201A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ультразвуковые признаки патологических состояний выше перечисленных органов и систем.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B1201A">
        <w:rPr>
          <w:rFonts w:ascii="Times New Roman" w:hAnsi="Times New Roman" w:cs="Times New Roman"/>
          <w:b/>
          <w:u w:val="single"/>
        </w:rPr>
        <w:t>Уметь:</w:t>
      </w:r>
      <w:r w:rsidRPr="00B1201A">
        <w:rPr>
          <w:rFonts w:ascii="Times New Roman" w:hAnsi="Times New Roman" w:cs="Times New Roman"/>
        </w:rPr>
        <w:t xml:space="preserve"> 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201A">
        <w:rPr>
          <w:rFonts w:ascii="Times New Roman" w:hAnsi="Times New Roman" w:cs="Times New Roman"/>
        </w:rPr>
        <w:t>выбрать ультразвуковое оборудование (аппаратура, датчики) для выполнения необходимого УЗИ в зависимости от поставленных задач и зоны интереса</w:t>
      </w:r>
      <w:r>
        <w:rPr>
          <w:rFonts w:ascii="Times New Roman" w:hAnsi="Times New Roman" w:cs="Times New Roman"/>
        </w:rPr>
        <w:t>;</w:t>
      </w:r>
    </w:p>
    <w:p w:rsidR="008A3F29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вывести, измерить и оценить состояние органов и систем;</w:t>
      </w:r>
    </w:p>
    <w:p w:rsidR="008A3F29" w:rsidRPr="00B1201A" w:rsidRDefault="008A3F29" w:rsidP="008A3F29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B1201A">
        <w:rPr>
          <w:rFonts w:ascii="Times New Roman" w:hAnsi="Times New Roman" w:cs="Times New Roman"/>
        </w:rPr>
        <w:t xml:space="preserve"> интерпретировать полученные результаты.</w:t>
      </w:r>
      <w:r w:rsidRPr="00B1201A">
        <w:rPr>
          <w:rFonts w:ascii="Times New Roman" w:hAnsi="Times New Roman" w:cs="Times New Roman"/>
          <w:bCs/>
        </w:rPr>
        <w:t xml:space="preserve"> </w:t>
      </w:r>
    </w:p>
    <w:p w:rsidR="008A3F29" w:rsidRDefault="008A3F29" w:rsidP="008A3F29">
      <w:pPr>
        <w:jc w:val="both"/>
        <w:rPr>
          <w:rFonts w:ascii="Times New Roman" w:hAnsi="Times New Roman" w:cs="Times New Roman"/>
          <w:b/>
        </w:rPr>
      </w:pPr>
      <w:r w:rsidRPr="00B1201A">
        <w:rPr>
          <w:rFonts w:ascii="Times New Roman" w:hAnsi="Times New Roman" w:cs="Times New Roman"/>
          <w:b/>
          <w:u w:val="single"/>
        </w:rPr>
        <w:t>Владеть:</w:t>
      </w:r>
      <w:r w:rsidRPr="00B1201A">
        <w:rPr>
          <w:rFonts w:ascii="Times New Roman" w:hAnsi="Times New Roman" w:cs="Times New Roman"/>
          <w:b/>
        </w:rPr>
        <w:t xml:space="preserve"> </w:t>
      </w:r>
    </w:p>
    <w:p w:rsidR="008A3F29" w:rsidRDefault="008A3F29" w:rsidP="008A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1201A">
        <w:rPr>
          <w:rFonts w:ascii="Times New Roman" w:hAnsi="Times New Roman" w:cs="Times New Roman"/>
        </w:rPr>
        <w:t>навыками</w:t>
      </w:r>
      <w:r w:rsidRPr="00B1201A">
        <w:rPr>
          <w:rFonts w:ascii="Times New Roman" w:hAnsi="Times New Roman" w:cs="Times New Roman"/>
          <w:b/>
        </w:rPr>
        <w:t xml:space="preserve"> </w:t>
      </w:r>
      <w:r w:rsidRPr="00B1201A">
        <w:rPr>
          <w:rFonts w:ascii="Times New Roman" w:hAnsi="Times New Roman" w:cs="Times New Roman"/>
        </w:rPr>
        <w:t>работы на различных уль</w:t>
      </w:r>
      <w:r>
        <w:rPr>
          <w:rFonts w:ascii="Times New Roman" w:hAnsi="Times New Roman" w:cs="Times New Roman"/>
        </w:rPr>
        <w:t>т</w:t>
      </w:r>
      <w:r w:rsidRPr="00B1201A">
        <w:rPr>
          <w:rFonts w:ascii="Times New Roman" w:hAnsi="Times New Roman" w:cs="Times New Roman"/>
        </w:rPr>
        <w:t xml:space="preserve">развуковых </w:t>
      </w:r>
      <w:r w:rsidR="005A264B">
        <w:rPr>
          <w:rFonts w:ascii="Times New Roman" w:hAnsi="Times New Roman" w:cs="Times New Roman"/>
        </w:rPr>
        <w:t xml:space="preserve">диагностических </w:t>
      </w:r>
      <w:r w:rsidRPr="00B1201A">
        <w:rPr>
          <w:rFonts w:ascii="Times New Roman" w:hAnsi="Times New Roman" w:cs="Times New Roman"/>
        </w:rPr>
        <w:t>системах</w:t>
      </w:r>
      <w:r>
        <w:rPr>
          <w:rFonts w:ascii="Times New Roman" w:hAnsi="Times New Roman" w:cs="Times New Roman"/>
        </w:rPr>
        <w:t>;</w:t>
      </w:r>
    </w:p>
    <w:p w:rsidR="00F21CA6" w:rsidRDefault="008A3F29" w:rsidP="008A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201A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ом получаемой информации.</w:t>
      </w:r>
    </w:p>
    <w:sectPr w:rsidR="00F21CA6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DBB"/>
    <w:rsid w:val="00023E2D"/>
    <w:rsid w:val="00116046"/>
    <w:rsid w:val="00131177"/>
    <w:rsid w:val="0019058A"/>
    <w:rsid w:val="001B4AF6"/>
    <w:rsid w:val="001C558D"/>
    <w:rsid w:val="00205CFF"/>
    <w:rsid w:val="0025545F"/>
    <w:rsid w:val="002C0BF6"/>
    <w:rsid w:val="00343241"/>
    <w:rsid w:val="003964DB"/>
    <w:rsid w:val="004D2A1B"/>
    <w:rsid w:val="004D4DBB"/>
    <w:rsid w:val="00555B72"/>
    <w:rsid w:val="0058785D"/>
    <w:rsid w:val="005A264B"/>
    <w:rsid w:val="005D67E2"/>
    <w:rsid w:val="005D6C89"/>
    <w:rsid w:val="005F3AB1"/>
    <w:rsid w:val="00672231"/>
    <w:rsid w:val="006A75E2"/>
    <w:rsid w:val="006F6CB8"/>
    <w:rsid w:val="00710917"/>
    <w:rsid w:val="00735106"/>
    <w:rsid w:val="007400F4"/>
    <w:rsid w:val="00815C77"/>
    <w:rsid w:val="00825BF0"/>
    <w:rsid w:val="008A3F29"/>
    <w:rsid w:val="008F5E01"/>
    <w:rsid w:val="00932990"/>
    <w:rsid w:val="00A26C9B"/>
    <w:rsid w:val="00AC0C06"/>
    <w:rsid w:val="00BE7BEB"/>
    <w:rsid w:val="00C115F3"/>
    <w:rsid w:val="00C13B6C"/>
    <w:rsid w:val="00CA250E"/>
    <w:rsid w:val="00D76C05"/>
    <w:rsid w:val="00E24414"/>
    <w:rsid w:val="00E92D6F"/>
    <w:rsid w:val="00EC6AC0"/>
    <w:rsid w:val="00F21CA6"/>
    <w:rsid w:val="00F226DF"/>
    <w:rsid w:val="00F84859"/>
    <w:rsid w:val="00FB0DE7"/>
    <w:rsid w:val="00FF6C50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kim_k_m</cp:lastModifiedBy>
  <cp:revision>18</cp:revision>
  <dcterms:created xsi:type="dcterms:W3CDTF">2016-02-10T04:34:00Z</dcterms:created>
  <dcterms:modified xsi:type="dcterms:W3CDTF">2016-02-15T07:21:00Z</dcterms:modified>
</cp:coreProperties>
</file>