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C6" w:rsidRDefault="00A42E7D" w:rsidP="00A42E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E7D">
        <w:rPr>
          <w:rFonts w:ascii="Times New Roman" w:hAnsi="Times New Roman" w:cs="Times New Roman"/>
          <w:b/>
          <w:sz w:val="32"/>
          <w:szCs w:val="32"/>
        </w:rPr>
        <w:t>ФОНД ОЦЕНОЧНЫХ СРЕДСТВ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>К ЦЕНТРАЛИЗИРОВАННОМУ ТЕСТИРОВАНИЮ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A42E7D">
        <w:rPr>
          <w:rFonts w:ascii="Times New Roman" w:hAnsi="Times New Roman" w:cs="Times New Roman"/>
          <w:sz w:val="32"/>
          <w:szCs w:val="32"/>
        </w:rPr>
        <w:t>ДИСЦИПЛИНЕ "ФИЛОСОФИЯ"</w:t>
      </w:r>
    </w:p>
    <w:p w:rsid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 xml:space="preserve">ДЛЯ СТУДЕНТОВ 2-ГО КУРСА СПЕЦИАЛЬНОСТИ 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E7D">
        <w:rPr>
          <w:rFonts w:ascii="Times New Roman" w:hAnsi="Times New Roman" w:cs="Times New Roman"/>
          <w:sz w:val="32"/>
          <w:szCs w:val="32"/>
        </w:rPr>
        <w:t>"</w:t>
      </w:r>
      <w:r w:rsidR="00280408">
        <w:rPr>
          <w:rFonts w:ascii="Times New Roman" w:hAnsi="Times New Roman" w:cs="Times New Roman"/>
          <w:sz w:val="32"/>
          <w:szCs w:val="32"/>
        </w:rPr>
        <w:t>СТОМАТОЛОГИЯ</w:t>
      </w:r>
      <w:r w:rsidRPr="00A42E7D">
        <w:rPr>
          <w:rFonts w:ascii="Times New Roman" w:hAnsi="Times New Roman" w:cs="Times New Roman"/>
          <w:sz w:val="32"/>
          <w:szCs w:val="32"/>
        </w:rPr>
        <w:t>"</w:t>
      </w:r>
    </w:p>
    <w:p w:rsidR="00A42E7D" w:rsidRPr="00A42E7D" w:rsidRDefault="00A42E7D" w:rsidP="00A42E7D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/>
                <w:sz w:val="28"/>
                <w:szCs w:val="28"/>
              </w:rPr>
              <w:t>Тема 1. Философия как форма культуры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01.Устойчивая совокупность взглядов на мир, убеждений, установок, верований человека, определяющих выбор жизненной позиции, отношение к миру и другим людям – это: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мировосприятие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миропонимание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мировоззрение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мироощущение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02.Вид познания в жизнедеятельности субъекта, не обладающий доказательной силой, называется: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абстрактным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теоретическим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обыденным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научным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03. Согласно данным науки, наиболее древней формой мировоззрения является: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религия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мифология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философия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наука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04. Что общего между философией и искусством?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Отображение мира в форме понятий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Проверяемость</w:t>
            </w:r>
            <w:proofErr w:type="spellEnd"/>
            <w:r w:rsidRPr="00931F37">
              <w:rPr>
                <w:sz w:val="28"/>
                <w:szCs w:val="28"/>
              </w:rPr>
              <w:t xml:space="preserve"> знания опытным путем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Рациональный способ постижения мира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Отображение </w:t>
            </w:r>
            <w:proofErr w:type="spellStart"/>
            <w:r w:rsidRPr="00931F37">
              <w:rPr>
                <w:sz w:val="28"/>
                <w:szCs w:val="28"/>
              </w:rPr>
              <w:t>смысложизненных</w:t>
            </w:r>
            <w:proofErr w:type="spellEnd"/>
            <w:r w:rsidRPr="00931F37">
              <w:rPr>
                <w:sz w:val="28"/>
                <w:szCs w:val="28"/>
              </w:rPr>
              <w:t xml:space="preserve"> вопросов бытия человека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05. Чем отличается философия от науки?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Системностью и обоснованностью знания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Стремлением к достижению истины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Рациональным способом постижения мира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Из перечисленных вариантов нет правильных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06. Термин «философия» был введен в научный оборот: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Гераклитом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Пифагором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Цицероном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Сократом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07. Термин «философия» означает: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рассуждение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компетентное мнение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профессиональную деятельность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любовь к мудрости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08. Кто из перечисленных считал, что философия начинается с удивления?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И.Кант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Р.Декарт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Эпикур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09.Философские решения не могут быть: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гипотетическими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окончательными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неоднозначными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сложными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10. Основной вопрос философии, по Ф.Энгельсу: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вопрос об отношении сознания к бытию, идеального к материальному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каковы критерии истины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как возник мир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что есть добро и зло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11.  Раздел философии, который рассматривает  поступки и отношения между людьми с точки зрения представлений о добре и зле: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эстетика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прагматика</w:t>
            </w:r>
            <w:r w:rsidRPr="00931F37">
              <w:rPr>
                <w:sz w:val="28"/>
                <w:szCs w:val="28"/>
              </w:rPr>
              <w:br/>
              <w:t xml:space="preserve">4) гносеология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12. Ответы на философские вопросы ищут: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 религиозных верованиях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 мифологических представлениях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 научных исследованиях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 доводах и заключениях разума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13. Кто из философов сформулировал три вопроса, выражающие, по его мнению, сущность философии: - Что я могу знать? Что я должен делать? На что я могу надеяться?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Аристотель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Г. Гегель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И. Кант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Фома Аквинский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14. Мир идей, согласно учению Платона, образует истинное бытие, существующее вне нас. А мир вещей – это вторичное и производное от него. Это положение выражает точку зрения: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антропологического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объективного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субъективного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диалектического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15. Какое направление в философии полагает  первоосновой мира материю?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Дуализм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Солипсизм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Трансцендентализм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Материализм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16. Какое направление в философии полагает  первоосновой мира сознание?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Гилозоизм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Материализм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Солипсизм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Дуализм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17. Стремление построить окончательную схему-систему мира, неприятие идеи развития  характерны для: 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материализма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идеализма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метафизики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18.Что в основании мира лежит одно начало считают: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дуалисты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монисты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плюралисты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агностики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19. Универсальный метод познания, рассматривающий явления в развитии и взаимодействии: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метафизика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диалектика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индукция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дедукция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20. Всеобщий метод познания, стремящийся абстрагироваться от изменений и взаимовлияния явлений: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диалектический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геометрический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аксиоматический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метафизический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21. В этой картине мира "естественное" и "сверхъестественное" не отличаются друг от друга:</w:t>
            </w:r>
            <w:r w:rsidRPr="00931F37">
              <w:rPr>
                <w:sz w:val="28"/>
                <w:szCs w:val="28"/>
              </w:rPr>
              <w:br/>
              <w:t>1) в научной</w:t>
            </w:r>
            <w:r w:rsidRPr="00931F37">
              <w:rPr>
                <w:sz w:val="28"/>
                <w:szCs w:val="28"/>
              </w:rPr>
              <w:br/>
              <w:t xml:space="preserve">2) в религиозной </w:t>
            </w:r>
            <w:r w:rsidRPr="00931F37">
              <w:rPr>
                <w:sz w:val="28"/>
                <w:szCs w:val="28"/>
              </w:rPr>
              <w:br/>
              <w:t>3) в мифологической</w:t>
            </w:r>
            <w:r w:rsidRPr="00931F37">
              <w:rPr>
                <w:sz w:val="28"/>
                <w:szCs w:val="28"/>
              </w:rPr>
              <w:br/>
              <w:t>4) в философской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22. Разработка принципов и методов познания связана с функцией философии: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критической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мировоззренческой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23. Выработка знаний о мире связана с функцией философии: 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познавательной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аксиологической</w:t>
            </w:r>
            <w:proofErr w:type="spellEnd"/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24. Изучение и обоснование ценностей связано с функцией философии: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познавательной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аксиологической</w:t>
            </w:r>
            <w:proofErr w:type="spellEnd"/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прогностической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Формирование целостной картины мира и бытия человека в нем связано с функцией философии: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гносеологической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методологической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мировоззренческой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эвристической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26. Какая функция является общей  для философии и науки?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Аксиологическая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Мировоззренческая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Критическая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Познавательная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rStyle w:val="a4"/>
                <w:b w:val="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27. Какая функция является общей  для философии и религии?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Критическая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Эвристическая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Методологическая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Экзистенциальная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28. Философия объясняет мир с помощью: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мифологических образов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2) откровения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рациональной аргументации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математики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 Способ существования философии: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1) вера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разум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чувство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опыт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30. Раздел философии, изучающий фундаментальные принципы бытия: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герменевтика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онтология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эсхатология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социология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31. Философское учение о всеобщих законах познания — это:</w:t>
            </w:r>
            <w:r w:rsidRPr="00931F37">
              <w:rPr>
                <w:sz w:val="28"/>
                <w:szCs w:val="28"/>
              </w:rPr>
              <w:br/>
              <w:t>1) гносеология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эстетика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32. Философское учение о природе и закономерностях функционирования морали и нравственности— это:</w:t>
            </w:r>
            <w:r w:rsidRPr="00931F37">
              <w:rPr>
                <w:sz w:val="28"/>
                <w:szCs w:val="28"/>
              </w:rPr>
              <w:br/>
              <w:t>1) гносеология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эстетика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33. Философское учение о природе, структуре и взаимоотношениях ценностей— это:</w:t>
            </w:r>
            <w:r w:rsidRPr="00931F37">
              <w:rPr>
                <w:sz w:val="28"/>
                <w:szCs w:val="28"/>
              </w:rPr>
              <w:br/>
              <w:t xml:space="preserve">1) гносеология </w:t>
            </w:r>
            <w:r w:rsidRPr="00931F37">
              <w:rPr>
                <w:sz w:val="28"/>
                <w:szCs w:val="28"/>
              </w:rPr>
              <w:br/>
              <w:t xml:space="preserve">2) онтология </w:t>
            </w:r>
            <w:r w:rsidRPr="00931F37">
              <w:rPr>
                <w:sz w:val="28"/>
                <w:szCs w:val="28"/>
              </w:rPr>
              <w:br/>
              <w:t>3) аксиология</w:t>
            </w:r>
            <w:r w:rsidRPr="00931F37">
              <w:rPr>
                <w:sz w:val="28"/>
                <w:szCs w:val="28"/>
              </w:rPr>
              <w:br/>
              <w:t>4) этика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34. Что является предметом социальной философии?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Сущность и природа человека, специфика его бытия, смысл его жизни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Природа как целостность, ее первооснова, специфика бытия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Сущность общества, специфика его бытия, структура и первооснова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Познание, источники и формы знания, методы и границы познания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35. Центральной проблемой онтологии является: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z w:val="28"/>
                <w:szCs w:val="28"/>
              </w:rPr>
              <w:lastRenderedPageBreak/>
              <w:t>1) смысл жизни человека</w:t>
            </w:r>
            <w:r w:rsidRPr="00931F37">
              <w:rPr>
                <w:sz w:val="28"/>
                <w:szCs w:val="28"/>
              </w:rPr>
              <w:br/>
              <w:t xml:space="preserve">2) познаваемость окружающего нас мира </w:t>
            </w:r>
            <w:r w:rsidRPr="00931F37">
              <w:rPr>
                <w:sz w:val="28"/>
                <w:szCs w:val="28"/>
              </w:rPr>
              <w:br/>
              <w:t>3) фундаментальные структуры мироздания</w:t>
            </w:r>
            <w:r w:rsidRPr="00931F37">
              <w:rPr>
                <w:sz w:val="28"/>
                <w:szCs w:val="28"/>
              </w:rPr>
              <w:br/>
              <w:t>4) изучение законов мышления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 К вечным философским вопросам относится вопрос: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каковы точные размеры вселенной?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в чем сущность человека?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из каких элементов состоит живая летка?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4) какова родословная славян?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 Философская разработка эмпирических и рациональных методов познания является необходимой для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науки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религии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искусства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философии</w:t>
            </w:r>
          </w:p>
          <w:p w:rsidR="009D3CCC" w:rsidRPr="00931F37" w:rsidRDefault="009D3CCC" w:rsidP="00214B61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 xml:space="preserve">Тема 2. Философия Древнего Востока.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38. Исходной истиной буддизма является утверждение, что: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жизнь есть радость и наслаждение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жизнь есть страдание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жизнь есть борьба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жизнь есть форма существования белковой материи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39. Понятие «сансара» означает: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череду смертей и новых рождений всего сущего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освобождение от перевоплощений посредством праведной жизни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3) возможность воплотиться в качестве бога как конечную цель и смысл жизни любого индивида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колесо как символ формы Вселенной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40. В каком религиозно-философском направлении древнего Востока родилась клятва: «Я обязуюсь спасти всех страждущих, сколько бы их ни было»?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буддизм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даосизм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йога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конфуцианство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41. Понятие «Нирвана» характерно для следующей древнеиндийской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философской школы: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чарвака-локаята</w:t>
            </w:r>
            <w:proofErr w:type="spellEnd"/>
          </w:p>
          <w:p w:rsidR="009D3CCC" w:rsidRPr="00931F37" w:rsidRDefault="009D3CCC" w:rsidP="00214B61">
            <w:pPr>
              <w:shd w:val="clear" w:color="auto" w:fill="FFFFFF"/>
              <w:tabs>
                <w:tab w:val="left" w:pos="3605"/>
                <w:tab w:val="left" w:pos="6926"/>
              </w:tabs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2)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джайнизм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3) буддизм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4) веданта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42. Понятие «мокша»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закон воздаяния за любое действие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необходимость тщательного исполнения обязанности своей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варны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освобождение от перевоплощений посредством праведной жизни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внешние обстоятельства, неподвластные контролю со стороны человека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Чарвака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– локаята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религиозная система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материалистическая неортодоксальная школа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идеалистическая ортодоксальная школа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магическая формула, имеющая внутреннюю силу воздействия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44. Назовите китайского философа, который считается основателем даосизма: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Конфуций  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Мо-цзы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Чжун-цзы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45. Какая идея в даосизме стимулировала развитие китайской фармацевтики?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идея Великого Предела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идея равновесия космических сил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bCs/>
                <w:sz w:val="28"/>
                <w:szCs w:val="28"/>
              </w:rPr>
              <w:t>идея обретения бессмертия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идея достижения долголетия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46. Конфуций полагал, что благодаря свой деятельной природе, человек занимает центральное место в универсуме, потому что: 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способен изменять сущность вещей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разделяет враждебные начала – Небо и Землю</w:t>
            </w:r>
          </w:p>
          <w:p w:rsidR="009D3CCC" w:rsidRPr="00931F37" w:rsidRDefault="009D3CCC" w:rsidP="00214B61">
            <w:pPr>
              <w:pStyle w:val="a6"/>
              <w:tabs>
                <w:tab w:val="left" w:pos="6885"/>
              </w:tabs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bCs/>
                <w:sz w:val="28"/>
                <w:szCs w:val="28"/>
              </w:rPr>
              <w:t>поддерживает равновесие мировых основ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создан, чтобы покорять Природу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47. Кому принадлежит высказывание: </w:t>
            </w:r>
            <w:r w:rsidRPr="00931F37">
              <w:rPr>
                <w:smallCaps/>
                <w:sz w:val="28"/>
                <w:szCs w:val="28"/>
              </w:rPr>
              <w:t>«</w:t>
            </w:r>
            <w:r w:rsidRPr="00931F37">
              <w:rPr>
                <w:sz w:val="28"/>
                <w:szCs w:val="28"/>
              </w:rPr>
              <w:t>Относись к людям так, как ты хотел бы, чтобы они относились к тебе»: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Конфуцию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Вардхамане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</w:rPr>
              <w:t>Махавире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Сиддхартхе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</w:rPr>
              <w:t>Гаутаме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48. Понятие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жень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эгоизм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безразличие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человеколюбие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мизантропия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49. Сила нравственного примера – это главный принцип управления, утверждал: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Лао-цзы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Мэн-цзы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Конфуций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Шень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Бухай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 xml:space="preserve">Тема 2. Возникновение философии. Философия античности.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50. Почему европейская философия возникла именно в Греции?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случайно, так совпало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удачное географическое положение страны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здесь сложилась благоприятная политическая атмосфера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</w:t>
            </w:r>
            <w:r w:rsidRPr="00931F37">
              <w:rPr>
                <w:rStyle w:val="a4"/>
                <w:b w:val="0"/>
                <w:sz w:val="28"/>
                <w:szCs w:val="28"/>
              </w:rPr>
              <w:t>1.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Философия родилась через преодоление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елигии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эпоса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магии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мифа  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</w:t>
            </w:r>
            <w:r w:rsidRPr="00931F37">
              <w:rPr>
                <w:rStyle w:val="a4"/>
                <w:b w:val="0"/>
                <w:sz w:val="28"/>
                <w:szCs w:val="28"/>
              </w:rPr>
              <w:t>2.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Античности признается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 Как называют первых греческих философов?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«математиками»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«филологами»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«физиками»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«политиками»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54. Первых греческих философов (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фисиологов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в первую очередь интересовал вопрос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какова природа вещей?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как прожить жизнь счастливо?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существует ли Бог?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как управлять государством?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5. Первой философской школой Древней Греции считается: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элейская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пифагорейская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аристотелевская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милетская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56. Кто из ранних греческих философов считал началом всего сущего воду?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Анаксимен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Фалес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Анаксимандр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57. Анаксимандр считал первоосновой всего: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число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огонь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воду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апейрон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8. Анаксимен считал первоосновой всего сущего: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число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огонь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воду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воздух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59. Формула «Все есть число» является краеугольным камнем учения: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софистов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стоиков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скептиков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пифагорейцев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0. Кто первым сформулировал диалектические принципы развития мира?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Гераклит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Сократ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3) Анаксимандр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Пифагор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61.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  <w:r w:rsidRPr="00931F37">
              <w:rPr>
                <w:sz w:val="28"/>
                <w:szCs w:val="28"/>
              </w:rPr>
              <w:t xml:space="preserve"> полагал началом всего сущего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атомы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огонь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числа      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ум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62. Главная идея Гераклита, которая была проиллюстрирована им через образ реки: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«все течет, все изменяется»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«все полно богов»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«все имеет начало и конец»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«нет ничего в разуме, чего до этого не было бы в опыте»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63. Движения не существует, потому что оно немыслимо, утверждал: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Гераклит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64. </w:t>
            </w:r>
            <w:r w:rsidRPr="00931F37">
              <w:rPr>
                <w:color w:val="000000"/>
                <w:sz w:val="28"/>
                <w:szCs w:val="28"/>
              </w:rPr>
              <w:t>"Все, что мыслим, есть бытие" - таким образом формулирует суть бытия: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1) </w:t>
            </w:r>
            <w:r w:rsidRPr="00931F37">
              <w:rPr>
                <w:sz w:val="28"/>
                <w:szCs w:val="28"/>
              </w:rPr>
              <w:t>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  <w:lang w:val="en-US"/>
              </w:rPr>
            </w:pPr>
            <w:r w:rsidRPr="00931F37">
              <w:rPr>
                <w:sz w:val="28"/>
                <w:szCs w:val="28"/>
                <w:lang w:val="en-US"/>
              </w:rPr>
              <w:t xml:space="preserve">4) </w:t>
            </w:r>
            <w:r w:rsidRPr="00931F37">
              <w:rPr>
                <w:sz w:val="28"/>
                <w:szCs w:val="28"/>
              </w:rPr>
              <w:t>Платон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65. Наиважнейшим принципом для </w:t>
            </w:r>
            <w:proofErr w:type="spellStart"/>
            <w:r w:rsidRPr="00931F37">
              <w:rPr>
                <w:sz w:val="28"/>
                <w:szCs w:val="28"/>
              </w:rPr>
              <w:t>Парменида</w:t>
            </w:r>
            <w:proofErr w:type="spellEnd"/>
            <w:r w:rsidRPr="00931F37">
              <w:rPr>
                <w:sz w:val="28"/>
                <w:szCs w:val="28"/>
              </w:rPr>
              <w:t xml:space="preserve"> является истина, что: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«бытие есть, и небытие тоже есть»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2) «человек есть мера всех вещей»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«бытие есть, небытия нет»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«в одну реку нельзя войти даже один раз»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 Вещи изменчивы, мир непознаваем, всякую истину можно доказать, как, впрочем, и ее противоположность, считали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аристотельянцы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софисты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эпикурейцы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67. Какова основная заслуга софистов?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софисты выдвинули на первый план проблему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физиса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софисты выдвинули на первый план проблему –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брали плату за обучение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софисты выдвинули на первый план проблему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68. «Человек – мера всех вещей», так считал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Аристотель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Сократ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Протагор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Эпикур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69. Сократ говорил: "Я знаю, что ничего не знаю, но..."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знания увеличивают скорбь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попытаюсь узнать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все знать и невозможно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другие не знают и этого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70. Главной проблемой, которая интересовала Сократа, был вопрос: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 Боге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 мире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об истории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 человеке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71. Как Сократ отвечает на вопрос: «Что такое человек?»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это результат эволюции живого мира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это тело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это – политическое животное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это – разумная душа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72. «</w:t>
            </w:r>
            <w:proofErr w:type="spellStart"/>
            <w:r w:rsidRPr="00931F37">
              <w:rPr>
                <w:sz w:val="28"/>
                <w:szCs w:val="28"/>
              </w:rPr>
              <w:t>Майевтика</w:t>
            </w:r>
            <w:proofErr w:type="spellEnd"/>
            <w:r w:rsidRPr="00931F37">
              <w:rPr>
                <w:sz w:val="28"/>
                <w:szCs w:val="28"/>
              </w:rPr>
              <w:t>» Сократа означает не что иное,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умение защитить свою точку зрения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метод рождения истины путем наводящих вопросов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борьба с пороками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формальная логика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73. По своей сути метод Сократа является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диалектическим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метафизически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идиографическим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дескриптивным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74. Кто впервые разработал диалектический способ ведения спора, рассуждения?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Пифагор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Сократ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Платон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75. Согласно Платону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Пармениду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, источником подлинного знания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чувственное восприятие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умозрение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мнение большинства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божественное откровение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76. Что, согласно Платону, познаваемо в полной мере?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идеи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вещи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время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77. Согласно Платону, познание - это 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припоминание того, что душа уже знала всегда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обобщение информации, полученной из опыта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дальнейшее развитие знаний, накопленных предшествующими поколениями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4) конструирование мира познающим субъектом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78. Согласно Платону, вещи –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копии идей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сформованная материя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устойчивые пучки восприятий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продукты активности человеческого воображения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79. Как Платон обосновывает бессмертие души?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) исходя из ложных знаний своего времени, о которых он не знал, что они ложны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иначе душа не могла бы знать вечных идей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исходя из знаний древних мудрецов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исходя из веры в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sz w:val="28"/>
                <w:szCs w:val="28"/>
              </w:rPr>
              <w:t xml:space="preserve">80. </w:t>
            </w:r>
            <w:r w:rsidRPr="00931F37">
              <w:rPr>
                <w:sz w:val="28"/>
                <w:szCs w:val="28"/>
              </w:rPr>
              <w:t>Государство в философии Платона означало</w:t>
            </w:r>
            <w:r w:rsidRPr="00931F37">
              <w:rPr>
                <w:smallCaps/>
                <w:sz w:val="28"/>
                <w:szCs w:val="28"/>
              </w:rPr>
              <w:t>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демократическое государство равных возможностей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религиозное государство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сословное государство, где принадлежность к сословию определяется личными  достоинствами человека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деспотию восточного типа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81.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 xml:space="preserve">Один из жизненных императивов античной философии: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«Познай самого себя»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«Узнай как можно больше»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«Следуй установленным правилам»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«Надейся и жди»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82. Понятия «бытие» и «небытие» ввёл 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Гераклит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Парменид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Пифагор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color w:val="auto"/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>83. Какому философу принадлежит изречение: «Платон мне друг, но истина дороже»?</w:t>
            </w:r>
          </w:p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color w:val="auto"/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 xml:space="preserve">1) </w:t>
            </w:r>
            <w:r w:rsidRPr="00931F37">
              <w:rPr>
                <w:bCs/>
                <w:color w:val="auto"/>
                <w:sz w:val="28"/>
                <w:szCs w:val="28"/>
              </w:rPr>
              <w:t>Аристотель</w:t>
            </w:r>
          </w:p>
          <w:p w:rsidR="009D3CCC" w:rsidRPr="00931F37" w:rsidRDefault="009D3CCC" w:rsidP="00214B61">
            <w:pPr>
              <w:pStyle w:val="text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auto"/>
                <w:sz w:val="28"/>
                <w:szCs w:val="28"/>
              </w:rPr>
              <w:t xml:space="preserve">2) Эпикур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Цицерон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Диоген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84.  По Аристотелю, человек –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существо двуногое без перьев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существо двуногое и неблагодарное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общественное животное, наделенное разумом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душа в темнице тела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85.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Античный философ, создавший логику: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Сократ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Платон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Аристотель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Демокрит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86. Согласно Аристотелю, сущность вещи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форма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протяженность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число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87. Душа, согласно Аристотелю: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способна переселяться из тела в тело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состоит из тонкой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является движущим началом всякого живого тела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плод суеверного воображения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88. Автор «Трактата о душе», который выделил три «уровня» души – растительный, животный и разумный: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Аристотель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Эпикур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Диоген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89. Всей полнотой актуального бытия у Аристотеля обладает: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пространство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перводвигатель</w:t>
            </w:r>
            <w:proofErr w:type="spellEnd"/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стихия огня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90. Что, согласно Аристотелю, является причиной роста растения?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Составляющие его элементы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Солнце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Уход садовника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Его душа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91.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Перводвигатель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, согласно Аристотелю, -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логическая категория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политическая организация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причина всякого движения в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человеческий индивид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92. Материя, согласно Аристотелю, - это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инертный материал, из которого состоит вещь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то, что дано мне в ощущениях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протяженная субстанция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вся существующая реальность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93. Душа, согласно Аристотелю, присуща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только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растениям,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всему существующему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94. В своей этической концепции стоики выдвинули: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идеал мудреца, который бесстрастно переносит удары судьбы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анархические принципы социальной жизни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идеал героя, противостоящего всему миру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идеал мудреца, проводящего жизнь в наслаждении от познания истины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/>
                <w:color w:val="000000"/>
                <w:sz w:val="28"/>
                <w:szCs w:val="28"/>
              </w:rPr>
              <w:t>Тема 4.</w:t>
            </w:r>
            <w:r w:rsidRPr="00931F37">
              <w:rPr>
                <w:b/>
                <w:smallCaps/>
                <w:sz w:val="28"/>
                <w:szCs w:val="28"/>
              </w:rPr>
              <w:t xml:space="preserve">  </w:t>
            </w:r>
            <w:r w:rsidRPr="00931F37">
              <w:rPr>
                <w:b/>
                <w:color w:val="000000"/>
                <w:sz w:val="28"/>
                <w:szCs w:val="28"/>
              </w:rPr>
              <w:t xml:space="preserve">Философия Средневековья и Возрождения.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95.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Основная задача средневековой философии состояла в: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выработке методологической базы частных наук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построении  учения о душе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защите веры, ответе на вопрос о существовании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обосновании идеи прекрасного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96.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Средневековья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97. Начальным этапом средневековой религиозной философии является: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томизм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схоластика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рационализм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патристика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98. 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– мировоззренческая позиция, в основе которой лежит представление о главенстве: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1) человека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2) природы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br/>
              <w:t>3) бога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99. Среди философов средневековья можно выделить: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киников и эпикурейцев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идеалистов и материалистов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метафизиков и эмпириков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номиналистов и реалистов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100. На теорию познания Августина оказала определяющее влияние философия: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Аристотеля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Декарта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Фомы Аквинского</w:t>
            </w:r>
          </w:p>
          <w:p w:rsidR="009D3CCC" w:rsidRPr="00931F37" w:rsidRDefault="009D3CCC" w:rsidP="00214B61">
            <w:pPr>
              <w:pStyle w:val="10"/>
              <w:spacing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1. Кто автор книги «О граде Божьем»?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Августин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Тертуллиан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Фома Аквинский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Оккам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102. Работа Августина, посвященная соотношению власти светской и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духовной, а также исторической телеологии,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«Сумма теологии»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«Утешение философией»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 граде божьем»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«О свободном решении»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103. Вплоть до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века средневековая философия испытывает преимущественное влияние: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Платона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Аристотеля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Пиррона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104. На авторитет какого античного философа в первую очередь опирается схоластика?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Платона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Аристотеля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Демокрита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Протагора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10</w:t>
            </w:r>
            <w:r w:rsidRPr="00931F37">
              <w:rPr>
                <w:color w:val="000000"/>
                <w:sz w:val="28"/>
                <w:szCs w:val="28"/>
              </w:rPr>
              <w:t>5. Доказательства бытия Бога разрабатывали представители: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логистики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софистики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майевтики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схоластики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106. Проблема универсалий имеет научное значение, поскольку: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определяет права и пределы мышления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способствует развитию логики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развивает лингвистическое знание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bCs/>
                <w:sz w:val="28"/>
                <w:szCs w:val="28"/>
              </w:rPr>
              <w:t>ставит вопрос о статусе всеобщего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107. Решение проблемы универсалий породило следующие позиции: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номинализм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реализм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концептуализм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все ответы верны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10</w:t>
            </w:r>
            <w:r w:rsidRPr="00931F37">
              <w:rPr>
                <w:color w:val="000000"/>
                <w:sz w:val="28"/>
                <w:szCs w:val="28"/>
              </w:rPr>
              <w:t xml:space="preserve">8. Почему Ф.Аквинского называют крупнейшим философом </w:t>
            </w:r>
            <w:r w:rsidRPr="00931F37">
              <w:rPr>
                <w:color w:val="000000"/>
                <w:sz w:val="28"/>
                <w:szCs w:val="28"/>
              </w:rPr>
              <w:lastRenderedPageBreak/>
              <w:t>средневековья?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был истинным христианином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сумел в своем творчестве соединить веру и разум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опирался на космологию Птолемея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занимал высокий пост в церковной иерархии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9. Пять доказательств бытия Божия разработал: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Фома Аквинский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2) Ибн-Сина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Августин Блаженный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Аверроэс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110. Что из ниже перечисленного является одной из формулировок «бритвы Оккама»?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«если существует несколько логически непротиворечивых определений или объяснений какого-либо явления, то следует считать верным самое простое из них»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«свободное тело, на которое не действуют силы со стороны других тел, находится в состоянии покоя или равномерного прямолинейного движения»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«никогда не принимать за истинное ничего, что я не признал бы таковым с очевидностью»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 вещи существуют в том смысле и постольку, поскольку являются воспринимаемыми»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111. Назовите имя выдающегося медика-мыслителя прошлого, прославившегося своим «Каноном врачебной науки»– «медицинской библией». В Европе этим руководством пользовались 700 лет.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1) Гиппократ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2) Гален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Авиценна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Низами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112. В гносеологическом отношении Аверроэс является автором концепции: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двойственной истины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анамнезиса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верификации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интенциональности</w:t>
            </w:r>
            <w:proofErr w:type="spellEnd"/>
            <w:r w:rsidRPr="00931F37">
              <w:rPr>
                <w:sz w:val="28"/>
                <w:szCs w:val="28"/>
              </w:rPr>
              <w:t xml:space="preserve"> сознания</w:t>
            </w:r>
          </w:p>
          <w:p w:rsidR="009D3CCC" w:rsidRPr="00931F37" w:rsidRDefault="009D3CCC" w:rsidP="00214B61">
            <w:pPr>
              <w:pStyle w:val="2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113. Эпохой восстановления идеалов античности в Европе является: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1) Средние 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Возрождение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Реформация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Просвещение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114. Характерной чертой Ренессанса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115. Укажите на специфическую черту натурфилософии эпохи Возрождения: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атеизм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дуализм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пантеизм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плюрализм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116. Гуманисты эпохи Возрождения утверждали, что: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) «чудо великое есть человек»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«верь, чтобы разуметь»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«бытие Божие может быть доказано»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«теология может взять нечто от философии»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117.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 основе философии Дж. Бруно лежит: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пантеизм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натурализм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гедонизм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118. Джордано Бруно характеризовал Вселенную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ограниченную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бесконечную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неодушевленную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статичную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119. Мысль о том, что мир бесконечен, а звезды – это далекие солнца, впервые была высказана: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Коперником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Птолемеем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Ньютоном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Бруно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120. Что сделал Коперник?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 сформулировал законы механики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построил модель, согласно которой Земля вращается вокруг Солнца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 доказал, что Земля круглая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предложил гипотезу формирования солнечной системы из пылевого облака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121.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Возрождения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4. Философия Нового времени и Просвещения.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122. Для культуры и общественной жизни Нового времени в Западной Европе характерны: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теологизация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секуляризация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интеграция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глобализация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123. Главной проблемой философии Нового времени XVII в. является проблема: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метода научного 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) материального и идеального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124. Представителей философии Нового времени можно поделить на: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киников и эпикурейцев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софистов и схоластов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рационалистов и эмпириков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социологов и антропологов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125. Какому философскому направлению соответствует высказывание «В интеллекте нет ничего, 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чего бы не было в чувствах»: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эмпиризм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рационализм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агностицизм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иррационализм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126.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Важнейшей чертой философского мировоззрения в эпоху Нового времени признается: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sz w:val="28"/>
                <w:szCs w:val="28"/>
              </w:rPr>
              <w:t>космоцентризм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наукоцентризм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sz w:val="28"/>
                <w:szCs w:val="28"/>
              </w:rPr>
              <w:t>теоцентризм</w:t>
            </w:r>
            <w:proofErr w:type="spellEnd"/>
            <w:r w:rsidRPr="00931F37">
              <w:rPr>
                <w:sz w:val="28"/>
                <w:szCs w:val="28"/>
              </w:rPr>
              <w:t xml:space="preserve">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антропоцентризм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127. Родоначальником эмпиризма, как философского течения эпохи Нового времени является</w:t>
            </w:r>
            <w:r w:rsidRPr="00931F37">
              <w:rPr>
                <w:smallCaps/>
                <w:sz w:val="28"/>
                <w:szCs w:val="28"/>
              </w:rPr>
              <w:t>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Ф.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И. Кант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Б.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128. Кто из философов Нового Времени является автором афоризма: «Знание – сила»?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Бэкон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Гоббс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Локк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129. Научный метод, сформулированный  Ф. Бэконом, называется методом: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абстракции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130. Под «идолами»  Бэкон понимает: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объекты религиозного поклонения.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идеалы, которые реально недостижимы.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иллюзии восприятия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предрассудки разума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131. Какой путь познания, по Ф. Бэкону, является истинным?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«муравья»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«паука»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пчелы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132. Кто является основоположником рационализма в философии Нового времени?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Бекон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Локк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Декарт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133. Какой ответ на вопрос, что является источником познания, дает рационализм?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Единственным источником познания является опыт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) Источником познания является разум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Источником познания является интуиция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Источником познания являются разум и ощущения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134. Учение о дуализме субстанций развивал: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Ф.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Б.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7F7F7F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Т. Гоббс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7F7F7F"/>
                <w:sz w:val="28"/>
                <w:szCs w:val="28"/>
              </w:rPr>
              <w:t xml:space="preserve">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135. Учение о множественности субстанций развивал: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1)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Спиноза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Лейбниц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Бэкон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136. Какое положение играет роль первой аксиомы в системе Р. Декарта: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«страшусь, следовательно существую»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«ощущаю,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«мыслю,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«говорю, следовательно существую»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137. На какие два типа делит Декарт все существующее?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1) активное и пассивное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обладающее и не обладающее тяжестью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мыслящее и протяженное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живое и неживое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138. Согласно Декарту, «усомниться в чувственных вещах»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полагать, что вещи, которые мы видим, осязаем и т. д., могут и не существовать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полагать, что наши эмоции (любовь, ненависть и т. д.) могут нас обманывать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полагать, что из того, что я мыслю не следует, что я существую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полагать, что вселенная бесконечна во времени и в пространстве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139. Какой цели служит «методологическое» сомнение Декарта?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Поиску основания нравственного действия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Обоснованию возможности строгого знания о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Доказательству того, что мир является  связанным сном</w:t>
            </w:r>
          </w:p>
          <w:p w:rsidR="009D3CCC" w:rsidRPr="00931F37" w:rsidRDefault="009D3CCC" w:rsidP="00214B61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Обоснованию невозможности доказательства бытия Бога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140. Под «субстанцией» Декарт и последующие картезианцы понимали: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то или иное мыслимое качество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метод 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вещи, как они даны на опыте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то, что для своего существования не нуждается в чем-либо ином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141. Согласно Декарту, душа присуща: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всему существующему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растениям,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животным и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только человеку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142. «Книга природы написана на языке математики». Это высказывание отражает образ мысли: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античности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средневековья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Возрождения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Нового времени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143. Согласно Локку, к первичным качествам вещей относится: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цвет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звук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вкус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форма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144. «Чистой доской» (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Tabula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rasa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 Джон Локк именовал: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1F3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) общество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2) человеческое тело</w:t>
            </w:r>
          </w:p>
          <w:p w:rsidR="009D3CCC" w:rsidRPr="00931F37" w:rsidRDefault="009D3CCC" w:rsidP="00214B6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spacing w:line="276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3)</w:t>
            </w:r>
            <w:r w:rsidRPr="00931F37">
              <w:rPr>
                <w:rFonts w:ascii="Times New Roman" w:hAnsi="Times New Roman" w:cs="Times New Roman"/>
                <w:i/>
                <w:iCs/>
                <w:spacing w:val="-9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человеческую душу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9"/>
                <w:sz w:val="28"/>
                <w:szCs w:val="28"/>
              </w:rPr>
              <w:t xml:space="preserve">4) </w:t>
            </w:r>
            <w:r w:rsidRPr="00931F37">
              <w:rPr>
                <w:spacing w:val="-11"/>
                <w:sz w:val="28"/>
                <w:szCs w:val="28"/>
              </w:rPr>
              <w:t>космический разум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145. Спиноза утверждал, что существует: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одна субстанция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две субстанции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три субстанции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бесконечное количество субстанций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146. Чем, согласно Локку, первичные качества отличаются от вторичных?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Первичные качества присущи самим вещам, а вторичные нет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Первичные качества воспринимаются раньше, чем вторичные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Первичные качества воспринимаются ярче, чем вторичные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Первичные качества присущи человеку, а вторичные вещам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147. Впервые выдвинул идею «общественного договора»: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Т. Гоббс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Д. Локк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Г. Лейбниц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Р. Декарт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148. Вольтер полагал, что религия возникла тогда, когда встретились: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человек и Бог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Бог и дьявол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ученые и невежды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мошенник и глупец (обманщик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дурак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149. Принцип разделения властей был сформулирован в работах: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Эпикура и Лукреция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Галилея и Декарта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Локка и Монтескье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Фейербаха и Маркса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150. Когда Д. Беркли пишет, что «вещи существуют», он имеет в виду, что они: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существуют независимо от сознания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существуют как свойство субстанции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существуют в человеческом воображении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воспринимаются человеческими ощущениями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151. Согласно Беркли, излишним (пустым) понятием является понятие: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 «вещь»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 «материя»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«субъект»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«качество»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152. Д. Юм утверждал, что причинность – 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механическая связь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привычная связь ощущений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естественная закономерность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временная и пространственная связь вещей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153. Какие у нас есть основания (согласно Юму) быть уверенными, что Солнце взойдет завтра?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знание принципов устройства мирозданья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божественное откровение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способность разума на основе опыта формулировать суждения, носящие всеобщий и необходимый характер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обычный порядок явлений (то, что оно всходило до сих пор)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154. Родоначальником французского рационализма и автором произведения "Рассуждение о методе"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М. Вольтер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Рене Декарт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Ж. Руссо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Д.Дидро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155.</w:t>
            </w:r>
            <w:r w:rsidRPr="00931F37">
              <w:rPr>
                <w:sz w:val="28"/>
                <w:szCs w:val="28"/>
              </w:rPr>
              <w:t xml:space="preserve"> Идеи философии Просвещения ярко воплощены в первой в мире «Энциклопедии, или Толковом словаре наук, искусств и ремесел», созданной </w:t>
            </w:r>
            <w:r w:rsidRPr="00931F37">
              <w:rPr>
                <w:sz w:val="28"/>
                <w:szCs w:val="28"/>
              </w:rPr>
              <w:lastRenderedPageBreak/>
              <w:t xml:space="preserve">мыслителями: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Франции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Германии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России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Англии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156. Деист – это тот, кто: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признает существование Бога как разумного начала, присущего вселенной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признает существование Бога, как его исповедует исторически сложившаяся христианская церковь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воздерживается от суждений в вопросе «существует ли Бог?»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отрицает существование Бога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157. Согласно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Ламетри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, человек –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машина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двуногое бесперое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мера всех вещей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образ и подобие Бога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158. Французские философы-просветители считали, что: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1) критерием прогресса является развитие науки, культуры, разума, просвещение народа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единство мира определяется не Божественным началом, а развитием человеческого  разума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общество неуклонно движется по пути, ведущему к основанному на законе и разуме порядку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правильно все перечисленное выше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159. «Война каждого с каждым», или «Человек человеку волк». Кому принадлежит этот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тезис?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Р. Декарт </w:t>
            </w:r>
          </w:p>
          <w:p w:rsidR="009D3CCC" w:rsidRPr="00931F37" w:rsidRDefault="009D3CCC" w:rsidP="00214B61">
            <w:pPr>
              <w:shd w:val="clear" w:color="auto" w:fill="FFFFFF"/>
              <w:tabs>
                <w:tab w:val="left" w:pos="27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Д. Локк 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Т. Гоббс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Ф.Вольтер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/>
                <w:sz w:val="28"/>
                <w:szCs w:val="28"/>
              </w:rPr>
              <w:t>Тема 5. Немецкая классическая философия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160. Кто из перечисленных ниже философов не является представителем немецкой классической философии?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Конт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Шеллинг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Гегель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161. Согласно Канту, «вещь в себе»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замкнутый человек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вещь, данная нам на опыте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вещь, как она есть сама по себе, не зависимо от нашего восприятия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математическая конструкция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162. Работа Канта «Критика чистого разума» посвящена: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анализу структур сознания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критике доктрины католической церкви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критика системы мира Декарта-Ньютона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b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анализу этических систем прошлого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163. Суть революции в теории познания, произведенной Кантом, состоит в том, что он: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доказал, что мир бесконечен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доказал, что мир конечен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предположил, что субъект в процессе восприятия активен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предположил, что субъект в процессе восприятия пассивен 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164. Априорные формы чувственного созерцания, по Канту,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пространство и время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ощущение и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бытие и сознание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восприятие и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165. Как И. Кант называет понятия, которыми оперирует чистый разум?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Функции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Идеи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Суждения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Дедукции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166. Каким является характер идей, которыми оперирует чистый разум?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Апостериорным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Трансцендентным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3) 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Трансцендентальным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Эстетическим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167. Что, согласно Канту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не является идеей разума?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Бог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Душа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Мир в целом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Время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168. И. Кант считал категорический императив принципом: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развития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движения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морали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4. гносеологии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169. Что, согласно Канту, является мотивом подлинно морального поступка?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чувство симпатии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соображения разума, касающиеся всеобщего блага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мысль о загробном воздаянии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удовольствие от совершения доброго дела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170. Согласно Канту, априорными формами чувственного созерцания являются: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воображение и память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пространство и время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прекрасное и безобразное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сущность и явление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171. Философия Г.-В. Ф. Гегеля – 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диалектический материализм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абсолютный объективный идеализм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антропологический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субъективный идеализм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172. Какое понятие кантовской философии подвергалось ожесточенной критике со стороны Гегеля?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«феномен»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«априори»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«вещь в себе»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«трансцендентальный»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173. Что не является подразделом философии Гегеля?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логика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философия природы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философия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философия языка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174. Согласно Гегелю, все существующее –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этапы самопознания Мирового духа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проявления материальной субстанции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продукт активности моего воображения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совокупность  воспринимаемых феноменов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175. Природа, согласно Гегелю, -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вся существующая реальность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инобытие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бессознательный дух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саморазвивающийся организм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176. В «Науке логики» Г.-В. Ф. Гегель обосновывает тезис: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 сущность предшествует существованию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 сила действия равна силе противодействия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 человек есть мера всех вещей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все действительное разумно и  все разумное действительно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177. В каких пределах считал возможным использование диалектики Гегель?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1)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 метод исследования единичного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  <w:t>как метод исследования всеобщего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3) </w:t>
            </w:r>
            <w:r w:rsidRPr="00931F37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 метод исследования особенного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16"/>
                <w:sz w:val="28"/>
                <w:szCs w:val="28"/>
              </w:rPr>
              <w:t xml:space="preserve">4) </w:t>
            </w:r>
            <w:r w:rsidRPr="00931F37">
              <w:rPr>
                <w:spacing w:val="-10"/>
                <w:sz w:val="28"/>
                <w:szCs w:val="28"/>
              </w:rPr>
              <w:t>как универсальный метод исследования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178. Философию Людвига Фейербаха можно охарактеризовать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 механистический материализм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метафизический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антропологический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диалектический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179. Фейербах -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атеист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агностик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деист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пантеист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180. Согласно К. Марксу,  современные друг другу антагонистические классы отличаются: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уровнем жизни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отношением к средствам производства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количеством свободного времени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культурным уровнем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181. В учении Маркса движущей силой истории является: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развитие научного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классовая борьба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преодоление человеком зависимости от природы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борьба с предрассудками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182. Согласно Марксу, формационный подход к анализу общества предполагает: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aps/>
                <w:sz w:val="28"/>
                <w:szCs w:val="28"/>
              </w:rPr>
              <w:t>1)</w:t>
            </w:r>
            <w:r w:rsidRPr="00931F37">
              <w:rPr>
                <w:sz w:val="28"/>
                <w:szCs w:val="28"/>
              </w:rPr>
              <w:t xml:space="preserve"> приоритет идеологической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приоритет политической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приоритет экономической сферы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равнозначность различных общественных сфер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mallCap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6. Русская самобытная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183.  Ключевой проблемой русской философии </w:t>
            </w:r>
            <w:r w:rsidRPr="00931F37">
              <w:rPr>
                <w:sz w:val="28"/>
                <w:szCs w:val="28"/>
                <w:lang w:val="en-US"/>
              </w:rPr>
              <w:t>XIX</w:t>
            </w:r>
            <w:r w:rsidRPr="00931F37">
              <w:rPr>
                <w:sz w:val="28"/>
                <w:szCs w:val="28"/>
              </w:rPr>
              <w:t xml:space="preserve"> века являлся поиск: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законов диалектики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пути развития России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методов познания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направлений научно-технического прогресса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184. По мнению ученых, российской цивилизации свойственны следующие особенности: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1) на её формирование большое влияние оказала Византия, в том числе в связи с принятием христианства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2) в истории России постоянно происходил процесс расширения географического пространства, освоения новых земель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3) государство играло важную роль в развитии общества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все перечисленное выше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185. М.В. Ломоносов был сторонником: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механистического материализма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диалектического материализма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hanging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религиозного идеализма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диалектической логики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186.  У России свои культурные основания и свой особый путь развития, поэтому ей не нужно ничего заимствовать у Запада, утверждали: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марксисты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позитивисты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западники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славянофилы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187. Создателем религиозно-философского учения о Всеединстве в русской философии был: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1) Н.Г. Чернышевский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2) В.С. Соловьев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А.И. Герцен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М.А. Бакунин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188. В чем суть идеи Всеединства В. С. Соловьева?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в синтезе восточной и западной церквей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 синтезе религиозного, научного, философского и художественного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в синтезе религиозных </w:t>
            </w:r>
            <w:proofErr w:type="spellStart"/>
            <w:r w:rsidRPr="00931F37">
              <w:rPr>
                <w:sz w:val="28"/>
                <w:szCs w:val="28"/>
              </w:rPr>
              <w:t>конфессий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в соединении Бога и человека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189.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В противоположность западному индивидуализму славянофилы как основу самобытности Российской цивилизации связывали с: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коллективизмом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патриархальностью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патриотизмом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соборностью  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190. Книга "Философия общего дела" была написана: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П.Я.Чаадаевым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2) Н.Ф.Федоровым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Н.А. Бердяевым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М.В.Ломоносовым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191. Тот, кто отвечает злом на зло, умножает страдания, усиливает бедствия, но не избавляет от них ни себя, ни других, считал: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А. Герцен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Ф. Достоевский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Н. Бердяев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Л. Толстой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192.  Представителем естественнонаучного направления в «русском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космизме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А. И. Радищев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Н.А.Бердяев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В.И.Вернадский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Н. Ф.Федоров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7. Современная западная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193. Родоначальником иррационалистической традиции в философии XIX века считается: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И. Кант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Г.-В. Ф. Гегель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А. Шопенгауэр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О. Конт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194. «Воля», о которой говорит Шопенгауэр: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руководит только поведением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проявляется во всем живом, а в неживом не проявляется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проявляется во всем существующем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вообще не проявляется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195. К чему стремится Мировая воля, согласно Шопенгауэру?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 миру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 познанию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 власти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ни к чему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196. Согласно философии Шопенгауэра, первооснова мира: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непознаваема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познаваема и рациональна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познаваема, но иррациональна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ее не существует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197. Причиной Мировой воли, согласно Шопенгауэру,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Бог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природа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человек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у нее нет причины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198. Чем, согласно Шопенгауэру, человек отличается от животного?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наличием воли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наличием представления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наличием чувствительности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количеством страданий, которые он претерпевает в жизни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199. Кто, согласно Кьеркегору, выше?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человек этический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человек эстетический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человек религиозный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человек бунтующий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200. Согласно Кьеркегору, человек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совокупность общественных отношений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двуногое бесперое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единственный в своем роде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пастух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201. В чем, прежде всего, видит Ницше смысл человеческой жизни?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 продолжении рода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в возможности достижения бессмертия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в творчестве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в возможности помогать другим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202. Согласно Ницше, состояние той или иной культуры в тот или иной момент определяется противоборством двух начал: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Аполлона и Диониса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Юпитера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Кроноса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Эроса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Танатоса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Осириса и Сета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203. Кто из мыслителей оказал существенное влияние на философию Ницше?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Кант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Гегель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Кьеркегор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204. Основателем психоаналитической философии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К. Юнг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А. Адлер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З. Фрейд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Э.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205. Инстанция психического аппарата, содержащая, согласно Фрейду, социальные нормы и ориентиры: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Сверх-Я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либидо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206. Разработкой концепции «коллективного бессознательного» занимался: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Э.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Фромм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А. Адлер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К. Юнг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З. Фрейд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207. Основоположником концепции экзистенциализма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Фрейд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Кьеркегор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208.  В философии экзистенциализма под «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экзистенцией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» понимается: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существование человека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сущность вещей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метод познания истины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общественный институт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20</w:t>
            </w:r>
            <w:r w:rsidRPr="00931F37">
              <w:rPr>
                <w:rStyle w:val="a4"/>
                <w:b w:val="0"/>
                <w:sz w:val="28"/>
                <w:szCs w:val="28"/>
              </w:rPr>
              <w:t>9.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Утверждение свободы человеческого существования, предполагающей выбор человеком собственной сущности, характерно для: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персонализма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экзистенциализма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постмодернизма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марксизма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210. К. Ясперс –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представитель современного марксизма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один из основоположников эмпириокритицизма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основатель структурализма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представитель экзистенциализма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211. В работе «Экзистенциализм – это гуманизм» Сартр пишет, что единственный «грех», в котором экзистенциализм упрекает   человека, -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неумение следовать однажды принятой системе моральных ценностей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неумение следовать своим внутренним порывам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неумение брать на себя ответственность за свои собственные решения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недостаток эстетического чувства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212. По Сартру, свобода для человека есть: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неизбежное тяжкое бремя   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недостижимая мечта 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завоевание цивилизации великое счастье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обычное средство достижения целей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213. Кто 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представителем философии экзистенциализма?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Сартр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Камю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Кьеркегор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Фрейд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214. Понятие «пограничная ситуация» играет очень важную роль в: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феноменологии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структурализме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экзистенциализме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неопозитивизме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215. Экзистенциалисты утверждают, что сущность человека определяется: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непостижимой судьбой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совокупностью производственных отношений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божественным предопределением 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собственным выбором человека своей цели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216.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Направление современной западной философии, обосновывающее понимание как метод познания: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структурализм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экзистенциализм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герменевтика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персонализм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217. Кто из философов утверждал, что жизнь человека в сущности бессмысленна и абсурдна?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К.Маркс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К. Поппер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А. Камю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З. Фрейд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218. Определите, к какому направлению современной философии можно отнести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следующее утверждение «Философия — это логика науки»: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экзистенциализм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неотомизм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постмодернизм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позитивизм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219. Основоположником позитивизма является: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К.Маркс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Ф.Ницше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А.Шопенгауэр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О.Конт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220. Эмпириокритицизм – это: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то же, что и неопозитивизм 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особое философское направление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вторая стадия позитивизма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еще одно название позитивизма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lastRenderedPageBreak/>
              <w:t>221. Преувеличение относительности знания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эмпиризмом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формализмом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релятивизмом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догматизмом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222. Позитивисты рассматривали человеческую историю: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как неизбежный прогресс, связанный с прогрессом разума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как смену экономических формаций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как неизбежный регресс, связанный с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оскудеванием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энергии человечества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как историю различных культур, каждая из которых имеет свое начало и конец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223. В качестве образца позитивной науки позитивисты рассматривали: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психологию 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историю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физику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лингвистику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224. Согласно концепции позитивизма, возникновение живого из неживого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результат божественного вмешательства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результат саморазвития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шаг, сделанный мировым духом на пути самопознания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переход монады на уровень с более отчетливым восприятием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225. Направление современной западной философии, ориентированное на религиозное мировоззрение: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неопозитивизм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неотомизм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герменевтика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постмодернизм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/>
                <w:sz w:val="28"/>
                <w:szCs w:val="28"/>
              </w:rPr>
              <w:t>Тема 8. Общетеоретические вопросы философии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226. Онтология – это учение: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об обществе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о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бытии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 методах познания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о человеке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227. В онтологическом аспекте противоположным термину «рационализм» выступает понятие: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иррационализм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эмпиризм 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солипсизм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материализм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228.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Материя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есть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философская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категория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обозначения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: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атомов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вещества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</w:t>
            </w:r>
            <w:r w:rsidRPr="00931F37">
              <w:rPr>
                <w:bCs/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объективной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реальности</w:t>
            </w:r>
            <w:proofErr w:type="spellEnd"/>
            <w:r w:rsidRPr="00931F37">
              <w:rPr>
                <w:bC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объективной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реальности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данной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нам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только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в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ощущениях</w:t>
            </w:r>
            <w:proofErr w:type="spellEnd"/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229. Длительность существования материи характеризуется понятием: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время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пространство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скорость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бытие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230. Развитие..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характерно только для социума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присуще природе, обществу и сознанию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наблюдается только в живых системах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характерно только для материальных систем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231. Как называется принцип объяснения развития сущего, которого придерживался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французский ученый Лаплас?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лерикальный догматизм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931F3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убъективный априоризм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ностический релятивизм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4)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аузальный детерминизм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232. Рефлексия – способ осознания, при котором: 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предме</w:t>
            </w:r>
            <w:r>
              <w:rPr>
                <w:sz w:val="28"/>
                <w:szCs w:val="28"/>
              </w:rPr>
              <w:t>том познания являются реальные о</w:t>
            </w:r>
            <w:r w:rsidRPr="00931F37">
              <w:rPr>
                <w:sz w:val="28"/>
                <w:szCs w:val="28"/>
              </w:rPr>
              <w:t>бъекты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</w:rPr>
              <w:t>) предметом познания являются воображаемые объекты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3) предметом познания выступает само знание</w:t>
            </w:r>
          </w:p>
          <w:p w:rsidR="009D3CCC" w:rsidRPr="00931F37" w:rsidRDefault="009D3CCC" w:rsidP="00214B61">
            <w:pPr>
              <w:pStyle w:val="a6"/>
              <w:spacing w:after="0" w:line="276" w:lineRule="auto"/>
              <w:ind w:left="5"/>
              <w:rPr>
                <w:spacing w:val="-1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предметом познания становится идеализированный объект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ind w:left="4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233. Выделите в предложенных суждениях диалектический материализм: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сознание есть свойство высокоорганизованной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сознание- свойство  всей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сознание материально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сознание человека – это проявление мирового духа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234. Выделите в предложенных суждениях идеализм: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сознание неразрывно связано  с материей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сознание есть продукт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3) сознание может существовать до и независимо от материи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сознание не всегда адекватно отражает материю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235.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С позиции _______________, сознание есть независимое от материального бытия царство идей, чувств, воли, способное творить и конструировать действительность: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материализма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идеализма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дуализма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реализма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236. Гносеология - это: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философская дисциплина (раздел философии)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учение о человеческом познании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решение проблемы истинного знания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все перечисленное верно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237. Как называется отрасль философии, изучающая всеобщие проблемы научного исследования?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аксиология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эпистемология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мировоззрение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праксеологии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238. В соответствии с классическим определением, истина – это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разультат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соглашения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между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учеными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правда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bCs/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соответствие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мысли</w:t>
            </w:r>
            <w:proofErr w:type="spellEnd"/>
            <w:r w:rsidRPr="00931F37">
              <w:rPr>
                <w:bCs/>
                <w:sz w:val="28"/>
                <w:szCs w:val="28"/>
                <w:lang w:val="de-DE"/>
              </w:rPr>
              <w:t xml:space="preserve"> </w:t>
            </w:r>
            <w:r w:rsidRPr="00931F37">
              <w:rPr>
                <w:bCs/>
                <w:sz w:val="28"/>
                <w:szCs w:val="28"/>
              </w:rPr>
              <w:t>предмету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) 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реально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существующие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явления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(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дом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дерево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экономика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,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деятельность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человека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т.д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.)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239. </w:t>
            </w:r>
            <w:r w:rsidRPr="00931F37">
              <w:rPr>
                <w:sz w:val="28"/>
                <w:szCs w:val="28"/>
                <w:lang w:val="de-DE"/>
              </w:rPr>
              <w:t xml:space="preserve">В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какую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эпоху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вопросы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методологии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научного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r w:rsidRPr="00931F37">
              <w:rPr>
                <w:sz w:val="28"/>
                <w:szCs w:val="28"/>
              </w:rPr>
              <w:t>по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знания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становятся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центральными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?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Античность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Средневековье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Возрождение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Новое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bCs/>
                <w:sz w:val="28"/>
                <w:szCs w:val="28"/>
                <w:lang w:val="de-DE"/>
              </w:rPr>
              <w:t>время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240. Мысленное объединение частей в единое целое есть: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синтез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сравнение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обобщение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анализ</w:t>
            </w:r>
          </w:p>
          <w:p w:rsidR="009D3CCC" w:rsidRPr="00931F37" w:rsidRDefault="009D3CCC" w:rsidP="00214B61">
            <w:pPr>
              <w:pStyle w:val="a8"/>
              <w:spacing w:line="276" w:lineRule="auto"/>
              <w:rPr>
                <w:sz w:val="28"/>
                <w:szCs w:val="28"/>
                <w:lang w:val="de-DE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241. Преувеличение значения абсолютной истины есть...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гностицизм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догматизм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скептицизм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агностицизм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242. Что из нижеперечисленного </w:t>
            </w:r>
            <w:r w:rsidRPr="00931F37">
              <w:rPr>
                <w:sz w:val="28"/>
                <w:szCs w:val="28"/>
                <w:u w:val="single"/>
              </w:rPr>
              <w:t>не</w:t>
            </w:r>
            <w:r w:rsidRPr="00931F37">
              <w:rPr>
                <w:sz w:val="28"/>
                <w:szCs w:val="28"/>
              </w:rPr>
              <w:t xml:space="preserve"> является формой чувственного познания?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ощущение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восприятие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умозаключение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243. Основной формой рационального познания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индукция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понятие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представление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гипотеза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244. Отображение отдельного свойства материального объекта, непосредственно взаимодействующего с органом чувств,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восприятием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эмоциями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представлением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ощущением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lastRenderedPageBreak/>
              <w:t>245. Философское о</w:t>
            </w:r>
            <w:r w:rsidRPr="00931F37">
              <w:rPr>
                <w:sz w:val="28"/>
                <w:szCs w:val="28"/>
              </w:rPr>
              <w:t>боснование границ человеческого разума в познании мира было дано: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Ф. Ницше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И. Кантом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Г. Гегелем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К. Марксом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246. Сферами жизни общества являются: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экономическая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политическая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духовная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все вместе взятые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247. Разделом философской науки, изучающей общество, является: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социология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философская антропология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философия истории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социальная философия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248. В основе экономической подсистемы общества находится: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система распределения материальных благ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система обмена произведенной продукции</w:t>
            </w:r>
          </w:p>
          <w:p w:rsidR="009D3CCC" w:rsidRPr="00931F37" w:rsidRDefault="009D3CCC" w:rsidP="00214B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научно-техническая революция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материальное производство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249. Что является высшим критерием общественного развития: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развитие духовной культуры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развитие науки и техники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развитие производительных сил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самосовершенствование человека,  качества его жизни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250.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какой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сферы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жизни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общества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характерны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глобальные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проблемы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человечества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>?</w:t>
            </w:r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экономической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социальной</w:t>
            </w:r>
            <w:proofErr w:type="spellEnd"/>
          </w:p>
          <w:p w:rsidR="009D3CCC" w:rsidRPr="00931F37" w:rsidRDefault="009D3CCC" w:rsidP="00214B61">
            <w:pPr>
              <w:pStyle w:val="a8"/>
              <w:spacing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политической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</w:t>
            </w:r>
            <w:r w:rsidRPr="00931F37">
              <w:rPr>
                <w:sz w:val="28"/>
                <w:szCs w:val="28"/>
                <w:lang w:val="de-DE"/>
              </w:rPr>
              <w:t xml:space="preserve">)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для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всех</w:t>
            </w:r>
            <w:proofErr w:type="spellEnd"/>
            <w:r w:rsidRPr="00931F37"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931F37">
              <w:rPr>
                <w:sz w:val="28"/>
                <w:szCs w:val="28"/>
                <w:lang w:val="de-DE"/>
              </w:rPr>
              <w:t>перечисленных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251. Существование и развитие общества с позиций материализма определяется: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общественным договором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материальным производством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географическими факторами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духовными факторами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252.  Мировоззренческая ориентация, возникшая</w:t>
            </w:r>
            <w:r w:rsidRPr="00931F37">
              <w:rPr>
                <w:sz w:val="28"/>
                <w:szCs w:val="28"/>
              </w:rPr>
              <w:t xml:space="preserve"> в результате НТП и НТР, абсолютизирующая роль науки: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сциентизм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экологическое мировоззрение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 фатализм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оптимизм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253. Проблема - это: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r w:rsidRPr="00931F37">
              <w:rPr>
                <w:color w:val="000000"/>
                <w:sz w:val="28"/>
                <w:szCs w:val="28"/>
              </w:rPr>
              <w:t>вопрос, ответ на который требует поиска новых знаний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r w:rsidRPr="00931F37">
              <w:rPr>
                <w:color w:val="000000"/>
                <w:sz w:val="28"/>
                <w:szCs w:val="28"/>
              </w:rPr>
              <w:t>знание о незнании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color w:val="000000"/>
                <w:sz w:val="28"/>
                <w:szCs w:val="28"/>
              </w:rPr>
              <w:t>противоречие между устоявшимся знанием и новым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color w:val="000000"/>
                <w:sz w:val="28"/>
                <w:szCs w:val="28"/>
              </w:rPr>
              <w:t>все перечисленное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 </w:t>
            </w: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 xml:space="preserve">254. </w:t>
            </w:r>
            <w:proofErr w:type="spellStart"/>
            <w:r w:rsidRPr="00931F37">
              <w:rPr>
                <w:spacing w:val="-4"/>
                <w:sz w:val="28"/>
                <w:szCs w:val="28"/>
              </w:rPr>
              <w:t>Антисциентизм</w:t>
            </w:r>
            <w:proofErr w:type="spellEnd"/>
            <w:r w:rsidRPr="00931F37">
              <w:rPr>
                <w:spacing w:val="-4"/>
                <w:sz w:val="28"/>
                <w:szCs w:val="28"/>
              </w:rPr>
              <w:t xml:space="preserve"> -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1) убеждение о вреде избыточных знаний для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2) борьба против суеверий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3) вера в будущее научно-технического процесса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  <w:r w:rsidRPr="00931F37">
              <w:rPr>
                <w:spacing w:val="-4"/>
                <w:sz w:val="28"/>
                <w:szCs w:val="28"/>
              </w:rPr>
              <w:t>4) философская концепция об антигуманной сущности науки и техники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pacing w:val="-4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255.  В философии </w:t>
            </w:r>
            <w:r w:rsidRPr="00931F37">
              <w:rPr>
                <w:sz w:val="28"/>
                <w:szCs w:val="28"/>
                <w:u w:val="single"/>
              </w:rPr>
              <w:t>не</w:t>
            </w:r>
            <w:r w:rsidRPr="00931F37">
              <w:rPr>
                <w:sz w:val="28"/>
                <w:szCs w:val="28"/>
              </w:rPr>
              <w:t xml:space="preserve"> используют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метод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эксперимент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теорию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индукцию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256. Свойствами сознания не являются: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активность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интенциональность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материальность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proofErr w:type="spellStart"/>
            <w:r w:rsidRPr="00931F37">
              <w:rPr>
                <w:sz w:val="28"/>
                <w:szCs w:val="28"/>
              </w:rPr>
              <w:t>рефлексивность</w:t>
            </w:r>
            <w:proofErr w:type="spellEnd"/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tabs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257. Сознание рассматривается как свойство высокоорганизованной материи в: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объективном идеализме           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2) субъективном идеализме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3) диалектическом материализме</w:t>
            </w:r>
          </w:p>
          <w:p w:rsidR="009D3CCC" w:rsidRPr="00931F37" w:rsidRDefault="009D3CCC" w:rsidP="00214B61">
            <w:pPr>
              <w:tabs>
                <w:tab w:val="left" w:pos="360"/>
              </w:tabs>
              <w:spacing w:line="276" w:lineRule="auto"/>
              <w:ind w:left="1080" w:hanging="1080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4) философской антропологии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258. «Нет ничего в разуме, чего до этого не было бы в опыте». Эта фраза выражает позицию: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эмпирика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метафизика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софиста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агностика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259.  Знания, содержание которого не зависит ни от человека, ни от человечества,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объективной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субъективной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коллективной истиной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аксиомой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260. Полное, исчерпывающее знание о предмете называется: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относительной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абсолютной истиной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житейской истиной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 профессиональной истиной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261. Критерием истины, по К.Марксу, является: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разум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  оценка и мнение коллег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262. В учении о познании признает приоритетным разум: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сенсуализм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агностицизм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рационализм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скептицизм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263.  Вид познания, основанный, прежде всего, на интуиции и здравом смысле: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научное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повседневное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художественное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философское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264. Осознание человеком себя как личности – это: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сознание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самосознание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память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мышление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265. Автор: «Человек   всего лишь тростник, но он тростник мыслящий»: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Паскаль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Гоббс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Гельвеций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4) Монтескье 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rStyle w:val="a4"/>
                <w:b w:val="0"/>
                <w:sz w:val="28"/>
                <w:szCs w:val="28"/>
              </w:rPr>
              <w:t>266.</w:t>
            </w:r>
            <w:r w:rsidRPr="00931F37">
              <w:rPr>
                <w:rStyle w:val="a4"/>
                <w:sz w:val="28"/>
                <w:szCs w:val="28"/>
              </w:rPr>
              <w:t xml:space="preserve"> </w:t>
            </w:r>
            <w:r w:rsidRPr="00931F37">
              <w:rPr>
                <w:sz w:val="28"/>
                <w:szCs w:val="28"/>
              </w:rPr>
              <w:t>Трудовая теория происхождения человека разработана: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Ч. </w:t>
            </w:r>
            <w:proofErr w:type="spellStart"/>
            <w:r w:rsidRPr="00931F37">
              <w:rPr>
                <w:sz w:val="28"/>
                <w:szCs w:val="28"/>
              </w:rPr>
              <w:t>Дарвиным</w:t>
            </w:r>
            <w:proofErr w:type="spellEnd"/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М. Шелером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Ф. Энгельсом   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Г. Гегелем</w:t>
            </w:r>
          </w:p>
          <w:p w:rsidR="009D3CCC" w:rsidRPr="00931F37" w:rsidRDefault="009D3CCC" w:rsidP="00214B61">
            <w:pPr>
              <w:shd w:val="clear" w:color="auto" w:fill="FFFFFF"/>
              <w:autoSpaceDE w:val="0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267. Человек, согласно Марксу, это: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двуногое бесперое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пастух бытия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совокупность общественных отношений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единственный в своем роде</w:t>
            </w:r>
          </w:p>
          <w:p w:rsidR="009D3CCC" w:rsidRPr="00931F37" w:rsidRDefault="009D3CCC" w:rsidP="00214B61">
            <w:pPr>
              <w:pStyle w:val="a5"/>
              <w:spacing w:before="0" w:after="0"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268. Социальный статус личности это: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определенное положение человека в системе общественных отношений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совокупность юридических прав и обязанностей человека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имущественное положение личности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привлекательность личности для какой-либо социальной группы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color w:val="000000"/>
                <w:sz w:val="28"/>
                <w:szCs w:val="28"/>
              </w:rPr>
              <w:lastRenderedPageBreak/>
              <w:t>269. Учение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>о производительных силах и производственных отношениях, в которые вступают люди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>в процессе своей жизнедеятельности, разработано в философии: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прагматизма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марксизма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позитивизма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экзистенциализма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270. Современная философия представляет общество как: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совокупность индивидов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неотъемлемую часть природы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людей, объединенных общими стремлениями и интересами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упорядоченную систему социальных взаимодействий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271. Сфера общества, включающая в себя производство, распределение, обмен и потребление материальных благ: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политическая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экономическая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социальная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духовная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mallCaps/>
                <w:color w:val="000000"/>
                <w:sz w:val="28"/>
                <w:szCs w:val="28"/>
              </w:rPr>
              <w:t>272. Основная</w:t>
            </w:r>
            <w:r w:rsidRPr="00931F37">
              <w:rPr>
                <w:sz w:val="28"/>
                <w:szCs w:val="28"/>
              </w:rPr>
              <w:br/>
            </w:r>
            <w:r w:rsidRPr="00931F37">
              <w:rPr>
                <w:smallCaps/>
                <w:color w:val="000000"/>
                <w:sz w:val="28"/>
                <w:szCs w:val="28"/>
              </w:rPr>
              <w:t xml:space="preserve">идея концепции «конца истории» (Ф. </w:t>
            </w:r>
            <w:proofErr w:type="spellStart"/>
            <w:r w:rsidRPr="00931F37">
              <w:rPr>
                <w:smallCaps/>
                <w:color w:val="000000"/>
                <w:sz w:val="28"/>
                <w:szCs w:val="28"/>
              </w:rPr>
              <w:t>Фукуяма</w:t>
            </w:r>
            <w:proofErr w:type="spellEnd"/>
            <w:r w:rsidRPr="00931F37">
              <w:rPr>
                <w:smallCaps/>
                <w:color w:val="000000"/>
                <w:sz w:val="28"/>
                <w:szCs w:val="28"/>
              </w:rPr>
              <w:t>) заключается в том, что: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1) </w:t>
            </w:r>
            <w:r w:rsidRPr="00931F37">
              <w:rPr>
                <w:color w:val="000000"/>
                <w:sz w:val="28"/>
                <w:szCs w:val="28"/>
              </w:rPr>
              <w:t>в будущем человечество ожидают ожесточенные столкновения между западной, исламской и другими цивилизациями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r w:rsidRPr="00931F37">
              <w:rPr>
                <w:color w:val="000000"/>
                <w:sz w:val="28"/>
                <w:szCs w:val="28"/>
              </w:rPr>
              <w:t xml:space="preserve">человечество столкнется с международным терроризмом, экономическими кризисами и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экологическими проблемами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3) </w:t>
            </w:r>
            <w:r w:rsidRPr="00931F37">
              <w:rPr>
                <w:color w:val="000000"/>
                <w:sz w:val="28"/>
                <w:szCs w:val="28"/>
              </w:rPr>
              <w:t>либерализм, рыночная экономика и демократия окончательно утвердятся на нашей планете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4) </w:t>
            </w:r>
            <w:r w:rsidRPr="00931F37">
              <w:rPr>
                <w:color w:val="000000"/>
                <w:sz w:val="28"/>
                <w:szCs w:val="28"/>
              </w:rPr>
              <w:t>усилятся противоречия между богатыми странами Севера и бедным Югом</w:t>
            </w:r>
            <w:r w:rsidRPr="00931F37">
              <w:rPr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273.  Философский подход к  истории, рассматривающий ее как историю отдельных народов и культур (каждая из которых имеет свою внутреннюю логику, начало и конец)  носит название: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формационного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sz w:val="28"/>
                <w:szCs w:val="28"/>
              </w:rPr>
              <w:t>цивилизационного</w:t>
            </w:r>
            <w:proofErr w:type="spellEnd"/>
          </w:p>
          <w:p w:rsidR="009D3CCC" w:rsidRPr="00931F37" w:rsidRDefault="00A42E7D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3) </w:t>
            </w:r>
            <w:r w:rsidR="009D3CCC" w:rsidRPr="00931F37">
              <w:rPr>
                <w:sz w:val="28"/>
                <w:szCs w:val="28"/>
              </w:rPr>
              <w:t>геополитического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коммуникационного</w:t>
            </w:r>
            <w:r w:rsidRPr="00931F37">
              <w:rPr>
                <w:color w:val="7F7F7F"/>
                <w:sz w:val="28"/>
                <w:szCs w:val="28"/>
              </w:rPr>
              <w:t xml:space="preserve">   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 xml:space="preserve">274. Какое из нижеперечисленных определений культуры является наиболее точным и универсальным? </w:t>
            </w:r>
            <w:r w:rsidRPr="00931F37">
              <w:rPr>
                <w:smallCaps/>
                <w:sz w:val="28"/>
                <w:szCs w:val="28"/>
              </w:rPr>
              <w:t xml:space="preserve">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культура – это обычай и язык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культура- это общепринятый способ мышления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культура – это прежде всего явления искусства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культура – это способ существования человека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275. Наука – это: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совокупность взглядов на мир и место человека в мире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 культуры, способная объяснить всё, что угодно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совокупность знаний, накопленных человечеством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духовно-практическая деятельность, направленная на познание сущности и законов объективного мира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276. Информация, распространяемая астрологией, парапсихологией, уфологией, относится к так называемому ______________ знанию: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донаучному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квазинаучному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паранаучному</w:t>
            </w:r>
            <w:proofErr w:type="spellEnd"/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научному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 xml:space="preserve">277. Представлению о науке, как знании, построенном на взаимосвязанной совокупности математически сформулированных законов, соответствует: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классический 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неклассический 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 </w:t>
            </w:r>
            <w:proofErr w:type="spellStart"/>
            <w:r w:rsidRPr="00931F37">
              <w:rPr>
                <w:sz w:val="28"/>
                <w:szCs w:val="28"/>
              </w:rPr>
              <w:t>постнеклассический</w:t>
            </w:r>
            <w:proofErr w:type="spellEnd"/>
            <w:r w:rsidRPr="00931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тип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278. "Научная революция" в концепции Т. Куна это: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смена научных парадигм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выдающееся открытие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3) внезапное ускорение развития науки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смена одной научной элиты другой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279. Важнейшим понятием концепции научных революций Т.Куна является: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1) индукция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2) гипотеза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lastRenderedPageBreak/>
              <w:t>3) верификация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парадигма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lastRenderedPageBreak/>
              <w:t>280. Понятие "парадигма" формируется в модели научного знания: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постнеклассической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31F37">
              <w:rPr>
                <w:color w:val="000000"/>
                <w:sz w:val="28"/>
                <w:szCs w:val="28"/>
              </w:rPr>
              <w:t>доклассической</w:t>
            </w:r>
            <w:proofErr w:type="spellEnd"/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color w:val="000000"/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3) неклассической</w:t>
            </w:r>
          </w:p>
          <w:p w:rsidR="009D3CCC" w:rsidRPr="00931F37" w:rsidRDefault="009D3CCC" w:rsidP="00214B61">
            <w:pPr>
              <w:pStyle w:val="10"/>
              <w:spacing w:before="0" w:after="0" w:line="276" w:lineRule="auto"/>
              <w:rPr>
                <w:sz w:val="28"/>
                <w:szCs w:val="28"/>
              </w:rPr>
            </w:pPr>
            <w:r w:rsidRPr="00931F37">
              <w:rPr>
                <w:color w:val="000000"/>
                <w:sz w:val="28"/>
                <w:szCs w:val="28"/>
              </w:rPr>
              <w:t>4) классической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281.  Метод, в переводе с древнегреческого, означает: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путь к чему-либо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способ выживания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форма общения</w:t>
            </w:r>
          </w:p>
          <w:p w:rsidR="009D3CCC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инструкция к прибору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282. Что из нижеперечисленного не относится к основным чертам научного знания?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боснованность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оказательность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еопровержимость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 С</w:t>
            </w:r>
            <w:r w:rsidRPr="00931F37">
              <w:rPr>
                <w:sz w:val="28"/>
                <w:szCs w:val="28"/>
              </w:rPr>
              <w:t>истемность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283. Существенная, повторяющаяся и устойчивая связь явлений, обуславливающая их упорядоченное изменение: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практикой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случайностью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фатальностью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284. Метод исследования, при котором объект исследования заменяется другим объектом, находящимся в отношении подобия к первому объекту: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наблюдением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доказательством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индетерминизмом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моделированием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285. Система принципов, приемов, правил, требований, которыми необходимо руководствоваться в процессе познания,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интуицией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методом познания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технологией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286. Высшая, самая развитая форма организации научного знания, дающая целостное представление о закономерностях и существенных связях определенной области реальности,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субстратом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мышлением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8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научной теорией 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мировоззрением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287.  Метод эмпирического исследования, позволяющий выявить количественные характеристики изучаемой реальности,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комбинаторикой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измерением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9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дедукцией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аналогией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288. Научное положение, истинность которого не доказана с абсолютной достоверностью, но является возможной, весьма вероятной, называется: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гипотезой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методологией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0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пониманием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4)   интуицией</w:t>
            </w:r>
          </w:p>
          <w:p w:rsidR="009D3CCC" w:rsidRPr="00931F37" w:rsidRDefault="009D3CCC" w:rsidP="00214B61">
            <w:pPr>
              <w:pStyle w:val="2"/>
              <w:spacing w:line="276" w:lineRule="auto"/>
              <w:rPr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289. Метод эмпирического исследования, устанавливающий тождество и различие исследуемых объектов, называется: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восприятием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аналогией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1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сравнением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анализом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290.  Познавательная процедура, посредством которой из отдельных наличных фактов выводится обобщающее их утверждение, называется: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дедукцией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абдукцией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аргументацией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индукцией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291. Метод, основанный на процессе мысленного отвлечения от ряда свойств и отношений предмета, называется: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идеализация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формализация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конкретизация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абстрагирование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292. системностью, обоснованностью и логичностью может быть охарактеризовано знание: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обыденное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научное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чувственное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293. Понятие, противоположное истине в методологии научного познания, является: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ложь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заблуждение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суждение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3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предрассудок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294. В области гуманитарного познания, сторонники герменевтического метода предложили путь, ведущий к истине: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понимание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сочувствие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созерцание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переживание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295. Данное определение: "Исследование объекта в контролируемых или </w:t>
            </w:r>
            <w:proofErr w:type="spellStart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искуственно</w:t>
            </w:r>
            <w:proofErr w:type="spellEnd"/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 созданных условиях" относится к: 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наблюдению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Измерению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Эксперименту</w:t>
            </w:r>
          </w:p>
          <w:p w:rsidR="009D3CCC" w:rsidRPr="00931F37" w:rsidRDefault="009D3CCC" w:rsidP="00214B61">
            <w:pPr>
              <w:pStyle w:val="11"/>
              <w:numPr>
                <w:ilvl w:val="0"/>
                <w:numId w:val="14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Идеализации</w:t>
            </w:r>
          </w:p>
          <w:p w:rsidR="009D3CCC" w:rsidRPr="00931F37" w:rsidRDefault="009D3CCC" w:rsidP="00214B61">
            <w:pPr>
              <w:pStyle w:val="11"/>
              <w:spacing w:after="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296. Науку в целом можно рассматривать как: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особую систему знаний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систему организаций и учреждений, вырабатывающих, хранящих и </w:t>
            </w: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распространяющих  знания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особый вид деятельности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4) все вышеперечисленное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297. Субстанциональные корни здоровья человека: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социальные условия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духовные факторы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3) биологические качества 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4) все вместе взятое</w:t>
            </w:r>
          </w:p>
          <w:p w:rsidR="009D3CCC" w:rsidRPr="00931F37" w:rsidRDefault="009D3CCC" w:rsidP="00214B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298. Главной целью профессиональной 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врача является: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спасение и сохранение жизни человека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социальное доверие к профессии врача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уважение коллег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материальная выгода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299. Медицина относится к одному из 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следующих типов знания: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естественнонаучному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гуманитарному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междисциплинарному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300. Для врачебной этики Парацельса основным при принципом является: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1) делай добро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2) не навреди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3) не укради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принцип автономии личности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sz w:val="28"/>
                <w:szCs w:val="28"/>
              </w:rPr>
              <w:t>301. Идея справедливости в медицине реализуется в форме: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1) милосердия врачей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2) безвозмездной помощи больному человеку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 xml:space="preserve">3) высокой оплаты  труда медицинских работников </w:t>
            </w:r>
          </w:p>
          <w:p w:rsidR="009D3CCC" w:rsidRPr="00931F37" w:rsidRDefault="009D3CCC" w:rsidP="00214B61">
            <w:pPr>
              <w:pStyle w:val="31"/>
              <w:spacing w:after="0" w:line="276" w:lineRule="auto"/>
              <w:rPr>
                <w:bCs/>
                <w:sz w:val="28"/>
                <w:szCs w:val="28"/>
              </w:rPr>
            </w:pPr>
            <w:r w:rsidRPr="00931F37">
              <w:rPr>
                <w:bCs/>
                <w:sz w:val="28"/>
                <w:szCs w:val="28"/>
              </w:rPr>
              <w:t>4) одинаково высокого уровня медицинской помощи всем людям</w:t>
            </w:r>
          </w:p>
          <w:p w:rsidR="009D3CCC" w:rsidRPr="00931F37" w:rsidRDefault="009D3CCC" w:rsidP="00214B61">
            <w:pPr>
              <w:spacing w:line="276" w:lineRule="auto"/>
              <w:ind w:right="-133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D3CCC" w:rsidRPr="00931F37" w:rsidTr="00214B61">
        <w:tc>
          <w:tcPr>
            <w:tcW w:w="9571" w:type="dxa"/>
          </w:tcPr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bCs/>
                <w:sz w:val="28"/>
                <w:szCs w:val="28"/>
              </w:rPr>
              <w:t>302. Жизненная  позиция, исходящая из принципа «смысл жизни в служении людям», есть: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1) альтруизм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 xml:space="preserve">2) эгоизм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 гедонизм 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1F37">
              <w:rPr>
                <w:rFonts w:ascii="Times New Roman" w:hAnsi="Times New Roman" w:cs="Times New Roman"/>
                <w:sz w:val="28"/>
                <w:szCs w:val="28"/>
              </w:rPr>
              <w:t>4) аскетизм</w:t>
            </w:r>
          </w:p>
          <w:p w:rsidR="009D3CCC" w:rsidRPr="00931F37" w:rsidRDefault="009D3CCC" w:rsidP="00214B6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3CCC" w:rsidRDefault="009D3CCC"/>
    <w:p w:rsidR="009D3CCC" w:rsidRDefault="009D3CCC" w:rsidP="009D3CC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eastAsia="SimSun" w:hAnsi="Times New Roman" w:cs="Times New Roman"/>
          <w:sz w:val="28"/>
          <w:szCs w:val="28"/>
        </w:rPr>
        <w:t xml:space="preserve">Оценочные средства </w:t>
      </w:r>
      <w:r w:rsidRPr="009D3CCC">
        <w:rPr>
          <w:rFonts w:ascii="Times New Roman" w:hAnsi="Times New Roman" w:cs="Times New Roman"/>
          <w:sz w:val="28"/>
          <w:szCs w:val="28"/>
        </w:rPr>
        <w:t xml:space="preserve">разработаны кафедрой философии и биоэтики </w:t>
      </w:r>
    </w:p>
    <w:p w:rsidR="00A42E7D" w:rsidRPr="009D3CCC" w:rsidRDefault="00A42E7D" w:rsidP="009D3CC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Зав. кафедрой, проф.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 ________________ Ю. М. Хрусталев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Завуч, доцент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___________________ В.А. Терехова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         ______________ В.Г.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Гордишевский</w:t>
      </w:r>
      <w:proofErr w:type="spellEnd"/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________________Л.А.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Лихунская</w:t>
      </w:r>
      <w:proofErr w:type="spellEnd"/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Доцент                                                      ________________ Е. В. </w:t>
      </w:r>
      <w:proofErr w:type="spellStart"/>
      <w:r w:rsidRPr="009D3CCC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9D3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3CCC" w:rsidRPr="009D3CCC" w:rsidRDefault="009D3CCC" w:rsidP="009D3CC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>Приняты на заседании кафедры философии и биоэтики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 «_____» ____________20___ г.,   протокол № _</w:t>
      </w:r>
    </w:p>
    <w:p w:rsidR="009D3CCC" w:rsidRPr="009D3CCC" w:rsidRDefault="009D3CCC" w:rsidP="009D3C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CCC" w:rsidRPr="009D3CCC" w:rsidRDefault="009D3CCC" w:rsidP="009D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Заведующий кафедрой,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</w:p>
    <w:p w:rsidR="009D3CCC" w:rsidRPr="009D3CCC" w:rsidRDefault="009D3CCC" w:rsidP="009D3CCC">
      <w:pPr>
        <w:spacing w:after="0" w:line="240" w:lineRule="auto"/>
        <w:rPr>
          <w:rFonts w:ascii="Times New Roman" w:hAnsi="Times New Roman" w:cs="Times New Roman"/>
        </w:rPr>
      </w:pPr>
      <w:r w:rsidRPr="009D3CCC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9D3CCC">
        <w:rPr>
          <w:rFonts w:ascii="Times New Roman" w:hAnsi="Times New Roman" w:cs="Times New Roman"/>
          <w:sz w:val="28"/>
          <w:szCs w:val="28"/>
        </w:rPr>
        <w:tab/>
        <w:t xml:space="preserve">     Ю. М. Хрусталев</w:t>
      </w:r>
    </w:p>
    <w:p w:rsidR="009D3CCC" w:rsidRDefault="009D3CCC" w:rsidP="009D3CCC">
      <w:pPr>
        <w:spacing w:after="0"/>
      </w:pPr>
    </w:p>
    <w:sectPr w:rsidR="009D3CCC" w:rsidSect="008B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0000006"/>
    <w:multiLevelType w:val="multi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000000A"/>
    <w:multiLevelType w:val="multilevel"/>
    <w:tmpl w:val="0000000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0">
    <w:nsid w:val="0000000B"/>
    <w:multiLevelType w:val="multi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00000C"/>
    <w:multiLevelType w:val="multi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2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3">
    <w:nsid w:val="0000000E"/>
    <w:multiLevelType w:val="multilevel"/>
    <w:tmpl w:val="0000000E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D3CCC"/>
    <w:rsid w:val="0017225A"/>
    <w:rsid w:val="00280408"/>
    <w:rsid w:val="004F199F"/>
    <w:rsid w:val="008B68C6"/>
    <w:rsid w:val="0094166B"/>
    <w:rsid w:val="009D3CCC"/>
    <w:rsid w:val="00A4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D3C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9D3CCC"/>
    <w:rPr>
      <w:b/>
      <w:bCs/>
    </w:rPr>
  </w:style>
  <w:style w:type="paragraph" w:styleId="a5">
    <w:name w:val="Normal (Web)"/>
    <w:basedOn w:val="a"/>
    <w:rsid w:val="009D3C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Без интервала2"/>
    <w:rsid w:val="009D3C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9D3CCC"/>
    <w:pPr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9D3C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9D3CCC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Обычный (веб)1"/>
    <w:basedOn w:val="a"/>
    <w:rsid w:val="009D3CCC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D3C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9D3CCC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D3C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9D3CCC"/>
    <w:pPr>
      <w:spacing w:after="160" w:line="252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31">
    <w:name w:val="Основной текст 31"/>
    <w:basedOn w:val="a"/>
    <w:rsid w:val="009D3CCC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D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3CCC"/>
  </w:style>
  <w:style w:type="paragraph" w:styleId="ac">
    <w:name w:val="footer"/>
    <w:basedOn w:val="a"/>
    <w:link w:val="ad"/>
    <w:uiPriority w:val="99"/>
    <w:semiHidden/>
    <w:unhideWhenUsed/>
    <w:rsid w:val="009D3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7767</Words>
  <Characters>44276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2016-11-29T19:16:00Z</dcterms:created>
  <dcterms:modified xsi:type="dcterms:W3CDTF">2016-11-29T21:01:00Z</dcterms:modified>
</cp:coreProperties>
</file>