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CE" w:rsidRDefault="00553C72" w:rsidP="00553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72">
        <w:rPr>
          <w:rFonts w:ascii="Times New Roman" w:hAnsi="Times New Roman" w:cs="Times New Roman"/>
          <w:b/>
          <w:sz w:val="24"/>
          <w:szCs w:val="24"/>
        </w:rPr>
        <w:t xml:space="preserve">Предварительный план работы студенческого научного кружка по </w:t>
      </w:r>
      <w:proofErr w:type="spellStart"/>
      <w:r w:rsidRPr="00553C72">
        <w:rPr>
          <w:rFonts w:ascii="Times New Roman" w:hAnsi="Times New Roman" w:cs="Times New Roman"/>
          <w:b/>
          <w:sz w:val="24"/>
          <w:szCs w:val="24"/>
        </w:rPr>
        <w:t>неонатологии</w:t>
      </w:r>
      <w:proofErr w:type="spellEnd"/>
      <w:r w:rsidRPr="00553C7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53C72">
        <w:rPr>
          <w:rFonts w:ascii="Times New Roman" w:hAnsi="Times New Roman" w:cs="Times New Roman"/>
          <w:b/>
          <w:sz w:val="24"/>
          <w:szCs w:val="24"/>
        </w:rPr>
        <w:t>перинатологии</w:t>
      </w:r>
      <w:proofErr w:type="spellEnd"/>
      <w:r w:rsidRPr="00553C72">
        <w:rPr>
          <w:rFonts w:ascii="Times New Roman" w:hAnsi="Times New Roman" w:cs="Times New Roman"/>
          <w:b/>
          <w:sz w:val="24"/>
          <w:szCs w:val="24"/>
        </w:rPr>
        <w:t xml:space="preserve"> на весенний семестр 2023 года.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F5D04" w:rsidTr="00CB53F9">
        <w:tc>
          <w:tcPr>
            <w:tcW w:w="4785" w:type="dxa"/>
            <w:shd w:val="clear" w:color="auto" w:fill="8DB3E2" w:themeFill="text2" w:themeFillTint="66"/>
          </w:tcPr>
          <w:p w:rsidR="003F5D04" w:rsidRDefault="003F5D04" w:rsidP="0055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86" w:type="dxa"/>
            <w:shd w:val="clear" w:color="auto" w:fill="8DB3E2" w:themeFill="text2" w:themeFillTint="66"/>
          </w:tcPr>
          <w:p w:rsidR="003F5D04" w:rsidRDefault="003F5D04" w:rsidP="0055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3F5D04" w:rsidTr="00CB53F9">
        <w:tc>
          <w:tcPr>
            <w:tcW w:w="4785" w:type="dxa"/>
            <w:shd w:val="clear" w:color="auto" w:fill="C6D9F1" w:themeFill="text2" w:themeFillTint="33"/>
          </w:tcPr>
          <w:p w:rsidR="003F5D04" w:rsidRDefault="003F5D04" w:rsidP="0055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  <w:r w:rsidR="000929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786" w:type="dxa"/>
            <w:shd w:val="clear" w:color="auto" w:fill="C6D9F1" w:themeFill="text2" w:themeFillTint="33"/>
          </w:tcPr>
          <w:p w:rsidR="003F5D04" w:rsidRDefault="003F5D04" w:rsidP="00CB5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от врача.</w:t>
            </w:r>
          </w:p>
        </w:tc>
      </w:tr>
      <w:tr w:rsidR="003F5D04" w:rsidTr="003F5D04">
        <w:tc>
          <w:tcPr>
            <w:tcW w:w="4785" w:type="dxa"/>
          </w:tcPr>
          <w:p w:rsidR="003F5D04" w:rsidRDefault="003F5D04" w:rsidP="0055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</w:t>
            </w:r>
            <w:r w:rsidR="000929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786" w:type="dxa"/>
          </w:tcPr>
          <w:p w:rsidR="003F5D04" w:rsidRDefault="003F5D04" w:rsidP="00CB5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Некротизирующий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энтероколит.</w:t>
            </w:r>
          </w:p>
        </w:tc>
      </w:tr>
      <w:tr w:rsidR="003F5D04" w:rsidTr="00CB53F9">
        <w:tc>
          <w:tcPr>
            <w:tcW w:w="4785" w:type="dxa"/>
            <w:shd w:val="clear" w:color="auto" w:fill="C6D9F1" w:themeFill="text2" w:themeFillTint="33"/>
          </w:tcPr>
          <w:p w:rsidR="003F5D04" w:rsidRDefault="003F5D04" w:rsidP="0055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  <w:r w:rsidR="000929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786" w:type="dxa"/>
            <w:shd w:val="clear" w:color="auto" w:fill="C6D9F1" w:themeFill="text2" w:themeFillTint="33"/>
          </w:tcPr>
          <w:p w:rsidR="003F5D04" w:rsidRDefault="003F5D04" w:rsidP="00CB5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Журнальный клуб.</w:t>
            </w:r>
          </w:p>
        </w:tc>
      </w:tr>
      <w:tr w:rsidR="003F5D04" w:rsidTr="003F5D04">
        <w:tc>
          <w:tcPr>
            <w:tcW w:w="4785" w:type="dxa"/>
          </w:tcPr>
          <w:p w:rsidR="003F5D04" w:rsidRDefault="003F5D04" w:rsidP="0055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  <w:r w:rsidR="000929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786" w:type="dxa"/>
          </w:tcPr>
          <w:p w:rsidR="003F5D04" w:rsidRDefault="003F5D04" w:rsidP="00CB5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Цитомегаловирусная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инфекция.</w:t>
            </w:r>
          </w:p>
        </w:tc>
      </w:tr>
      <w:tr w:rsidR="003F5D04" w:rsidTr="00CB53F9">
        <w:tc>
          <w:tcPr>
            <w:tcW w:w="4785" w:type="dxa"/>
            <w:shd w:val="clear" w:color="auto" w:fill="C6D9F1" w:themeFill="text2" w:themeFillTint="33"/>
          </w:tcPr>
          <w:p w:rsidR="003F5D04" w:rsidRDefault="003F5D04" w:rsidP="0055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  <w:r w:rsidR="000929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786" w:type="dxa"/>
            <w:shd w:val="clear" w:color="auto" w:fill="C6D9F1" w:themeFill="text2" w:themeFillTint="33"/>
          </w:tcPr>
          <w:p w:rsidR="003F5D04" w:rsidRDefault="003F5D04" w:rsidP="00CB5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Внутрижелудочковые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кровоизлияния.</w:t>
            </w:r>
          </w:p>
        </w:tc>
      </w:tr>
      <w:tr w:rsidR="003F5D04" w:rsidTr="003F5D04">
        <w:tc>
          <w:tcPr>
            <w:tcW w:w="4785" w:type="dxa"/>
          </w:tcPr>
          <w:p w:rsidR="003F5D04" w:rsidRDefault="003F5D04" w:rsidP="0055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  <w:r w:rsidR="000929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786" w:type="dxa"/>
          </w:tcPr>
          <w:p w:rsidR="003F5D04" w:rsidRDefault="003F5D04" w:rsidP="00CB5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Кардиотоническая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поддержка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неонатологии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F5D04" w:rsidTr="00CB53F9">
        <w:tc>
          <w:tcPr>
            <w:tcW w:w="4785" w:type="dxa"/>
            <w:shd w:val="clear" w:color="auto" w:fill="C6D9F1" w:themeFill="text2" w:themeFillTint="33"/>
          </w:tcPr>
          <w:p w:rsidR="003F5D04" w:rsidRDefault="003F5D04" w:rsidP="0055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  <w:r w:rsidR="000929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786" w:type="dxa"/>
            <w:shd w:val="clear" w:color="auto" w:fill="C6D9F1" w:themeFill="text2" w:themeFillTint="33"/>
          </w:tcPr>
          <w:p w:rsidR="003F5D04" w:rsidRDefault="003F5D04" w:rsidP="00CB5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Грибковые инфекции у новорожденных.</w:t>
            </w:r>
          </w:p>
        </w:tc>
      </w:tr>
      <w:tr w:rsidR="003F5D04" w:rsidTr="003F5D04">
        <w:tc>
          <w:tcPr>
            <w:tcW w:w="4785" w:type="dxa"/>
          </w:tcPr>
          <w:p w:rsidR="003F5D04" w:rsidRDefault="003F5D04" w:rsidP="0055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  <w:r w:rsidR="000929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786" w:type="dxa"/>
          </w:tcPr>
          <w:p w:rsidR="003F5D04" w:rsidRDefault="003F5D04" w:rsidP="00CB5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Респираторная поддержка.</w:t>
            </w:r>
          </w:p>
        </w:tc>
      </w:tr>
      <w:tr w:rsidR="003F5D04" w:rsidTr="00CB53F9">
        <w:tc>
          <w:tcPr>
            <w:tcW w:w="4785" w:type="dxa"/>
            <w:shd w:val="clear" w:color="auto" w:fill="C6D9F1" w:themeFill="text2" w:themeFillTint="33"/>
          </w:tcPr>
          <w:p w:rsidR="003F5D04" w:rsidRDefault="003F5D04" w:rsidP="00553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</w:t>
            </w:r>
            <w:r w:rsidR="00092973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4786" w:type="dxa"/>
            <w:shd w:val="clear" w:color="auto" w:fill="C6D9F1" w:themeFill="text2" w:themeFillTint="33"/>
          </w:tcPr>
          <w:p w:rsidR="003F5D04" w:rsidRDefault="003F5D04" w:rsidP="00CB53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заседание.</w:t>
            </w:r>
          </w:p>
        </w:tc>
      </w:tr>
    </w:tbl>
    <w:p w:rsidR="00553C72" w:rsidRPr="00553C72" w:rsidRDefault="00553C72" w:rsidP="00553C72">
      <w:pPr>
        <w:rPr>
          <w:rFonts w:ascii="Times New Roman" w:hAnsi="Times New Roman" w:cs="Times New Roman"/>
          <w:b/>
          <w:sz w:val="24"/>
          <w:szCs w:val="24"/>
        </w:rPr>
      </w:pPr>
    </w:p>
    <w:sectPr w:rsidR="00553C72" w:rsidRPr="00553C72" w:rsidSect="00E3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3C72"/>
    <w:rsid w:val="00092973"/>
    <w:rsid w:val="003F5D04"/>
    <w:rsid w:val="00553C72"/>
    <w:rsid w:val="00870B19"/>
    <w:rsid w:val="00876D24"/>
    <w:rsid w:val="00CB53F9"/>
    <w:rsid w:val="00D04A24"/>
    <w:rsid w:val="00E3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</dc:creator>
  <cp:keywords/>
  <dc:description/>
  <cp:lastModifiedBy>Голубцова</cp:lastModifiedBy>
  <cp:revision>11</cp:revision>
  <dcterms:created xsi:type="dcterms:W3CDTF">2022-12-19T10:37:00Z</dcterms:created>
  <dcterms:modified xsi:type="dcterms:W3CDTF">2022-12-19T10:44:00Z</dcterms:modified>
</cp:coreProperties>
</file>