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4E4323">
        <w:rPr>
          <w:rFonts w:ascii="Times New Roman" w:hAnsi="Times New Roman"/>
          <w:sz w:val="32"/>
          <w:szCs w:val="32"/>
        </w:rPr>
        <w:t>Твердые лекарственные формы</w:t>
      </w: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Содержание наполнителей в готовой лекарственной форме:</w:t>
      </w:r>
    </w:p>
    <w:p w:rsidR="00113377" w:rsidRPr="004E4323" w:rsidRDefault="00113377" w:rsidP="0011337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 50% от массы лекарственной формы</w:t>
      </w:r>
    </w:p>
    <w:p w:rsidR="00113377" w:rsidRPr="004E4323" w:rsidRDefault="00113377" w:rsidP="0011337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 3%</w:t>
      </w:r>
    </w:p>
    <w:p w:rsidR="00113377" w:rsidRPr="004E4323" w:rsidRDefault="00113377" w:rsidP="0011337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Примерно 2-5%</w:t>
      </w:r>
    </w:p>
    <w:p w:rsidR="00113377" w:rsidRPr="004E4323" w:rsidRDefault="00113377" w:rsidP="0011337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нормируется</w:t>
      </w:r>
    </w:p>
    <w:p w:rsidR="00113377" w:rsidRPr="004E4323" w:rsidRDefault="00113377" w:rsidP="0011337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 20%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Скользящими вспомогательными веществами в технологии таблеток могут являться:</w:t>
      </w:r>
    </w:p>
    <w:p w:rsidR="00113377" w:rsidRPr="004E4323" w:rsidRDefault="00113377" w:rsidP="00113377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Твин-80</w:t>
      </w:r>
    </w:p>
    <w:p w:rsidR="00113377" w:rsidRPr="004E4323" w:rsidRDefault="00113377" w:rsidP="00113377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Спирт этиловый</w:t>
      </w:r>
    </w:p>
    <w:p w:rsidR="00113377" w:rsidRPr="004E4323" w:rsidRDefault="00113377" w:rsidP="00113377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Минеральные масла</w:t>
      </w:r>
    </w:p>
    <w:p w:rsidR="00113377" w:rsidRPr="004E4323" w:rsidRDefault="00113377" w:rsidP="00113377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Глюкоза</w:t>
      </w:r>
    </w:p>
    <w:p w:rsidR="00113377" w:rsidRPr="004E4323" w:rsidRDefault="00113377" w:rsidP="00113377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Стеарат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кальция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Согласно Государственной Фармакопее, содержание талька в качестве скользящего вещества должно быть не более:</w:t>
      </w:r>
    </w:p>
    <w:p w:rsidR="00113377" w:rsidRPr="004E4323" w:rsidRDefault="00113377" w:rsidP="00113377">
      <w:pPr>
        <w:pStyle w:val="a3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1%</w:t>
      </w:r>
    </w:p>
    <w:p w:rsidR="00113377" w:rsidRPr="004E4323" w:rsidRDefault="00113377" w:rsidP="00113377">
      <w:pPr>
        <w:pStyle w:val="a3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10%</w:t>
      </w:r>
    </w:p>
    <w:p w:rsidR="00113377" w:rsidRPr="004E4323" w:rsidRDefault="00113377" w:rsidP="00113377">
      <w:pPr>
        <w:pStyle w:val="a3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3%</w:t>
      </w:r>
    </w:p>
    <w:p w:rsidR="00113377" w:rsidRPr="004E4323" w:rsidRDefault="00113377" w:rsidP="00113377">
      <w:pPr>
        <w:pStyle w:val="a3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5%</w:t>
      </w:r>
    </w:p>
    <w:p w:rsidR="00113377" w:rsidRPr="004E4323" w:rsidRDefault="00113377" w:rsidP="00113377">
      <w:pPr>
        <w:pStyle w:val="a3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 качестве наполнителя, связующего вещества и </w:t>
      </w:r>
      <w:proofErr w:type="spellStart"/>
      <w:r w:rsidRPr="004E4323">
        <w:rPr>
          <w:rFonts w:ascii="Times New Roman" w:hAnsi="Times New Roman"/>
          <w:sz w:val="24"/>
          <w:szCs w:val="24"/>
        </w:rPr>
        <w:t>корригента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вкуса в технологии таблеток может быть использовано вспомогательное вещество:</w:t>
      </w:r>
    </w:p>
    <w:p w:rsidR="00113377" w:rsidRPr="004E4323" w:rsidRDefault="00113377" w:rsidP="0011337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Глюкоза</w:t>
      </w:r>
    </w:p>
    <w:p w:rsidR="00113377" w:rsidRPr="004E4323" w:rsidRDefault="00113377" w:rsidP="0011337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Крахмал</w:t>
      </w:r>
    </w:p>
    <w:p w:rsidR="00113377" w:rsidRPr="004E4323" w:rsidRDefault="00113377" w:rsidP="0011337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Ксилитол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Аспартам</w:t>
      </w:r>
    </w:p>
    <w:p w:rsidR="00113377" w:rsidRPr="004E4323" w:rsidRDefault="00113377" w:rsidP="0011337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Цикламат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Выберите верное (</w:t>
      </w:r>
      <w:proofErr w:type="spellStart"/>
      <w:r w:rsidRPr="004E4323">
        <w:rPr>
          <w:rFonts w:ascii="Times New Roman" w:hAnsi="Times New Roman"/>
          <w:sz w:val="24"/>
          <w:szCs w:val="24"/>
        </w:rPr>
        <w:t>ые</w:t>
      </w:r>
      <w:proofErr w:type="spellEnd"/>
      <w:r w:rsidRPr="004E4323">
        <w:rPr>
          <w:rFonts w:ascii="Times New Roman" w:hAnsi="Times New Roman"/>
          <w:sz w:val="24"/>
          <w:szCs w:val="24"/>
        </w:rPr>
        <w:t>) утверждение: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Хорошими технологическими свойствами обладают порошки с частицами </w:t>
      </w:r>
      <w:proofErr w:type="spellStart"/>
      <w:r w:rsidRPr="004E4323">
        <w:rPr>
          <w:rFonts w:ascii="Times New Roman" w:hAnsi="Times New Roman"/>
          <w:sz w:val="24"/>
          <w:szCs w:val="24"/>
        </w:rPr>
        <w:t>анизодиаметрической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формы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Б. К </w:t>
      </w:r>
      <w:proofErr w:type="spellStart"/>
      <w:r w:rsidRPr="004E4323">
        <w:rPr>
          <w:rFonts w:ascii="Times New Roman" w:hAnsi="Times New Roman"/>
          <w:sz w:val="24"/>
          <w:szCs w:val="24"/>
        </w:rPr>
        <w:t>анизодиаметрическим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частицами относятся кубические, шаровидные, многогранники.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Порошки с частицами изодиаметрической формы, как правило, могут быть пригодны для прямого прессования.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У частиц изодиаметрической формы значения радиусов во всех направлениях близки.</w:t>
      </w:r>
    </w:p>
    <w:p w:rsidR="00113377" w:rsidRPr="004E4323" w:rsidRDefault="00113377" w:rsidP="00113377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В.</w:t>
      </w:r>
    </w:p>
    <w:p w:rsidR="00113377" w:rsidRPr="004E4323" w:rsidRDefault="00113377" w:rsidP="00113377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А, Б.</w:t>
      </w:r>
    </w:p>
    <w:p w:rsidR="00113377" w:rsidRPr="004E4323" w:rsidRDefault="00113377" w:rsidP="00113377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Г.</w:t>
      </w:r>
    </w:p>
    <w:p w:rsidR="00113377" w:rsidRPr="004E4323" w:rsidRDefault="00113377" w:rsidP="00113377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В.</w:t>
      </w:r>
    </w:p>
    <w:p w:rsidR="00113377" w:rsidRPr="004E4323" w:rsidRDefault="00113377" w:rsidP="00113377">
      <w:pPr>
        <w:pStyle w:val="a3"/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 показателям качества таблеточной массы относятся: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Сыпучесть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Фракционный состав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Прочность на истирание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Угол естественного откоса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Pr="004E43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Е. Насыпная плотность</w:t>
      </w:r>
    </w:p>
    <w:p w:rsidR="00113377" w:rsidRPr="004E4323" w:rsidRDefault="00113377" w:rsidP="00113377">
      <w:pPr>
        <w:pStyle w:val="a3"/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Е</w:t>
      </w:r>
    </w:p>
    <w:p w:rsidR="00113377" w:rsidRPr="004E4323" w:rsidRDefault="00113377" w:rsidP="00113377">
      <w:pPr>
        <w:pStyle w:val="a3"/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Г, Е</w:t>
      </w:r>
    </w:p>
    <w:p w:rsidR="00113377" w:rsidRPr="004E4323" w:rsidRDefault="00113377" w:rsidP="00113377">
      <w:pPr>
        <w:pStyle w:val="a3"/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Г, Д, Е</w:t>
      </w:r>
    </w:p>
    <w:p w:rsidR="00113377" w:rsidRPr="004E4323" w:rsidRDefault="00113377" w:rsidP="00113377">
      <w:pPr>
        <w:pStyle w:val="a3"/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Д, 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 показателям качества таблеточной массы относятся: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Влажность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Прочность на истирание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Растворимость 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Фракционный состав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Е. Однородность дозирования</w:t>
      </w:r>
    </w:p>
    <w:p w:rsidR="00113377" w:rsidRPr="004E4323" w:rsidRDefault="00113377" w:rsidP="00113377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Г, Е.</w:t>
      </w:r>
    </w:p>
    <w:p w:rsidR="00113377" w:rsidRPr="004E4323" w:rsidRDefault="00113377" w:rsidP="00113377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Д.</w:t>
      </w:r>
    </w:p>
    <w:p w:rsidR="00113377" w:rsidRPr="004E4323" w:rsidRDefault="00113377" w:rsidP="00113377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Д, Е.</w:t>
      </w:r>
    </w:p>
    <w:p w:rsidR="00113377" w:rsidRPr="004E4323" w:rsidRDefault="00113377" w:rsidP="00113377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Д.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8. Коэффициент уплотнения рассчитывается как:</w:t>
      </w:r>
    </w:p>
    <w:p w:rsidR="00113377" w:rsidRPr="004E4323" w:rsidRDefault="00113377" w:rsidP="00113377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Отношение массы таблетки к высоте</w:t>
      </w:r>
    </w:p>
    <w:p w:rsidR="00113377" w:rsidRPr="004E4323" w:rsidRDefault="00113377" w:rsidP="00113377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Отношение насыпной плотности после уплотнения к насыпной плотности до уплотнения</w:t>
      </w:r>
    </w:p>
    <w:p w:rsidR="00113377" w:rsidRPr="004E4323" w:rsidRDefault="00113377" w:rsidP="00113377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Отношение массы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гранулята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ко времени истечения</w:t>
      </w:r>
    </w:p>
    <w:p w:rsidR="00113377" w:rsidRPr="004E4323" w:rsidRDefault="00113377" w:rsidP="00113377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Произведение величины давления пуансона к площади поверхности таблетки</w:t>
      </w:r>
    </w:p>
    <w:p w:rsidR="00113377" w:rsidRPr="004E4323" w:rsidRDefault="00113377" w:rsidP="00113377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Произведение величины давления пуансона к массе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таблетируемой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смеси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9. Сыпучесть определяют по: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Гранулометрический составу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Углу естественного откоса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Скорости высыпания из воронки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Насыпной массе</w:t>
      </w:r>
    </w:p>
    <w:p w:rsidR="00113377" w:rsidRPr="004E4323" w:rsidRDefault="00113377" w:rsidP="00113377">
      <w:pPr>
        <w:numPr>
          <w:ilvl w:val="0"/>
          <w:numId w:val="14"/>
        </w:numPr>
        <w:tabs>
          <w:tab w:val="left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В.</w:t>
      </w:r>
      <w:r w:rsidRPr="004E4323">
        <w:rPr>
          <w:rFonts w:ascii="Times New Roman" w:hAnsi="Times New Roman"/>
          <w:sz w:val="24"/>
          <w:szCs w:val="24"/>
        </w:rPr>
        <w:tab/>
      </w:r>
    </w:p>
    <w:p w:rsidR="00113377" w:rsidRPr="004E4323" w:rsidRDefault="00113377" w:rsidP="00113377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Г.</w:t>
      </w:r>
    </w:p>
    <w:p w:rsidR="00113377" w:rsidRPr="004E4323" w:rsidRDefault="00113377" w:rsidP="00113377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</w:t>
      </w:r>
    </w:p>
    <w:p w:rsidR="00113377" w:rsidRPr="004E4323" w:rsidRDefault="00113377" w:rsidP="00113377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Б, Г.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10. Показатель качества таблеточной массы, определяемый с помощью индексов </w:t>
      </w:r>
      <w:proofErr w:type="spellStart"/>
      <w:r w:rsidRPr="004E4323">
        <w:rPr>
          <w:rFonts w:ascii="Times New Roman" w:hAnsi="Times New Roman"/>
          <w:sz w:val="24"/>
          <w:szCs w:val="24"/>
        </w:rPr>
        <w:t>Хауснера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323">
        <w:rPr>
          <w:rFonts w:ascii="Times New Roman" w:hAnsi="Times New Roman"/>
          <w:sz w:val="24"/>
          <w:szCs w:val="24"/>
        </w:rPr>
        <w:t>Карра</w:t>
      </w:r>
      <w:proofErr w:type="spellEnd"/>
      <w:r w:rsidRPr="004E4323">
        <w:rPr>
          <w:rFonts w:ascii="Times New Roman" w:hAnsi="Times New Roman"/>
          <w:sz w:val="24"/>
          <w:szCs w:val="24"/>
        </w:rPr>
        <w:t>:</w:t>
      </w:r>
    </w:p>
    <w:p w:rsidR="00113377" w:rsidRPr="004E4323" w:rsidRDefault="00113377" w:rsidP="00113377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Фракционный состав</w:t>
      </w:r>
    </w:p>
    <w:p w:rsidR="00113377" w:rsidRPr="004E4323" w:rsidRDefault="00113377" w:rsidP="00113377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Угол естественного откоса</w:t>
      </w:r>
    </w:p>
    <w:p w:rsidR="00113377" w:rsidRPr="004E4323" w:rsidRDefault="00113377" w:rsidP="00113377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</w:p>
    <w:p w:rsidR="00113377" w:rsidRPr="004E4323" w:rsidRDefault="00113377" w:rsidP="00113377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Насыпная плотность</w:t>
      </w:r>
    </w:p>
    <w:p w:rsidR="00113377" w:rsidRPr="004E4323" w:rsidRDefault="00113377" w:rsidP="00113377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Сыпучесть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11. Гранулирование является агломерацией:</w:t>
      </w:r>
    </w:p>
    <w:p w:rsidR="00113377" w:rsidRPr="004E4323" w:rsidRDefault="00113377" w:rsidP="00113377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аппаратах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Экструзия</w:t>
      </w:r>
    </w:p>
    <w:p w:rsidR="00113377" w:rsidRPr="004E4323" w:rsidRDefault="00113377" w:rsidP="00113377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Компактирование</w:t>
      </w:r>
      <w:proofErr w:type="spellEnd"/>
    </w:p>
    <w:p w:rsidR="00113377" w:rsidRPr="004E4323" w:rsidRDefault="00113377" w:rsidP="00113377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Окатывание</w:t>
      </w:r>
      <w:proofErr w:type="spellEnd"/>
    </w:p>
    <w:p w:rsidR="00113377" w:rsidRPr="004E4323" w:rsidRDefault="00113377" w:rsidP="00113377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Брикетирование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12. Гранулирование является диспергированием:</w:t>
      </w:r>
    </w:p>
    <w:p w:rsidR="00113377" w:rsidRPr="004E4323" w:rsidRDefault="00113377" w:rsidP="00113377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Экструзия</w:t>
      </w:r>
    </w:p>
    <w:p w:rsidR="00113377" w:rsidRPr="004E4323" w:rsidRDefault="00113377" w:rsidP="00113377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Окатывание</w:t>
      </w:r>
      <w:proofErr w:type="spellEnd"/>
    </w:p>
    <w:p w:rsidR="00113377" w:rsidRPr="004E4323" w:rsidRDefault="00113377" w:rsidP="00113377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Продавливание</w:t>
      </w:r>
    </w:p>
    <w:p w:rsidR="00113377" w:rsidRPr="004E4323" w:rsidRDefault="00113377" w:rsidP="00113377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Распыление</w:t>
      </w:r>
    </w:p>
    <w:p w:rsidR="00113377" w:rsidRPr="004E4323" w:rsidRDefault="00113377" w:rsidP="00113377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аппаратах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13. Гранулирование является прессованием:</w:t>
      </w:r>
    </w:p>
    <w:p w:rsidR="00113377" w:rsidRPr="004E4323" w:rsidRDefault="00113377" w:rsidP="00113377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Продавливание</w:t>
      </w:r>
    </w:p>
    <w:p w:rsidR="00113377" w:rsidRPr="004E4323" w:rsidRDefault="00113377" w:rsidP="00113377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Брикетирование</w:t>
      </w:r>
    </w:p>
    <w:p w:rsidR="00113377" w:rsidRPr="004E4323" w:rsidRDefault="00113377" w:rsidP="00113377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Окатывание</w:t>
      </w:r>
      <w:proofErr w:type="spellEnd"/>
    </w:p>
    <w:p w:rsidR="00113377" w:rsidRPr="004E4323" w:rsidRDefault="00113377" w:rsidP="00113377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псевдоожиженном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</w:t>
      </w:r>
    </w:p>
    <w:p w:rsidR="00113377" w:rsidRPr="004E4323" w:rsidRDefault="00113377" w:rsidP="00113377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Ни один из перечисленных вариантов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14. Гранулирование является </w:t>
      </w:r>
      <w:proofErr w:type="spellStart"/>
      <w:r w:rsidRPr="004E4323">
        <w:rPr>
          <w:rFonts w:ascii="Times New Roman" w:hAnsi="Times New Roman"/>
          <w:sz w:val="24"/>
          <w:szCs w:val="24"/>
        </w:rPr>
        <w:t>окатыванием</w:t>
      </w:r>
      <w:proofErr w:type="spellEnd"/>
      <w:r w:rsidRPr="004E4323">
        <w:rPr>
          <w:rFonts w:ascii="Times New Roman" w:hAnsi="Times New Roman"/>
          <w:sz w:val="24"/>
          <w:szCs w:val="24"/>
        </w:rPr>
        <w:t>:</w:t>
      </w:r>
    </w:p>
    <w:p w:rsidR="00113377" w:rsidRPr="004E4323" w:rsidRDefault="00113377" w:rsidP="00113377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вертикальном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грануляторе</w:t>
      </w:r>
      <w:proofErr w:type="spellEnd"/>
    </w:p>
    <w:p w:rsidR="00113377" w:rsidRPr="004E4323" w:rsidRDefault="00113377" w:rsidP="00113377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псевдоожиженном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</w:t>
      </w:r>
    </w:p>
    <w:p w:rsidR="00113377" w:rsidRPr="004E4323" w:rsidRDefault="00113377" w:rsidP="00113377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Компактирование</w:t>
      </w:r>
      <w:proofErr w:type="spellEnd"/>
    </w:p>
    <w:p w:rsidR="00113377" w:rsidRPr="004E4323" w:rsidRDefault="00113377" w:rsidP="00113377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Распыление</w:t>
      </w:r>
    </w:p>
    <w:p w:rsidR="00113377" w:rsidRPr="004E4323" w:rsidRDefault="00113377" w:rsidP="00113377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Экструзия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15. Рыхлые пористые гранулы, однородные по составу, обладающие хорошей сыпучестью и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прессуемостью</w:t>
      </w:r>
      <w:proofErr w:type="spellEnd"/>
      <w:r w:rsidRPr="004E4323">
        <w:rPr>
          <w:rFonts w:ascii="Times New Roman" w:hAnsi="Times New Roman"/>
          <w:sz w:val="24"/>
          <w:szCs w:val="24"/>
        </w:rPr>
        <w:t>, получают методом:</w:t>
      </w:r>
    </w:p>
    <w:p w:rsidR="00113377" w:rsidRPr="004E4323" w:rsidRDefault="00113377" w:rsidP="00113377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Продавливания</w:t>
      </w:r>
    </w:p>
    <w:p w:rsidR="00113377" w:rsidRPr="004E4323" w:rsidRDefault="00113377" w:rsidP="00113377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Агломерация в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псевдоожиженном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Экструзией</w:t>
      </w:r>
    </w:p>
    <w:p w:rsidR="00113377" w:rsidRPr="004E4323" w:rsidRDefault="00113377" w:rsidP="00113377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Брикетированием</w:t>
      </w:r>
    </w:p>
    <w:p w:rsidR="00113377" w:rsidRPr="004E4323" w:rsidRDefault="00113377" w:rsidP="00113377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Окатывания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грануляторе</w:t>
      </w:r>
      <w:proofErr w:type="spellEnd"/>
      <w:r w:rsidRPr="004E4323">
        <w:rPr>
          <w:rFonts w:ascii="Times New Roman" w:hAnsi="Times New Roman"/>
          <w:sz w:val="24"/>
          <w:szCs w:val="24"/>
        </w:rPr>
        <w:t>-смесителе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16. Сферичные гранулы высокой плотности получают методом:</w:t>
      </w:r>
    </w:p>
    <w:p w:rsidR="00113377" w:rsidRPr="004E4323" w:rsidRDefault="00113377" w:rsidP="00113377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Продавливания</w:t>
      </w:r>
    </w:p>
    <w:p w:rsidR="00113377" w:rsidRPr="004E4323" w:rsidRDefault="00113377" w:rsidP="00113377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Агломерацией в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псевдоожиженном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Компактирования</w:t>
      </w:r>
      <w:proofErr w:type="spellEnd"/>
    </w:p>
    <w:p w:rsidR="00113377" w:rsidRPr="004E4323" w:rsidRDefault="00113377" w:rsidP="00113377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Распыления</w:t>
      </w:r>
    </w:p>
    <w:p w:rsidR="00113377" w:rsidRPr="004E4323" w:rsidRDefault="00113377" w:rsidP="00113377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Экструзии</w:t>
      </w: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17. Метод гранулирования с использованием как жидкого связующего вещества, так и сухого:</w:t>
      </w:r>
    </w:p>
    <w:p w:rsidR="00113377" w:rsidRPr="004E4323" w:rsidRDefault="00113377" w:rsidP="0011337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Экструзия</w:t>
      </w:r>
    </w:p>
    <w:p w:rsidR="00113377" w:rsidRPr="004E4323" w:rsidRDefault="00113377" w:rsidP="0011337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Брикетирование</w:t>
      </w:r>
    </w:p>
    <w:p w:rsidR="00113377" w:rsidRPr="004E4323" w:rsidRDefault="00113377" w:rsidP="0011337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Гранулирование в 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Распыление</w:t>
      </w:r>
    </w:p>
    <w:p w:rsidR="00113377" w:rsidRPr="004E4323" w:rsidRDefault="00113377" w:rsidP="00113377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Окатывание</w:t>
      </w:r>
      <w:proofErr w:type="spellEnd"/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4E4323">
        <w:rPr>
          <w:rFonts w:ascii="Times New Roman" w:hAnsi="Times New Roman"/>
          <w:sz w:val="24"/>
          <w:szCs w:val="24"/>
        </w:rPr>
        <w:t>Сферонизация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гранул:</w:t>
      </w:r>
    </w:p>
    <w:p w:rsidR="00113377" w:rsidRPr="004E4323" w:rsidRDefault="00113377" w:rsidP="0011337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Является методом сухого гранулирования</w:t>
      </w:r>
    </w:p>
    <w:p w:rsidR="00113377" w:rsidRPr="004E4323" w:rsidRDefault="00113377" w:rsidP="0011337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Является методом влажного гранулирования</w:t>
      </w:r>
    </w:p>
    <w:p w:rsidR="00113377" w:rsidRPr="004E4323" w:rsidRDefault="00113377" w:rsidP="0011337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Проводится с целью сглаживания неровностей поверхности гранул</w:t>
      </w:r>
    </w:p>
    <w:p w:rsidR="00113377" w:rsidRPr="004E4323" w:rsidRDefault="00113377" w:rsidP="0011337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Относится к </w:t>
      </w:r>
      <w:proofErr w:type="spellStart"/>
      <w:r w:rsidRPr="004E4323">
        <w:rPr>
          <w:rFonts w:ascii="Times New Roman" w:hAnsi="Times New Roman"/>
          <w:sz w:val="24"/>
          <w:szCs w:val="24"/>
        </w:rPr>
        <w:t>влагоактивизированному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гранулированию</w:t>
      </w:r>
    </w:p>
    <w:p w:rsidR="00113377" w:rsidRPr="004E4323" w:rsidRDefault="00113377" w:rsidP="00113377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Проводится в вертикальном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грануляторе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19. Характеристика таблетирования на таблеточном прессе эксцентрикового типа: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Прессованием осуществляется давлением с двух сторон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Небольшая производительность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Возможно «</w:t>
      </w:r>
      <w:proofErr w:type="spellStart"/>
      <w:r w:rsidRPr="004E4323">
        <w:rPr>
          <w:rFonts w:ascii="Times New Roman" w:hAnsi="Times New Roman"/>
          <w:sz w:val="24"/>
          <w:szCs w:val="24"/>
        </w:rPr>
        <w:t>запрессовывание</w:t>
      </w:r>
      <w:proofErr w:type="spellEnd"/>
      <w:r w:rsidRPr="004E4323">
        <w:rPr>
          <w:rFonts w:ascii="Times New Roman" w:hAnsi="Times New Roman"/>
          <w:sz w:val="24"/>
          <w:szCs w:val="24"/>
        </w:rPr>
        <w:t>» воздуха в таблетке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Отсутствует стадия </w:t>
      </w:r>
      <w:proofErr w:type="spellStart"/>
      <w:r w:rsidRPr="004E4323">
        <w:rPr>
          <w:rFonts w:ascii="Times New Roman" w:hAnsi="Times New Roman"/>
          <w:sz w:val="24"/>
          <w:szCs w:val="24"/>
        </w:rPr>
        <w:t>подпрессовки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</w:t>
      </w:r>
    </w:p>
    <w:p w:rsidR="00113377" w:rsidRPr="004E4323" w:rsidRDefault="00113377" w:rsidP="00113377">
      <w:pPr>
        <w:pStyle w:val="a3"/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20. Характеристика таблетирования на ротационном таблеточном прессе: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Прессование осуществляется давлением верхнего пуансона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Прессованием осуществляется постепенным нарастанием давления с двух сторон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Дешевизна приобретения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Имеет от 1 до 110 станций прессования</w:t>
      </w:r>
    </w:p>
    <w:p w:rsidR="00113377" w:rsidRPr="004E4323" w:rsidRDefault="00113377" w:rsidP="00113377">
      <w:pPr>
        <w:pStyle w:val="a3"/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</w:t>
      </w:r>
    </w:p>
    <w:p w:rsidR="00113377" w:rsidRPr="004E4323" w:rsidRDefault="00113377" w:rsidP="00113377">
      <w:pPr>
        <w:pStyle w:val="a3"/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</w:t>
      </w:r>
    </w:p>
    <w:p w:rsidR="00113377" w:rsidRPr="004E4323" w:rsidRDefault="00113377" w:rsidP="00113377">
      <w:pPr>
        <w:pStyle w:val="a3"/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21. В таблеточном прессе ударного типа: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А. Прессование осуществляется давлением нижнего пуансона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Материал испытывает нарастающее давление с двух сторон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Пригоден только для мелкосерийных производств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Одна станция таблетирования</w:t>
      </w:r>
    </w:p>
    <w:p w:rsidR="00113377" w:rsidRPr="004E4323" w:rsidRDefault="00113377" w:rsidP="00113377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</w:t>
      </w:r>
    </w:p>
    <w:p w:rsidR="00113377" w:rsidRPr="004E4323" w:rsidRDefault="00113377" w:rsidP="00113377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</w:t>
      </w:r>
    </w:p>
    <w:p w:rsidR="00113377" w:rsidRPr="004E4323" w:rsidRDefault="00113377" w:rsidP="00113377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</w:t>
      </w:r>
    </w:p>
    <w:p w:rsidR="00113377" w:rsidRPr="004E4323" w:rsidRDefault="00113377" w:rsidP="00113377">
      <w:pPr>
        <w:pStyle w:val="a3"/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22. В зависимости от технологии нанесения различают покрытия: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Дражированные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Кишечнорастворимые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Пленочные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Прессованные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4323">
        <w:rPr>
          <w:rFonts w:ascii="Times New Roman" w:hAnsi="Times New Roman"/>
          <w:sz w:val="24"/>
          <w:szCs w:val="24"/>
        </w:rPr>
        <w:t>Желудочнорастворимые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Д</w:t>
      </w:r>
    </w:p>
    <w:p w:rsidR="00113377" w:rsidRPr="004E4323" w:rsidRDefault="00113377" w:rsidP="00113377">
      <w:pPr>
        <w:pStyle w:val="a3"/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23. Нанесение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покрытие осуществляется в:</w:t>
      </w:r>
    </w:p>
    <w:p w:rsidR="00113377" w:rsidRPr="004E4323" w:rsidRDefault="00113377" w:rsidP="00113377">
      <w:pPr>
        <w:pStyle w:val="a3"/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Коаторе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Фриабиляторе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Таблеточном прессе</w:t>
      </w:r>
    </w:p>
    <w:p w:rsidR="00113377" w:rsidRPr="004E4323" w:rsidRDefault="00113377" w:rsidP="00113377">
      <w:pPr>
        <w:pStyle w:val="a3"/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Экструдере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24. Нанесение прессованного покрытия осуществляется в:</w:t>
      </w:r>
    </w:p>
    <w:p w:rsidR="00113377" w:rsidRPr="004E4323" w:rsidRDefault="00113377" w:rsidP="00113377">
      <w:pPr>
        <w:pStyle w:val="a3"/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Коаторе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Обдукторе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Таблеточном прессе двойного прессования</w:t>
      </w:r>
    </w:p>
    <w:p w:rsidR="00113377" w:rsidRPr="004E4323" w:rsidRDefault="00113377" w:rsidP="00113377">
      <w:pPr>
        <w:pStyle w:val="a3"/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Экструдере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25. Нанесение пленочных покрытий осуществляется в: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Экструдере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E4323">
        <w:rPr>
          <w:rFonts w:ascii="Times New Roman" w:hAnsi="Times New Roman"/>
          <w:sz w:val="24"/>
          <w:szCs w:val="24"/>
        </w:rPr>
        <w:t>Коаторе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Таблеточном прессе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Вертикальном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3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</w:t>
      </w:r>
    </w:p>
    <w:p w:rsidR="00113377" w:rsidRPr="004E4323" w:rsidRDefault="00113377" w:rsidP="00113377">
      <w:pPr>
        <w:pStyle w:val="a3"/>
        <w:numPr>
          <w:ilvl w:val="0"/>
          <w:numId w:val="3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</w:t>
      </w:r>
    </w:p>
    <w:p w:rsidR="00113377" w:rsidRPr="004E4323" w:rsidRDefault="00113377" w:rsidP="00113377">
      <w:pPr>
        <w:pStyle w:val="a3"/>
        <w:numPr>
          <w:ilvl w:val="0"/>
          <w:numId w:val="3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</w:t>
      </w:r>
    </w:p>
    <w:p w:rsidR="00113377" w:rsidRPr="004E4323" w:rsidRDefault="00113377" w:rsidP="00113377">
      <w:pPr>
        <w:pStyle w:val="a3"/>
        <w:numPr>
          <w:ilvl w:val="0"/>
          <w:numId w:val="3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Г, Д</w:t>
      </w:r>
    </w:p>
    <w:p w:rsidR="00113377" w:rsidRPr="004E4323" w:rsidRDefault="00113377" w:rsidP="00113377">
      <w:pPr>
        <w:pStyle w:val="a3"/>
        <w:numPr>
          <w:ilvl w:val="0"/>
          <w:numId w:val="3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26. К преимуществам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дражированных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покрытий относится:</w:t>
      </w:r>
    </w:p>
    <w:p w:rsidR="00113377" w:rsidRPr="004E4323" w:rsidRDefault="00113377" w:rsidP="00113377">
      <w:pPr>
        <w:pStyle w:val="a3"/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Малая масса покрытия по сравнению с ядром</w:t>
      </w:r>
    </w:p>
    <w:p w:rsidR="00113377" w:rsidRPr="004E4323" w:rsidRDefault="00113377" w:rsidP="00113377">
      <w:pPr>
        <w:pStyle w:val="a3"/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Возможность наносить сахарное и полимерное покрытие без использования растворителя</w:t>
      </w:r>
    </w:p>
    <w:p w:rsidR="00113377" w:rsidRPr="004E4323" w:rsidRDefault="00113377" w:rsidP="00113377">
      <w:pPr>
        <w:pStyle w:val="a3"/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Простота коррекции вкуса</w:t>
      </w:r>
    </w:p>
    <w:p w:rsidR="00113377" w:rsidRPr="004E4323" w:rsidRDefault="00113377" w:rsidP="00113377">
      <w:pPr>
        <w:pStyle w:val="a3"/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Быстрота нанесения</w:t>
      </w:r>
    </w:p>
    <w:p w:rsidR="00113377" w:rsidRPr="004E4323" w:rsidRDefault="00113377" w:rsidP="00113377">
      <w:pPr>
        <w:pStyle w:val="a3"/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Низкая температура нанесения покрытия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27. Характеристика процесса нанесения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дражированных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покрытий:</w:t>
      </w:r>
    </w:p>
    <w:p w:rsidR="00113377" w:rsidRPr="004E4323" w:rsidRDefault="00113377" w:rsidP="00113377">
      <w:pPr>
        <w:pStyle w:val="a3"/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Неравномерность покрытия по толщине</w:t>
      </w:r>
    </w:p>
    <w:p w:rsidR="00113377" w:rsidRPr="004E4323" w:rsidRDefault="00113377" w:rsidP="00113377">
      <w:pPr>
        <w:pStyle w:val="a3"/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 выдавливание маркировки на таблетке</w:t>
      </w:r>
    </w:p>
    <w:p w:rsidR="00113377" w:rsidRPr="004E4323" w:rsidRDefault="00113377" w:rsidP="00113377">
      <w:pPr>
        <w:pStyle w:val="a3"/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Трудоемкость и длительность процесса</w:t>
      </w:r>
    </w:p>
    <w:p w:rsidR="00113377" w:rsidRPr="004E4323" w:rsidRDefault="00113377" w:rsidP="00113377">
      <w:pPr>
        <w:pStyle w:val="a3"/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Рекомендуется использовать вставку </w:t>
      </w:r>
      <w:proofErr w:type="spellStart"/>
      <w:r w:rsidRPr="004E4323">
        <w:rPr>
          <w:rFonts w:ascii="Times New Roman" w:hAnsi="Times New Roman"/>
          <w:sz w:val="24"/>
          <w:szCs w:val="24"/>
        </w:rPr>
        <w:t>Вурстера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Возможность использования для термолабильных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28. Характеристика прессованных покрытий:</w:t>
      </w:r>
    </w:p>
    <w:p w:rsidR="00113377" w:rsidRPr="004E4323" w:rsidRDefault="00113377" w:rsidP="00113377">
      <w:pPr>
        <w:pStyle w:val="a3"/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Увеличение массы в два раза</w:t>
      </w:r>
    </w:p>
    <w:p w:rsidR="00113377" w:rsidRPr="004E4323" w:rsidRDefault="00113377" w:rsidP="00113377">
      <w:pPr>
        <w:pStyle w:val="a3"/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Быстрота нанесения</w:t>
      </w:r>
    </w:p>
    <w:p w:rsidR="00113377" w:rsidRPr="004E4323" w:rsidRDefault="00113377" w:rsidP="00113377">
      <w:pPr>
        <w:pStyle w:val="a3"/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Необходимость гранулирования материала покрытий</w:t>
      </w:r>
    </w:p>
    <w:p w:rsidR="00113377" w:rsidRPr="004E4323" w:rsidRDefault="00113377" w:rsidP="00113377">
      <w:pPr>
        <w:pStyle w:val="a3"/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Равномерное и тонкое покрытие</w:t>
      </w:r>
    </w:p>
    <w:p w:rsidR="00113377" w:rsidRPr="004E4323" w:rsidRDefault="00113377" w:rsidP="00113377">
      <w:pPr>
        <w:pStyle w:val="a3"/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Низкая химическая стабильность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29. Характеристика пленочных покрытий:</w:t>
      </w:r>
    </w:p>
    <w:p w:rsidR="00113377" w:rsidRPr="004E4323" w:rsidRDefault="00113377" w:rsidP="00113377">
      <w:pPr>
        <w:pStyle w:val="a3"/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Нанесение надписей на оболочку невозможно</w:t>
      </w:r>
    </w:p>
    <w:p w:rsidR="00113377" w:rsidRPr="004E4323" w:rsidRDefault="00113377" w:rsidP="00113377">
      <w:pPr>
        <w:pStyle w:val="a3"/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Существенное увеличение массы таблетки</w:t>
      </w:r>
    </w:p>
    <w:p w:rsidR="00113377" w:rsidRPr="004E4323" w:rsidRDefault="00113377" w:rsidP="00113377">
      <w:pPr>
        <w:pStyle w:val="a3"/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Длительный процесс нанесения</w:t>
      </w:r>
    </w:p>
    <w:p w:rsidR="00113377" w:rsidRPr="004E4323" w:rsidRDefault="00113377" w:rsidP="00113377">
      <w:pPr>
        <w:pStyle w:val="a3"/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Равномерные и плотные покрытия</w:t>
      </w:r>
    </w:p>
    <w:p w:rsidR="00113377" w:rsidRPr="004E4323" w:rsidRDefault="00113377" w:rsidP="00113377">
      <w:pPr>
        <w:pStyle w:val="a3"/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Подвержены микробной контаминации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30. К технологическим показателям таблеток относятся: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Внешний вид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Насыпная плотность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Однородность массы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Фракционный состав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Д</w:t>
      </w:r>
    </w:p>
    <w:p w:rsidR="00113377" w:rsidRPr="004E4323" w:rsidRDefault="00113377" w:rsidP="00113377">
      <w:pPr>
        <w:pStyle w:val="a3"/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</w:t>
      </w:r>
    </w:p>
    <w:p w:rsidR="00113377" w:rsidRPr="004E4323" w:rsidRDefault="00113377" w:rsidP="00113377">
      <w:pPr>
        <w:pStyle w:val="a3"/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Д</w:t>
      </w:r>
    </w:p>
    <w:p w:rsidR="00113377" w:rsidRPr="004E4323" w:rsidRDefault="00113377" w:rsidP="00113377">
      <w:pPr>
        <w:pStyle w:val="a3"/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31. К технологическим показателям таблеток относятся: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А. Однородность массы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Механическая прочность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Сыпучесть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Высвобождение действующего вещества</w:t>
      </w:r>
    </w:p>
    <w:p w:rsidR="00113377" w:rsidRPr="004E4323" w:rsidRDefault="00113377" w:rsidP="00113377">
      <w:pPr>
        <w:pStyle w:val="a3"/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Д</w:t>
      </w:r>
    </w:p>
    <w:p w:rsidR="00113377" w:rsidRPr="004E4323" w:rsidRDefault="00113377" w:rsidP="00113377">
      <w:pPr>
        <w:pStyle w:val="a3"/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Г, Д</w:t>
      </w:r>
    </w:p>
    <w:p w:rsidR="00113377" w:rsidRPr="004E4323" w:rsidRDefault="00113377" w:rsidP="00113377">
      <w:pPr>
        <w:pStyle w:val="a3"/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32. Отслаивание части таблетки по горизонтали может быть обусловлено:</w:t>
      </w:r>
    </w:p>
    <w:p w:rsidR="00113377" w:rsidRPr="004E4323" w:rsidRDefault="00113377" w:rsidP="00113377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Способом и условиями гранулирования</w:t>
      </w:r>
    </w:p>
    <w:p w:rsidR="00113377" w:rsidRPr="004E4323" w:rsidRDefault="00113377" w:rsidP="00113377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Видом связующего вещества</w:t>
      </w:r>
    </w:p>
    <w:p w:rsidR="00113377" w:rsidRPr="004E4323" w:rsidRDefault="00113377" w:rsidP="00113377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«Запрессовкой» воздуха в таблетку</w:t>
      </w:r>
    </w:p>
    <w:p w:rsidR="00113377" w:rsidRPr="004E4323" w:rsidRDefault="00113377" w:rsidP="00113377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Неоднородностью смешивания</w:t>
      </w:r>
    </w:p>
    <w:p w:rsidR="00113377" w:rsidRPr="004E4323" w:rsidRDefault="00113377" w:rsidP="00113377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Высокой адгезией материала к пресс-инструменту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33. Сколы и выщерблины на готовых таблетках появляются из–за: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Недостатка смазывающих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Неоднородности смешивания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Наличия налипших частиц на пресс-инструменте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Завышенного усилия прессования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Низкой прочности таблеток</w:t>
      </w:r>
    </w:p>
    <w:p w:rsidR="00113377" w:rsidRPr="004E4323" w:rsidRDefault="00113377" w:rsidP="00113377">
      <w:pPr>
        <w:pStyle w:val="a3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Д</w:t>
      </w:r>
    </w:p>
    <w:p w:rsidR="00113377" w:rsidRPr="004E4323" w:rsidRDefault="00113377" w:rsidP="00113377">
      <w:pPr>
        <w:pStyle w:val="a3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Г, Д</w:t>
      </w:r>
    </w:p>
    <w:p w:rsidR="00113377" w:rsidRPr="004E4323" w:rsidRDefault="00113377" w:rsidP="00113377">
      <w:pPr>
        <w:pStyle w:val="a3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34. На однородность массы таблетки влияют: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Сыпучесть материала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материала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Однородность фракционного состава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Конструкция питателя-дозатора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Положение нижних пуансонов</w:t>
      </w:r>
    </w:p>
    <w:p w:rsidR="00113377" w:rsidRPr="004E4323" w:rsidRDefault="00113377" w:rsidP="00113377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Д</w:t>
      </w:r>
    </w:p>
    <w:p w:rsidR="00113377" w:rsidRPr="004E4323" w:rsidRDefault="00113377" w:rsidP="00113377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</w:t>
      </w:r>
    </w:p>
    <w:p w:rsidR="00113377" w:rsidRPr="004E4323" w:rsidRDefault="00113377" w:rsidP="00113377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35. На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таблеток влияют: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материала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Концентрация и характер связующих вспомогательных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Величина давления прессования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Г. Насыпная плотность таблеточной массы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Концентрация и характер </w:t>
      </w:r>
      <w:proofErr w:type="spellStart"/>
      <w:r w:rsidRPr="004E4323">
        <w:rPr>
          <w:rFonts w:ascii="Times New Roman" w:hAnsi="Times New Roman"/>
          <w:sz w:val="24"/>
          <w:szCs w:val="24"/>
        </w:rPr>
        <w:t>дезинтегранта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</w:t>
      </w:r>
    </w:p>
    <w:p w:rsidR="00113377" w:rsidRPr="004E4323" w:rsidRDefault="00113377" w:rsidP="00113377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36. Наполнители в производстве таблеток выполняют функцию:</w:t>
      </w:r>
    </w:p>
    <w:p w:rsidR="00113377" w:rsidRPr="004E4323" w:rsidRDefault="00113377" w:rsidP="00113377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Улучшения сыпучести порошковой массы</w:t>
      </w:r>
    </w:p>
    <w:p w:rsidR="00113377" w:rsidRPr="004E4323" w:rsidRDefault="00113377" w:rsidP="00113377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Модификации высвобождения действующих веществ из лекарственной формы</w:t>
      </w:r>
    </w:p>
    <w:p w:rsidR="00113377" w:rsidRPr="004E4323" w:rsidRDefault="00113377" w:rsidP="00113377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Получения таблеток определенной массы</w:t>
      </w:r>
    </w:p>
    <w:p w:rsidR="00113377" w:rsidRPr="004E4323" w:rsidRDefault="00113377" w:rsidP="00113377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Увеличения прочности лекарственной формы</w:t>
      </w:r>
    </w:p>
    <w:p w:rsidR="00113377" w:rsidRPr="004E4323" w:rsidRDefault="00113377" w:rsidP="00113377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Механического разрушения таблеток в жидкой среде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37. Связующие вспомогательные веществ в технологии таблеток выполняют функцию:</w:t>
      </w:r>
    </w:p>
    <w:p w:rsidR="00113377" w:rsidRPr="004E4323" w:rsidRDefault="00113377" w:rsidP="00113377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Улучшения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прессуемости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Получения таблетки определенной массы</w:t>
      </w:r>
    </w:p>
    <w:p w:rsidR="00113377" w:rsidRPr="004E4323" w:rsidRDefault="00113377" w:rsidP="00113377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Предотвращения налипания массы на пуансоны</w:t>
      </w:r>
    </w:p>
    <w:p w:rsidR="00113377" w:rsidRPr="004E4323" w:rsidRDefault="00113377" w:rsidP="00113377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Облегчения выталкивания таблетки из матрицы</w:t>
      </w:r>
    </w:p>
    <w:p w:rsidR="00113377" w:rsidRPr="004E4323" w:rsidRDefault="00113377" w:rsidP="00113377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Механического разрушения таблетки в жидкой среде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38. К наполнителям в технологии таблеток относится:</w:t>
      </w:r>
    </w:p>
    <w:p w:rsidR="00113377" w:rsidRPr="004E4323" w:rsidRDefault="00113377" w:rsidP="00113377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Микрокристаллическая целлюлоза</w:t>
      </w:r>
    </w:p>
    <w:p w:rsidR="00113377" w:rsidRPr="004E4323" w:rsidRDefault="00113377" w:rsidP="00113377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Цикламат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Кальция </w:t>
      </w:r>
      <w:proofErr w:type="spellStart"/>
      <w:r w:rsidRPr="004E4323">
        <w:rPr>
          <w:rFonts w:ascii="Times New Roman" w:hAnsi="Times New Roman"/>
          <w:sz w:val="24"/>
          <w:szCs w:val="24"/>
        </w:rPr>
        <w:t>стеарат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Желатин</w:t>
      </w:r>
    </w:p>
    <w:p w:rsidR="00113377" w:rsidRPr="004E4323" w:rsidRDefault="00113377" w:rsidP="00113377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Амилопектин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39. К наполнителям в технологии таблеток относится:</w:t>
      </w:r>
    </w:p>
    <w:p w:rsidR="00113377" w:rsidRPr="004E4323" w:rsidRDefault="00113377" w:rsidP="00113377">
      <w:pPr>
        <w:pStyle w:val="a3"/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Лактоза</w:t>
      </w:r>
    </w:p>
    <w:p w:rsidR="00113377" w:rsidRPr="004E4323" w:rsidRDefault="00113377" w:rsidP="00113377">
      <w:pPr>
        <w:pStyle w:val="a3"/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Аэросил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Аспартам</w:t>
      </w:r>
    </w:p>
    <w:p w:rsidR="00113377" w:rsidRPr="004E4323" w:rsidRDefault="00113377" w:rsidP="00113377">
      <w:pPr>
        <w:pStyle w:val="a3"/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Поливинилстирол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Натрия гидрокарбонат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40. К связывающим веществам в технологии таблеток относится:</w:t>
      </w:r>
    </w:p>
    <w:p w:rsidR="00113377" w:rsidRPr="004E4323" w:rsidRDefault="00113377" w:rsidP="00113377">
      <w:pPr>
        <w:pStyle w:val="a3"/>
        <w:numPr>
          <w:ilvl w:val="0"/>
          <w:numId w:val="4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Картофельный крахмал </w:t>
      </w:r>
    </w:p>
    <w:p w:rsidR="00113377" w:rsidRPr="004E4323" w:rsidRDefault="00113377" w:rsidP="00113377">
      <w:pPr>
        <w:pStyle w:val="a3"/>
        <w:numPr>
          <w:ilvl w:val="0"/>
          <w:numId w:val="4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Тальк</w:t>
      </w:r>
    </w:p>
    <w:p w:rsidR="00113377" w:rsidRPr="004E4323" w:rsidRDefault="00113377" w:rsidP="00113377">
      <w:pPr>
        <w:pStyle w:val="a3"/>
        <w:numPr>
          <w:ilvl w:val="0"/>
          <w:numId w:val="4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Аэросил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Маннитол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Амилопектин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41. К связывающим веществам в технологии таблеток относится:</w:t>
      </w:r>
    </w:p>
    <w:p w:rsidR="00113377" w:rsidRPr="004E4323" w:rsidRDefault="00113377" w:rsidP="00113377">
      <w:pPr>
        <w:pStyle w:val="a3"/>
        <w:numPr>
          <w:ilvl w:val="0"/>
          <w:numId w:val="4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Раствор </w:t>
      </w:r>
      <w:proofErr w:type="spellStart"/>
      <w:r w:rsidRPr="004E4323">
        <w:rPr>
          <w:rFonts w:ascii="Times New Roman" w:hAnsi="Times New Roman"/>
          <w:sz w:val="24"/>
          <w:szCs w:val="24"/>
        </w:rPr>
        <w:t>поливинилпирролидона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Минеральные масла</w:t>
      </w:r>
    </w:p>
    <w:p w:rsidR="00113377" w:rsidRPr="004E4323" w:rsidRDefault="00113377" w:rsidP="00113377">
      <w:pPr>
        <w:pStyle w:val="a3"/>
        <w:numPr>
          <w:ilvl w:val="0"/>
          <w:numId w:val="4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Смесь натрия гидрокарбоната с винной кислотой</w:t>
      </w:r>
    </w:p>
    <w:p w:rsidR="00113377" w:rsidRPr="004E4323" w:rsidRDefault="00113377" w:rsidP="00113377">
      <w:pPr>
        <w:pStyle w:val="a3"/>
        <w:numPr>
          <w:ilvl w:val="0"/>
          <w:numId w:val="4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Аспартам</w:t>
      </w:r>
    </w:p>
    <w:p w:rsidR="00113377" w:rsidRPr="004E4323" w:rsidRDefault="00113377" w:rsidP="00113377">
      <w:pPr>
        <w:pStyle w:val="a3"/>
        <w:numPr>
          <w:ilvl w:val="0"/>
          <w:numId w:val="4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Сорбитол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42. Для улучшения </w:t>
      </w:r>
      <w:proofErr w:type="spellStart"/>
      <w:r w:rsidRPr="004E4323">
        <w:rPr>
          <w:rFonts w:ascii="Times New Roman" w:hAnsi="Times New Roman"/>
          <w:sz w:val="24"/>
          <w:szCs w:val="24"/>
        </w:rPr>
        <w:t>смачиваемости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 технологии таблеток используют:</w:t>
      </w:r>
    </w:p>
    <w:p w:rsidR="00113377" w:rsidRPr="004E4323" w:rsidRDefault="00113377" w:rsidP="00113377">
      <w:pPr>
        <w:pStyle w:val="a3"/>
        <w:numPr>
          <w:ilvl w:val="0"/>
          <w:numId w:val="4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Спирт этиловый</w:t>
      </w:r>
    </w:p>
    <w:p w:rsidR="00113377" w:rsidRPr="004E4323" w:rsidRDefault="00113377" w:rsidP="00113377">
      <w:pPr>
        <w:pStyle w:val="a3"/>
        <w:numPr>
          <w:ilvl w:val="0"/>
          <w:numId w:val="4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Сорбитол</w:t>
      </w:r>
    </w:p>
    <w:p w:rsidR="00113377" w:rsidRPr="004E4323" w:rsidRDefault="00113377" w:rsidP="00113377">
      <w:pPr>
        <w:pStyle w:val="a3"/>
        <w:numPr>
          <w:ilvl w:val="0"/>
          <w:numId w:val="4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Твин-80</w:t>
      </w:r>
    </w:p>
    <w:p w:rsidR="00113377" w:rsidRPr="004E4323" w:rsidRDefault="00113377" w:rsidP="00113377">
      <w:pPr>
        <w:pStyle w:val="a3"/>
        <w:numPr>
          <w:ilvl w:val="0"/>
          <w:numId w:val="4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Стеарат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магния</w:t>
      </w:r>
    </w:p>
    <w:p w:rsidR="00113377" w:rsidRPr="004E4323" w:rsidRDefault="00113377" w:rsidP="00113377">
      <w:pPr>
        <w:pStyle w:val="a3"/>
        <w:numPr>
          <w:ilvl w:val="0"/>
          <w:numId w:val="4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Воду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43. В качестве газообразующих веществ в технологии шипучих таблеток используют:</w:t>
      </w:r>
    </w:p>
    <w:p w:rsidR="00113377" w:rsidRPr="004E4323" w:rsidRDefault="00113377" w:rsidP="00113377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Кросскармелозу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Аэросил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Смесь натрия гидрокарбоната с лимонной кислотой</w:t>
      </w:r>
    </w:p>
    <w:p w:rsidR="00113377" w:rsidRPr="004E4323" w:rsidRDefault="00113377" w:rsidP="00113377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Ксилитол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Желатин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44. Количество лекарственного вещества, высвободившегося в среду растворения, в течение 45 минут должно составлять не менее:</w:t>
      </w:r>
    </w:p>
    <w:p w:rsidR="00113377" w:rsidRPr="004E4323" w:rsidRDefault="00113377" w:rsidP="00113377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75 %</w:t>
      </w:r>
    </w:p>
    <w:p w:rsidR="00113377" w:rsidRPr="004E4323" w:rsidRDefault="00113377" w:rsidP="00113377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80 %</w:t>
      </w:r>
    </w:p>
    <w:p w:rsidR="00113377" w:rsidRPr="004E4323" w:rsidRDefault="00113377" w:rsidP="00113377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90 %</w:t>
      </w:r>
    </w:p>
    <w:p w:rsidR="00113377" w:rsidRPr="004E4323" w:rsidRDefault="00113377" w:rsidP="00113377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70 %</w:t>
      </w:r>
    </w:p>
    <w:p w:rsidR="00113377" w:rsidRPr="004E4323" w:rsidRDefault="00113377" w:rsidP="00113377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85 %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45. Ядром лекарственной формы драже является:</w:t>
      </w:r>
    </w:p>
    <w:p w:rsidR="00113377" w:rsidRPr="004E4323" w:rsidRDefault="00113377" w:rsidP="00113377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Желатин</w:t>
      </w:r>
    </w:p>
    <w:p w:rsidR="00113377" w:rsidRPr="004E4323" w:rsidRDefault="00113377" w:rsidP="00113377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Крахмал</w:t>
      </w:r>
    </w:p>
    <w:p w:rsidR="00113377" w:rsidRPr="004E4323" w:rsidRDefault="00113377" w:rsidP="00113377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Сахарная гранула</w:t>
      </w:r>
    </w:p>
    <w:p w:rsidR="00113377" w:rsidRPr="004E4323" w:rsidRDefault="00113377" w:rsidP="00113377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Лекарственное вещество</w:t>
      </w:r>
    </w:p>
    <w:p w:rsidR="00113377" w:rsidRPr="004E4323" w:rsidRDefault="00113377" w:rsidP="00113377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Гранула, содержащая лекарственное и вспомогательное вещество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46. К достоинствам лекарственной формы драже, можно отнести: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Используют для трудно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таблетируемых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лекарственных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Маскировка неприятного вкуса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Точность дозирования 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Защита от внешних факторов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Возможность </w:t>
      </w:r>
      <w:proofErr w:type="spellStart"/>
      <w:r w:rsidRPr="004E4323">
        <w:rPr>
          <w:rFonts w:ascii="Times New Roman" w:hAnsi="Times New Roman"/>
          <w:sz w:val="24"/>
          <w:szCs w:val="24"/>
        </w:rPr>
        <w:t>модификациие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высвобождения</w:t>
      </w:r>
    </w:p>
    <w:p w:rsidR="00113377" w:rsidRPr="004E4323" w:rsidRDefault="00113377" w:rsidP="00113377">
      <w:pPr>
        <w:pStyle w:val="a3"/>
        <w:numPr>
          <w:ilvl w:val="0"/>
          <w:numId w:val="5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</w:t>
      </w:r>
    </w:p>
    <w:p w:rsidR="00113377" w:rsidRPr="004E4323" w:rsidRDefault="00113377" w:rsidP="00113377">
      <w:pPr>
        <w:pStyle w:val="a3"/>
        <w:numPr>
          <w:ilvl w:val="0"/>
          <w:numId w:val="5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Г, Д</w:t>
      </w:r>
    </w:p>
    <w:p w:rsidR="00113377" w:rsidRPr="004E4323" w:rsidRDefault="00113377" w:rsidP="00113377">
      <w:pPr>
        <w:pStyle w:val="a3"/>
        <w:numPr>
          <w:ilvl w:val="0"/>
          <w:numId w:val="5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5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numPr>
          <w:ilvl w:val="0"/>
          <w:numId w:val="5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47. К недостаткам лекарственной формы драже можно отнести: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Подвержены микробной контаминации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Не рекомендуются детям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Трудно обеспечить точность дозирования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Невозможность модифицированного высвобождения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Трудно обеспечить высвобождение в кишечнике</w:t>
      </w:r>
    </w:p>
    <w:p w:rsidR="00113377" w:rsidRPr="004E4323" w:rsidRDefault="00113377" w:rsidP="00113377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Г, Д</w:t>
      </w:r>
    </w:p>
    <w:p w:rsidR="00113377" w:rsidRPr="004E4323" w:rsidRDefault="00113377" w:rsidP="00113377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Д</w:t>
      </w:r>
    </w:p>
    <w:p w:rsidR="00113377" w:rsidRPr="004E4323" w:rsidRDefault="00113377" w:rsidP="00113377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48. Промышленное производство драже осуществляется в:</w:t>
      </w:r>
    </w:p>
    <w:p w:rsidR="00113377" w:rsidRPr="004E4323" w:rsidRDefault="00113377" w:rsidP="00113377">
      <w:pPr>
        <w:pStyle w:val="a3"/>
        <w:numPr>
          <w:ilvl w:val="0"/>
          <w:numId w:val="5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Коатере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5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Сферонизаторе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5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numPr>
          <w:ilvl w:val="0"/>
          <w:numId w:val="5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Экструдере</w:t>
      </w:r>
    </w:p>
    <w:p w:rsidR="00113377" w:rsidRPr="004E4323" w:rsidRDefault="00113377" w:rsidP="00113377">
      <w:pPr>
        <w:pStyle w:val="a3"/>
        <w:numPr>
          <w:ilvl w:val="0"/>
          <w:numId w:val="5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Таблеточном прессе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49. Размер лекарственной формы Гранулы, согласно ГФ </w:t>
      </w:r>
      <w:r w:rsidRPr="004E4323">
        <w:rPr>
          <w:rFonts w:ascii="Times New Roman" w:hAnsi="Times New Roman"/>
          <w:sz w:val="24"/>
          <w:szCs w:val="24"/>
          <w:lang w:val="en-US"/>
        </w:rPr>
        <w:t>XI</w:t>
      </w:r>
      <w:r w:rsidRPr="004E4323">
        <w:rPr>
          <w:rFonts w:ascii="Times New Roman" w:hAnsi="Times New Roman"/>
          <w:sz w:val="24"/>
          <w:szCs w:val="24"/>
        </w:rPr>
        <w:t>, должен быть:</w:t>
      </w:r>
    </w:p>
    <w:p w:rsidR="00113377" w:rsidRPr="004E4323" w:rsidRDefault="00113377" w:rsidP="00113377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0,05-5,00 мм</w:t>
      </w:r>
    </w:p>
    <w:p w:rsidR="00113377" w:rsidRPr="004E4323" w:rsidRDefault="00113377" w:rsidP="00113377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0,1 – 5,0 мм</w:t>
      </w:r>
    </w:p>
    <w:p w:rsidR="00113377" w:rsidRPr="004E4323" w:rsidRDefault="00113377" w:rsidP="00113377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0,1 – 10 мм</w:t>
      </w:r>
    </w:p>
    <w:p w:rsidR="00113377" w:rsidRPr="004E4323" w:rsidRDefault="00113377" w:rsidP="00113377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0,2-3,0 мм</w:t>
      </w:r>
    </w:p>
    <w:p w:rsidR="00113377" w:rsidRPr="004E4323" w:rsidRDefault="00113377" w:rsidP="00113377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0,2-10,0 мм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50. Тест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распадаемости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гранул:</w:t>
      </w:r>
    </w:p>
    <w:p w:rsidR="00113377" w:rsidRPr="004E4323" w:rsidRDefault="00113377" w:rsidP="00113377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проводится</w:t>
      </w:r>
    </w:p>
    <w:p w:rsidR="00113377" w:rsidRPr="004E4323" w:rsidRDefault="00113377" w:rsidP="00113377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Проводится на 20 гранулах</w:t>
      </w:r>
    </w:p>
    <w:p w:rsidR="00113377" w:rsidRPr="004E4323" w:rsidRDefault="00113377" w:rsidP="00113377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Проводится для навески гранул массой 0,5 г</w:t>
      </w:r>
    </w:p>
    <w:p w:rsidR="00113377" w:rsidRPr="004E4323" w:rsidRDefault="00113377" w:rsidP="00113377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Проводится на 6 гранулах</w:t>
      </w:r>
    </w:p>
    <w:p w:rsidR="00113377" w:rsidRPr="004E4323" w:rsidRDefault="00113377" w:rsidP="00113377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Проводится на навеске гранул массой 1,0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51. Гранулы должны распадаться:</w:t>
      </w:r>
    </w:p>
    <w:p w:rsidR="00113377" w:rsidRPr="004E4323" w:rsidRDefault="00113377" w:rsidP="00113377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более, чем за 20 минут</w:t>
      </w:r>
    </w:p>
    <w:p w:rsidR="00113377" w:rsidRPr="004E4323" w:rsidRDefault="00113377" w:rsidP="00113377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более, чем за 5 минут</w:t>
      </w:r>
    </w:p>
    <w:p w:rsidR="00113377" w:rsidRPr="004E4323" w:rsidRDefault="00113377" w:rsidP="00113377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более, чем за 15 минут</w:t>
      </w:r>
    </w:p>
    <w:p w:rsidR="00113377" w:rsidRPr="004E4323" w:rsidRDefault="00113377" w:rsidP="00113377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более, чем за 10 минут</w:t>
      </w:r>
    </w:p>
    <w:p w:rsidR="00113377" w:rsidRPr="004E4323" w:rsidRDefault="00113377" w:rsidP="00113377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Тест на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для гранул не проводится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52. Изучение высвобождения действующих веществ из лекарственной формы  таблетки может проводиться на аппаратах: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Проточная ячейка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Качающаяся корзинка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Вращающаяся корзинка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Лопастная мешалка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Д. Лопасть над диском</w:t>
      </w:r>
    </w:p>
    <w:p w:rsidR="00113377" w:rsidRPr="004E4323" w:rsidRDefault="00113377" w:rsidP="00113377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</w:t>
      </w:r>
    </w:p>
    <w:p w:rsidR="00113377" w:rsidRPr="004E4323" w:rsidRDefault="00113377" w:rsidP="00113377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53. Изучение высвобождения действующих веществ из лекарственной формы  таблетки может проводиться с помощью:</w:t>
      </w:r>
    </w:p>
    <w:p w:rsidR="00113377" w:rsidRPr="004E4323" w:rsidRDefault="00113377" w:rsidP="00113377">
      <w:pPr>
        <w:pStyle w:val="a3"/>
        <w:numPr>
          <w:ilvl w:val="0"/>
          <w:numId w:val="5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Аппарата «Лопастная мешалка»</w:t>
      </w:r>
    </w:p>
    <w:p w:rsidR="00113377" w:rsidRPr="004E4323" w:rsidRDefault="00113377" w:rsidP="00113377">
      <w:pPr>
        <w:pStyle w:val="a3"/>
        <w:numPr>
          <w:ilvl w:val="0"/>
          <w:numId w:val="5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Качающейся корзинки</w:t>
      </w:r>
    </w:p>
    <w:p w:rsidR="00113377" w:rsidRPr="004E4323" w:rsidRDefault="00113377" w:rsidP="00113377">
      <w:pPr>
        <w:pStyle w:val="a3"/>
        <w:numPr>
          <w:ilvl w:val="0"/>
          <w:numId w:val="5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Диализа по </w:t>
      </w:r>
      <w:proofErr w:type="spellStart"/>
      <w:r w:rsidRPr="004E4323">
        <w:rPr>
          <w:rFonts w:ascii="Times New Roman" w:hAnsi="Times New Roman"/>
          <w:sz w:val="24"/>
          <w:szCs w:val="24"/>
        </w:rPr>
        <w:t>Крувчинскому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5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Аппарата «Лопасть над диском»</w:t>
      </w:r>
    </w:p>
    <w:p w:rsidR="00113377" w:rsidRPr="004E4323" w:rsidRDefault="00113377" w:rsidP="00113377">
      <w:pPr>
        <w:pStyle w:val="a3"/>
        <w:numPr>
          <w:ilvl w:val="0"/>
          <w:numId w:val="5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Диффузии в </w:t>
      </w:r>
      <w:proofErr w:type="spellStart"/>
      <w:r w:rsidRPr="004E4323">
        <w:rPr>
          <w:rFonts w:ascii="Times New Roman" w:hAnsi="Times New Roman"/>
          <w:sz w:val="24"/>
          <w:szCs w:val="24"/>
        </w:rPr>
        <w:t>агар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54. В зависимости от способа применения, различают таблетки: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Пероральные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Оральные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Уретральные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Вагинальные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Для парентерального применения</w:t>
      </w:r>
    </w:p>
    <w:p w:rsidR="00113377" w:rsidRPr="004E4323" w:rsidRDefault="00113377" w:rsidP="00113377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</w:t>
      </w:r>
    </w:p>
    <w:p w:rsidR="00113377" w:rsidRPr="004E4323" w:rsidRDefault="00113377" w:rsidP="00113377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55.Согласно ГФ </w:t>
      </w:r>
      <w:r w:rsidRPr="004E4323">
        <w:rPr>
          <w:rFonts w:ascii="Times New Roman" w:hAnsi="Times New Roman"/>
          <w:sz w:val="24"/>
          <w:szCs w:val="24"/>
          <w:lang w:val="en-US"/>
        </w:rPr>
        <w:t>XI</w:t>
      </w:r>
      <w:r w:rsidRPr="004E4323">
        <w:rPr>
          <w:rFonts w:ascii="Times New Roman" w:hAnsi="Times New Roman"/>
          <w:sz w:val="24"/>
          <w:szCs w:val="24"/>
        </w:rPr>
        <w:t>, отклонение в массе отдельных таблеток массой 1,0 г и менее составляет:</w:t>
      </w:r>
    </w:p>
    <w:p w:rsidR="00113377" w:rsidRPr="004E4323" w:rsidRDefault="00113377" w:rsidP="00113377">
      <w:pPr>
        <w:pStyle w:val="a3"/>
        <w:numPr>
          <w:ilvl w:val="0"/>
          <w:numId w:val="6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1,0%</w:t>
      </w:r>
    </w:p>
    <w:p w:rsidR="00113377" w:rsidRPr="004E4323" w:rsidRDefault="00113377" w:rsidP="00113377">
      <w:pPr>
        <w:pStyle w:val="a3"/>
        <w:numPr>
          <w:ilvl w:val="0"/>
          <w:numId w:val="6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5,0%</w:t>
      </w:r>
    </w:p>
    <w:p w:rsidR="00113377" w:rsidRPr="004E4323" w:rsidRDefault="00113377" w:rsidP="00113377">
      <w:pPr>
        <w:pStyle w:val="a3"/>
        <w:numPr>
          <w:ilvl w:val="0"/>
          <w:numId w:val="6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7,5%</w:t>
      </w:r>
    </w:p>
    <w:p w:rsidR="00113377" w:rsidRPr="004E4323" w:rsidRDefault="00113377" w:rsidP="00113377">
      <w:pPr>
        <w:pStyle w:val="a3"/>
        <w:numPr>
          <w:ilvl w:val="0"/>
          <w:numId w:val="6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10,0%</w:t>
      </w:r>
    </w:p>
    <w:p w:rsidR="00113377" w:rsidRPr="004E4323" w:rsidRDefault="00113377" w:rsidP="00113377">
      <w:pPr>
        <w:pStyle w:val="a3"/>
        <w:numPr>
          <w:ilvl w:val="0"/>
          <w:numId w:val="6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15,0%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56. Согласно ГФ </w:t>
      </w:r>
      <w:r w:rsidRPr="004E4323">
        <w:rPr>
          <w:rFonts w:ascii="Times New Roman" w:hAnsi="Times New Roman"/>
          <w:sz w:val="24"/>
          <w:szCs w:val="24"/>
          <w:lang w:val="en-US"/>
        </w:rPr>
        <w:t>XI</w:t>
      </w:r>
      <w:r w:rsidRPr="004E4323">
        <w:rPr>
          <w:rFonts w:ascii="Times New Roman" w:hAnsi="Times New Roman"/>
          <w:sz w:val="24"/>
          <w:szCs w:val="24"/>
        </w:rPr>
        <w:t>, отклонение в массе отдельных таблеток массой 0,3 г и более составляет:</w:t>
      </w:r>
    </w:p>
    <w:p w:rsidR="00113377" w:rsidRPr="004E4323" w:rsidRDefault="00113377" w:rsidP="00113377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1,0%</w:t>
      </w:r>
    </w:p>
    <w:p w:rsidR="00113377" w:rsidRPr="004E4323" w:rsidRDefault="00113377" w:rsidP="00113377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5,0%</w:t>
      </w:r>
    </w:p>
    <w:p w:rsidR="00113377" w:rsidRPr="004E4323" w:rsidRDefault="00113377" w:rsidP="00113377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7,5%</w:t>
      </w:r>
    </w:p>
    <w:p w:rsidR="00113377" w:rsidRPr="004E4323" w:rsidRDefault="00113377" w:rsidP="00113377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10,0%</w:t>
      </w:r>
    </w:p>
    <w:p w:rsidR="00113377" w:rsidRPr="004E4323" w:rsidRDefault="00113377" w:rsidP="00113377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15,0%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57. Определение содержания каких вспомогательных веществ в составе таблеток регламентируется?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А.Твин-80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Б. Тальк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E4323">
        <w:rPr>
          <w:rFonts w:ascii="Times New Roman" w:hAnsi="Times New Roman"/>
          <w:sz w:val="24"/>
          <w:szCs w:val="24"/>
        </w:rPr>
        <w:t>Цикламат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E4323">
        <w:rPr>
          <w:rFonts w:ascii="Times New Roman" w:hAnsi="Times New Roman"/>
          <w:sz w:val="24"/>
          <w:szCs w:val="24"/>
        </w:rPr>
        <w:t>Аэросил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Крахмал</w:t>
      </w:r>
    </w:p>
    <w:p w:rsidR="00113377" w:rsidRPr="004E4323" w:rsidRDefault="00113377" w:rsidP="00113377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</w:t>
      </w:r>
    </w:p>
    <w:p w:rsidR="00113377" w:rsidRPr="004E4323" w:rsidRDefault="00113377" w:rsidP="00113377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</w:t>
      </w:r>
    </w:p>
    <w:p w:rsidR="00113377" w:rsidRPr="004E4323" w:rsidRDefault="00113377" w:rsidP="00113377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</w:t>
      </w:r>
    </w:p>
    <w:p w:rsidR="00113377" w:rsidRPr="004E4323" w:rsidRDefault="00113377" w:rsidP="00113377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Д</w:t>
      </w:r>
    </w:p>
    <w:p w:rsidR="00113377" w:rsidRPr="004E4323" w:rsidRDefault="00113377" w:rsidP="00113377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58. Гранулирование порошков, содержащих термолабильные компоненты, растительные экстракты, энзимы, антибиотики целесообразно проводить с использованием:</w:t>
      </w:r>
    </w:p>
    <w:p w:rsidR="00113377" w:rsidRPr="004E4323" w:rsidRDefault="00113377" w:rsidP="00113377">
      <w:pPr>
        <w:pStyle w:val="a3"/>
        <w:numPr>
          <w:ilvl w:val="0"/>
          <w:numId w:val="6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Распылительной сушилки</w:t>
      </w:r>
    </w:p>
    <w:p w:rsidR="00113377" w:rsidRPr="004E4323" w:rsidRDefault="00113377" w:rsidP="00113377">
      <w:pPr>
        <w:pStyle w:val="a3"/>
        <w:numPr>
          <w:ilvl w:val="0"/>
          <w:numId w:val="6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Брикетирования</w:t>
      </w:r>
    </w:p>
    <w:p w:rsidR="00113377" w:rsidRPr="004E4323" w:rsidRDefault="00113377" w:rsidP="00113377">
      <w:pPr>
        <w:pStyle w:val="a3"/>
        <w:numPr>
          <w:ilvl w:val="0"/>
          <w:numId w:val="6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Экструдера</w:t>
      </w:r>
    </w:p>
    <w:p w:rsidR="00113377" w:rsidRPr="004E4323" w:rsidRDefault="00113377" w:rsidP="00113377">
      <w:pPr>
        <w:pStyle w:val="a3"/>
        <w:numPr>
          <w:ilvl w:val="0"/>
          <w:numId w:val="6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Вертикального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6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Универсального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59. Гранулирование в распылительной сушилке осуществляется из:</w:t>
      </w:r>
    </w:p>
    <w:p w:rsidR="00113377" w:rsidRPr="004E4323" w:rsidRDefault="00113377" w:rsidP="00113377">
      <w:pPr>
        <w:pStyle w:val="a3"/>
        <w:numPr>
          <w:ilvl w:val="0"/>
          <w:numId w:val="6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Сухой смеси порошкообразных материалов </w:t>
      </w:r>
    </w:p>
    <w:p w:rsidR="00113377" w:rsidRPr="004E4323" w:rsidRDefault="00113377" w:rsidP="00113377">
      <w:pPr>
        <w:pStyle w:val="a3"/>
        <w:numPr>
          <w:ilvl w:val="0"/>
          <w:numId w:val="6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Предварительно увлажненной смеси порошкообразных материалов</w:t>
      </w:r>
    </w:p>
    <w:p w:rsidR="00113377" w:rsidRPr="004E4323" w:rsidRDefault="00113377" w:rsidP="00113377">
      <w:pPr>
        <w:pStyle w:val="a3"/>
        <w:numPr>
          <w:ilvl w:val="0"/>
          <w:numId w:val="6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Сухой смеси порошкообразных материалов с последующим увлажнением</w:t>
      </w:r>
    </w:p>
    <w:p w:rsidR="00113377" w:rsidRPr="004E4323" w:rsidRDefault="00113377" w:rsidP="00113377">
      <w:pPr>
        <w:pStyle w:val="a3"/>
        <w:numPr>
          <w:ilvl w:val="0"/>
          <w:numId w:val="6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Раствора или водной взвеси порошкообразных материалов</w:t>
      </w:r>
    </w:p>
    <w:p w:rsidR="00113377" w:rsidRPr="004E4323" w:rsidRDefault="00113377" w:rsidP="00113377">
      <w:pPr>
        <w:pStyle w:val="a3"/>
        <w:numPr>
          <w:ilvl w:val="0"/>
          <w:numId w:val="6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Нет верного ответа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60. Существуют следующие теории таблетирования: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Механическая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Физико-химическая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Электростатическая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Капиллярно-коллоидная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Химическая</w:t>
      </w:r>
    </w:p>
    <w:p w:rsidR="00113377" w:rsidRPr="004E4323" w:rsidRDefault="00113377" w:rsidP="00113377">
      <w:pPr>
        <w:pStyle w:val="a3"/>
        <w:numPr>
          <w:ilvl w:val="0"/>
          <w:numId w:val="6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6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numPr>
          <w:ilvl w:val="0"/>
          <w:numId w:val="6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Д</w:t>
      </w:r>
    </w:p>
    <w:p w:rsidR="00113377" w:rsidRPr="004E4323" w:rsidRDefault="00113377" w:rsidP="00113377">
      <w:pPr>
        <w:pStyle w:val="a3"/>
        <w:numPr>
          <w:ilvl w:val="0"/>
          <w:numId w:val="6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numPr>
          <w:ilvl w:val="0"/>
          <w:numId w:val="6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61. Согласно механической теории таблетирования, связи между частицами в таблетке обусловлены:</w:t>
      </w:r>
    </w:p>
    <w:p w:rsidR="00113377" w:rsidRPr="004E4323" w:rsidRDefault="00113377" w:rsidP="00113377">
      <w:pPr>
        <w:pStyle w:val="a3"/>
        <w:numPr>
          <w:ilvl w:val="0"/>
          <w:numId w:val="6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Силами Ван-дер-Ваальса</w:t>
      </w:r>
    </w:p>
    <w:p w:rsidR="00113377" w:rsidRPr="004E4323" w:rsidRDefault="00113377" w:rsidP="00113377">
      <w:pPr>
        <w:pStyle w:val="a3"/>
        <w:numPr>
          <w:ilvl w:val="0"/>
          <w:numId w:val="6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Электростатическими зарядами</w:t>
      </w:r>
    </w:p>
    <w:p w:rsidR="00113377" w:rsidRPr="004E4323" w:rsidRDefault="00113377" w:rsidP="00113377">
      <w:pPr>
        <w:pStyle w:val="a3"/>
        <w:numPr>
          <w:ilvl w:val="0"/>
          <w:numId w:val="6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Добавлением вязких связующих веществ</w:t>
      </w:r>
    </w:p>
    <w:p w:rsidR="00113377" w:rsidRPr="004E4323" w:rsidRDefault="00113377" w:rsidP="00113377">
      <w:pPr>
        <w:pStyle w:val="a3"/>
        <w:numPr>
          <w:ilvl w:val="0"/>
          <w:numId w:val="6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Поверхностным натяжением</w:t>
      </w:r>
    </w:p>
    <w:p w:rsidR="00113377" w:rsidRPr="004E4323" w:rsidRDefault="00113377" w:rsidP="00113377">
      <w:pPr>
        <w:pStyle w:val="a3"/>
        <w:numPr>
          <w:ilvl w:val="0"/>
          <w:numId w:val="6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Взаимным переплетением и сцеплением неровных выступов частиц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62. Согласно капиллярно-коллоидной теории таблетирования, связи между частицами в таблетке обусловлены:</w:t>
      </w:r>
    </w:p>
    <w:p w:rsidR="00113377" w:rsidRPr="004E4323" w:rsidRDefault="00113377" w:rsidP="00113377">
      <w:pPr>
        <w:pStyle w:val="a3"/>
        <w:numPr>
          <w:ilvl w:val="0"/>
          <w:numId w:val="6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Силами Ван-дер-Ваальса</w:t>
      </w:r>
    </w:p>
    <w:p w:rsidR="00113377" w:rsidRPr="004E4323" w:rsidRDefault="00113377" w:rsidP="00113377">
      <w:pPr>
        <w:pStyle w:val="a3"/>
        <w:numPr>
          <w:ilvl w:val="0"/>
          <w:numId w:val="6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Электростатическими зарядами</w:t>
      </w:r>
    </w:p>
    <w:p w:rsidR="00113377" w:rsidRPr="004E4323" w:rsidRDefault="00113377" w:rsidP="00113377">
      <w:pPr>
        <w:pStyle w:val="a3"/>
        <w:numPr>
          <w:ilvl w:val="0"/>
          <w:numId w:val="6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Добавлением вязких связующих веществ</w:t>
      </w:r>
    </w:p>
    <w:p w:rsidR="00113377" w:rsidRPr="004E4323" w:rsidRDefault="00113377" w:rsidP="00113377">
      <w:pPr>
        <w:pStyle w:val="a3"/>
        <w:numPr>
          <w:ilvl w:val="0"/>
          <w:numId w:val="6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«Спеканием» легкоплавких частиц</w:t>
      </w:r>
    </w:p>
    <w:p w:rsidR="00113377" w:rsidRPr="004E4323" w:rsidRDefault="00113377" w:rsidP="00113377">
      <w:pPr>
        <w:pStyle w:val="a3"/>
        <w:numPr>
          <w:ilvl w:val="0"/>
          <w:numId w:val="6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Взаимным переплетением и сцеплением неровных выступов частиц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63. Согласно теории таблетирования, жидкофазные мостики образуются за счет: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Поверхностного натяжения пленки жидкости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Адсорбции на тонких слоях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Химической реакции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Вязких связующих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Плавления и затвердевания</w:t>
      </w:r>
    </w:p>
    <w:p w:rsidR="00113377" w:rsidRPr="004E4323" w:rsidRDefault="00113377" w:rsidP="00113377">
      <w:pPr>
        <w:pStyle w:val="a3"/>
        <w:numPr>
          <w:ilvl w:val="0"/>
          <w:numId w:val="6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6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Д</w:t>
      </w:r>
    </w:p>
    <w:p w:rsidR="00113377" w:rsidRPr="004E4323" w:rsidRDefault="00113377" w:rsidP="00113377">
      <w:pPr>
        <w:pStyle w:val="a3"/>
        <w:numPr>
          <w:ilvl w:val="0"/>
          <w:numId w:val="6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6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Г, Д</w:t>
      </w:r>
    </w:p>
    <w:p w:rsidR="00113377" w:rsidRPr="004E4323" w:rsidRDefault="00113377" w:rsidP="00113377">
      <w:pPr>
        <w:pStyle w:val="a3"/>
        <w:numPr>
          <w:ilvl w:val="0"/>
          <w:numId w:val="6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64. Согласно теории таблетирования, твердофазные мостики образуются за счет: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Химической реакции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Кристаллизации во время сушки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Плавления и затвердевания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Диффузии в точках контакта</w:t>
      </w:r>
    </w:p>
    <w:p w:rsidR="00113377" w:rsidRPr="004E4323" w:rsidRDefault="00113377" w:rsidP="00113377">
      <w:pPr>
        <w:pStyle w:val="a3"/>
        <w:numPr>
          <w:ilvl w:val="0"/>
          <w:numId w:val="6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numPr>
          <w:ilvl w:val="0"/>
          <w:numId w:val="6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</w:t>
      </w:r>
    </w:p>
    <w:p w:rsidR="00113377" w:rsidRPr="004E4323" w:rsidRDefault="00113377" w:rsidP="00113377">
      <w:pPr>
        <w:pStyle w:val="a3"/>
        <w:numPr>
          <w:ilvl w:val="0"/>
          <w:numId w:val="6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numPr>
          <w:ilvl w:val="0"/>
          <w:numId w:val="6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</w:t>
      </w:r>
    </w:p>
    <w:p w:rsidR="00113377" w:rsidRPr="004E4323" w:rsidRDefault="00113377" w:rsidP="00113377">
      <w:pPr>
        <w:pStyle w:val="a3"/>
        <w:numPr>
          <w:ilvl w:val="0"/>
          <w:numId w:val="6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65. Вспомогательные вещества, используемые для прямого прессования: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Лактоза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Крахмал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E4323">
        <w:rPr>
          <w:rFonts w:ascii="Times New Roman" w:hAnsi="Times New Roman"/>
          <w:sz w:val="24"/>
          <w:szCs w:val="24"/>
        </w:rPr>
        <w:t>Поливинилпирролидон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Кальция фосфат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Микрокристаллическая целлюлоза</w:t>
      </w:r>
    </w:p>
    <w:p w:rsidR="00113377" w:rsidRPr="004E4323" w:rsidRDefault="00113377" w:rsidP="00113377">
      <w:pPr>
        <w:pStyle w:val="a3"/>
        <w:numPr>
          <w:ilvl w:val="0"/>
          <w:numId w:val="7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</w:t>
      </w:r>
    </w:p>
    <w:p w:rsidR="00113377" w:rsidRPr="004E4323" w:rsidRDefault="00113377" w:rsidP="00113377">
      <w:pPr>
        <w:pStyle w:val="a3"/>
        <w:numPr>
          <w:ilvl w:val="0"/>
          <w:numId w:val="7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7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</w:t>
      </w:r>
    </w:p>
    <w:p w:rsidR="00113377" w:rsidRPr="004E4323" w:rsidRDefault="00113377" w:rsidP="00113377">
      <w:pPr>
        <w:pStyle w:val="a3"/>
        <w:numPr>
          <w:ilvl w:val="0"/>
          <w:numId w:val="7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numPr>
          <w:ilvl w:val="0"/>
          <w:numId w:val="7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66. Для прямого прессования используется:</w:t>
      </w:r>
    </w:p>
    <w:p w:rsidR="00113377" w:rsidRPr="004E4323" w:rsidRDefault="00113377" w:rsidP="00113377">
      <w:pPr>
        <w:pStyle w:val="a3"/>
        <w:numPr>
          <w:ilvl w:val="0"/>
          <w:numId w:val="7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Твин-80</w:t>
      </w:r>
    </w:p>
    <w:p w:rsidR="00113377" w:rsidRPr="004E4323" w:rsidRDefault="00113377" w:rsidP="00113377">
      <w:pPr>
        <w:pStyle w:val="a3"/>
        <w:numPr>
          <w:ilvl w:val="0"/>
          <w:numId w:val="71"/>
        </w:numPr>
        <w:spacing w:after="0"/>
        <w:ind w:left="993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4323">
        <w:rPr>
          <w:rFonts w:ascii="Times New Roman" w:hAnsi="Times New Roman"/>
          <w:sz w:val="24"/>
          <w:szCs w:val="24"/>
          <w:lang w:val="en-US"/>
        </w:rPr>
        <w:t>Kollicoat</w:t>
      </w:r>
      <w:proofErr w:type="spellEnd"/>
      <w:r w:rsidRPr="004E4323">
        <w:rPr>
          <w:rFonts w:ascii="Times New Roman" w:hAnsi="Times New Roman"/>
          <w:sz w:val="24"/>
          <w:szCs w:val="24"/>
          <w:lang w:val="en-US"/>
        </w:rPr>
        <w:t xml:space="preserve"> MAE 30</w:t>
      </w:r>
    </w:p>
    <w:p w:rsidR="00113377" w:rsidRPr="004E4323" w:rsidRDefault="00113377" w:rsidP="00113377">
      <w:pPr>
        <w:pStyle w:val="a3"/>
        <w:numPr>
          <w:ilvl w:val="0"/>
          <w:numId w:val="71"/>
        </w:numPr>
        <w:spacing w:after="0"/>
        <w:ind w:left="993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4323">
        <w:rPr>
          <w:rFonts w:ascii="Times New Roman" w:hAnsi="Times New Roman"/>
          <w:sz w:val="24"/>
          <w:szCs w:val="24"/>
          <w:lang w:val="en-US"/>
        </w:rPr>
        <w:lastRenderedPageBreak/>
        <w:t>Ludipress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71"/>
        </w:numPr>
        <w:spacing w:after="0"/>
        <w:ind w:left="993"/>
        <w:rPr>
          <w:rFonts w:ascii="Times New Roman" w:hAnsi="Times New Roman"/>
          <w:sz w:val="24"/>
          <w:szCs w:val="24"/>
          <w:lang w:val="en-US"/>
        </w:rPr>
      </w:pPr>
      <w:r w:rsidRPr="004E4323">
        <w:rPr>
          <w:rFonts w:ascii="Times New Roman" w:hAnsi="Times New Roman"/>
          <w:sz w:val="24"/>
          <w:szCs w:val="24"/>
        </w:rPr>
        <w:t>Аспартам</w:t>
      </w:r>
    </w:p>
    <w:p w:rsidR="00113377" w:rsidRPr="004E4323" w:rsidRDefault="00113377" w:rsidP="00113377">
      <w:pPr>
        <w:pStyle w:val="a3"/>
        <w:numPr>
          <w:ilvl w:val="0"/>
          <w:numId w:val="7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ПЭГ</w:t>
      </w:r>
      <w:r w:rsidRPr="004E4323">
        <w:rPr>
          <w:rFonts w:ascii="Times New Roman" w:hAnsi="Times New Roman"/>
          <w:sz w:val="24"/>
          <w:szCs w:val="24"/>
          <w:lang w:val="en-US"/>
        </w:rPr>
        <w:t>-6000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67. Преимущества прямого прессования: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А. Уменьшение </w:t>
      </w:r>
      <w:proofErr w:type="spellStart"/>
      <w:r w:rsidRPr="004E4323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Точность дозирования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Нет необходимости в увлажнении и сушки таблеточной массы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Технологические свойства готового продукта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Уменьшение количества оборудования</w:t>
      </w:r>
    </w:p>
    <w:p w:rsidR="00113377" w:rsidRPr="004E4323" w:rsidRDefault="00113377" w:rsidP="00113377">
      <w:pPr>
        <w:pStyle w:val="a3"/>
        <w:numPr>
          <w:ilvl w:val="0"/>
          <w:numId w:val="7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Д</w:t>
      </w:r>
    </w:p>
    <w:p w:rsidR="00113377" w:rsidRPr="004E4323" w:rsidRDefault="00113377" w:rsidP="00113377">
      <w:pPr>
        <w:pStyle w:val="a3"/>
        <w:numPr>
          <w:ilvl w:val="0"/>
          <w:numId w:val="7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Д</w:t>
      </w:r>
    </w:p>
    <w:p w:rsidR="00113377" w:rsidRPr="004E4323" w:rsidRDefault="00113377" w:rsidP="00113377">
      <w:pPr>
        <w:pStyle w:val="a3"/>
        <w:numPr>
          <w:ilvl w:val="0"/>
          <w:numId w:val="7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Д</w:t>
      </w:r>
    </w:p>
    <w:p w:rsidR="00113377" w:rsidRPr="004E4323" w:rsidRDefault="00113377" w:rsidP="00113377">
      <w:pPr>
        <w:pStyle w:val="a3"/>
        <w:numPr>
          <w:ilvl w:val="0"/>
          <w:numId w:val="7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7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68. Согласно ГФ </w:t>
      </w:r>
      <w:r w:rsidRPr="004E4323">
        <w:rPr>
          <w:rFonts w:ascii="Times New Roman" w:hAnsi="Times New Roman"/>
          <w:sz w:val="24"/>
          <w:szCs w:val="24"/>
          <w:lang w:val="en-US"/>
        </w:rPr>
        <w:t>XI</w:t>
      </w:r>
      <w:r w:rsidRPr="004E4323">
        <w:rPr>
          <w:rFonts w:ascii="Times New Roman" w:hAnsi="Times New Roman"/>
          <w:sz w:val="24"/>
          <w:szCs w:val="24"/>
        </w:rPr>
        <w:t xml:space="preserve">, содержание </w:t>
      </w:r>
      <w:proofErr w:type="spellStart"/>
      <w:r w:rsidRPr="004E4323">
        <w:rPr>
          <w:rFonts w:ascii="Times New Roman" w:hAnsi="Times New Roman"/>
          <w:sz w:val="24"/>
          <w:szCs w:val="24"/>
        </w:rPr>
        <w:t>аэросила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 готовой лекарственной форме не должно превышать:</w:t>
      </w:r>
    </w:p>
    <w:p w:rsidR="00113377" w:rsidRPr="004E4323" w:rsidRDefault="00113377" w:rsidP="00113377">
      <w:pPr>
        <w:pStyle w:val="a3"/>
        <w:numPr>
          <w:ilvl w:val="0"/>
          <w:numId w:val="7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1%</w:t>
      </w:r>
    </w:p>
    <w:p w:rsidR="00113377" w:rsidRPr="004E4323" w:rsidRDefault="00113377" w:rsidP="00113377">
      <w:pPr>
        <w:pStyle w:val="a3"/>
        <w:numPr>
          <w:ilvl w:val="0"/>
          <w:numId w:val="7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3%</w:t>
      </w:r>
    </w:p>
    <w:p w:rsidR="00113377" w:rsidRPr="004E4323" w:rsidRDefault="00113377" w:rsidP="00113377">
      <w:pPr>
        <w:pStyle w:val="a3"/>
        <w:numPr>
          <w:ilvl w:val="0"/>
          <w:numId w:val="7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5%</w:t>
      </w:r>
    </w:p>
    <w:p w:rsidR="00113377" w:rsidRPr="004E4323" w:rsidRDefault="00113377" w:rsidP="00113377">
      <w:pPr>
        <w:pStyle w:val="a3"/>
        <w:numPr>
          <w:ilvl w:val="0"/>
          <w:numId w:val="7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7%</w:t>
      </w:r>
    </w:p>
    <w:p w:rsidR="00113377" w:rsidRPr="004E4323" w:rsidRDefault="00113377" w:rsidP="00113377">
      <w:pPr>
        <w:pStyle w:val="a3"/>
        <w:numPr>
          <w:ilvl w:val="0"/>
          <w:numId w:val="7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10%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69. Стадии нанесения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покрытий: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Сглаживание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Наслаивание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E4323">
        <w:rPr>
          <w:rFonts w:ascii="Times New Roman" w:hAnsi="Times New Roman"/>
          <w:sz w:val="24"/>
          <w:szCs w:val="24"/>
        </w:rPr>
        <w:t>Глянцовка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Грунтовка</w:t>
      </w:r>
    </w:p>
    <w:p w:rsidR="00113377" w:rsidRPr="004E4323" w:rsidRDefault="00113377" w:rsidP="00113377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Б-А-В-Г</w:t>
      </w:r>
    </w:p>
    <w:p w:rsidR="00113377" w:rsidRPr="004E4323" w:rsidRDefault="00113377" w:rsidP="00113377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Г-Б-А-В</w:t>
      </w:r>
    </w:p>
    <w:p w:rsidR="00113377" w:rsidRPr="004E4323" w:rsidRDefault="00113377" w:rsidP="00113377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Г-В-Б-А</w:t>
      </w:r>
    </w:p>
    <w:p w:rsidR="00113377" w:rsidRPr="004E4323" w:rsidRDefault="00113377" w:rsidP="00113377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А-Б-В-Г</w:t>
      </w:r>
    </w:p>
    <w:p w:rsidR="00113377" w:rsidRPr="004E4323" w:rsidRDefault="00113377" w:rsidP="00113377">
      <w:pPr>
        <w:pStyle w:val="a3"/>
        <w:numPr>
          <w:ilvl w:val="0"/>
          <w:numId w:val="7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А-Г-Б-В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70. Тест «Растворение» используется для: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Определения скорости высвобождения действующего вещества из лекарственной формы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Проверки качества готового лекарственного препарата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Выявления фальсификации 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Оценки стабильности лекарственного препарата 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Текущего контроля качества</w:t>
      </w:r>
    </w:p>
    <w:p w:rsidR="00113377" w:rsidRPr="004E4323" w:rsidRDefault="00113377" w:rsidP="00113377">
      <w:pPr>
        <w:pStyle w:val="a3"/>
        <w:numPr>
          <w:ilvl w:val="0"/>
          <w:numId w:val="7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</w:t>
      </w:r>
    </w:p>
    <w:p w:rsidR="00113377" w:rsidRPr="004E4323" w:rsidRDefault="00113377" w:rsidP="00113377">
      <w:pPr>
        <w:pStyle w:val="a3"/>
        <w:numPr>
          <w:ilvl w:val="0"/>
          <w:numId w:val="7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Д</w:t>
      </w:r>
    </w:p>
    <w:p w:rsidR="00113377" w:rsidRPr="004E4323" w:rsidRDefault="00113377" w:rsidP="00113377">
      <w:pPr>
        <w:pStyle w:val="a3"/>
        <w:numPr>
          <w:ilvl w:val="0"/>
          <w:numId w:val="7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Г</w:t>
      </w:r>
    </w:p>
    <w:p w:rsidR="00113377" w:rsidRPr="004E4323" w:rsidRDefault="00113377" w:rsidP="00113377">
      <w:pPr>
        <w:pStyle w:val="a3"/>
        <w:numPr>
          <w:ilvl w:val="0"/>
          <w:numId w:val="7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7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Все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71. Равномерное нанесение пленочного покрытия в аппарате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 достигается с помощью:</w:t>
      </w:r>
    </w:p>
    <w:p w:rsidR="00113377" w:rsidRPr="004E4323" w:rsidRDefault="00113377" w:rsidP="00113377">
      <w:pPr>
        <w:pStyle w:val="a3"/>
        <w:numPr>
          <w:ilvl w:val="0"/>
          <w:numId w:val="7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Форсунки</w:t>
      </w:r>
    </w:p>
    <w:p w:rsidR="00113377" w:rsidRPr="004E4323" w:rsidRDefault="00113377" w:rsidP="00113377">
      <w:pPr>
        <w:pStyle w:val="a3"/>
        <w:numPr>
          <w:ilvl w:val="0"/>
          <w:numId w:val="7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Чоппера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7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Насадки </w:t>
      </w:r>
      <w:proofErr w:type="spellStart"/>
      <w:r w:rsidRPr="004E4323">
        <w:rPr>
          <w:rFonts w:ascii="Times New Roman" w:hAnsi="Times New Roman"/>
          <w:sz w:val="24"/>
          <w:szCs w:val="24"/>
        </w:rPr>
        <w:t>Вурстера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7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Шнеков</w:t>
      </w:r>
    </w:p>
    <w:p w:rsidR="00113377" w:rsidRPr="004E4323" w:rsidRDefault="00113377" w:rsidP="00113377">
      <w:pPr>
        <w:pStyle w:val="a3"/>
        <w:numPr>
          <w:ilvl w:val="0"/>
          <w:numId w:val="7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Системы подачи воздуха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72. К достоинствам прессованных покрытий относится:</w:t>
      </w:r>
    </w:p>
    <w:p w:rsidR="00113377" w:rsidRPr="004E4323" w:rsidRDefault="00113377" w:rsidP="00113377">
      <w:pPr>
        <w:pStyle w:val="a3"/>
        <w:numPr>
          <w:ilvl w:val="0"/>
          <w:numId w:val="7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Отсутствие необходимости использования растворителя</w:t>
      </w:r>
    </w:p>
    <w:p w:rsidR="00113377" w:rsidRPr="004E4323" w:rsidRDefault="00113377" w:rsidP="00113377">
      <w:pPr>
        <w:pStyle w:val="a3"/>
        <w:numPr>
          <w:ilvl w:val="0"/>
          <w:numId w:val="7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Высокое качество покрытия</w:t>
      </w:r>
    </w:p>
    <w:p w:rsidR="00113377" w:rsidRPr="004E4323" w:rsidRDefault="00113377" w:rsidP="00113377">
      <w:pPr>
        <w:pStyle w:val="a3"/>
        <w:numPr>
          <w:ilvl w:val="0"/>
          <w:numId w:val="7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Простота нанесения</w:t>
      </w:r>
    </w:p>
    <w:p w:rsidR="00113377" w:rsidRPr="004E4323" w:rsidRDefault="00113377" w:rsidP="00113377">
      <w:pPr>
        <w:pStyle w:val="a3"/>
        <w:numPr>
          <w:ilvl w:val="0"/>
          <w:numId w:val="7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Возможность использования для термолабильных веществ</w:t>
      </w:r>
    </w:p>
    <w:p w:rsidR="00113377" w:rsidRPr="004E4323" w:rsidRDefault="00113377" w:rsidP="00113377">
      <w:pPr>
        <w:pStyle w:val="a3"/>
        <w:numPr>
          <w:ilvl w:val="0"/>
          <w:numId w:val="7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 вышеперечисленное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73. Прочность на истирание таблеток должна быть:</w:t>
      </w:r>
    </w:p>
    <w:p w:rsidR="00113377" w:rsidRPr="004E4323" w:rsidRDefault="00113377" w:rsidP="00113377">
      <w:pPr>
        <w:pStyle w:val="a3"/>
        <w:numPr>
          <w:ilvl w:val="0"/>
          <w:numId w:val="7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менее 85%</w:t>
      </w:r>
    </w:p>
    <w:p w:rsidR="00113377" w:rsidRPr="004E4323" w:rsidRDefault="00113377" w:rsidP="00113377">
      <w:pPr>
        <w:pStyle w:val="a3"/>
        <w:numPr>
          <w:ilvl w:val="0"/>
          <w:numId w:val="7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менее 80%</w:t>
      </w:r>
    </w:p>
    <w:p w:rsidR="00113377" w:rsidRPr="004E4323" w:rsidRDefault="00113377" w:rsidP="00113377">
      <w:pPr>
        <w:pStyle w:val="a3"/>
        <w:numPr>
          <w:ilvl w:val="0"/>
          <w:numId w:val="7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менее 97%</w:t>
      </w:r>
    </w:p>
    <w:p w:rsidR="00113377" w:rsidRPr="004E4323" w:rsidRDefault="00113377" w:rsidP="00113377">
      <w:pPr>
        <w:pStyle w:val="a3"/>
        <w:numPr>
          <w:ilvl w:val="0"/>
          <w:numId w:val="7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менее 95%</w:t>
      </w:r>
    </w:p>
    <w:p w:rsidR="00113377" w:rsidRPr="004E4323" w:rsidRDefault="00113377" w:rsidP="00113377">
      <w:pPr>
        <w:pStyle w:val="a3"/>
        <w:numPr>
          <w:ilvl w:val="0"/>
          <w:numId w:val="7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более 95%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74. Для пролонгированных таблеток:</w:t>
      </w:r>
    </w:p>
    <w:p w:rsidR="00113377" w:rsidRPr="004E4323" w:rsidRDefault="00113377" w:rsidP="00113377">
      <w:pPr>
        <w:pStyle w:val="a3"/>
        <w:numPr>
          <w:ilvl w:val="0"/>
          <w:numId w:val="7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проверяется прочность на сжатие</w:t>
      </w:r>
    </w:p>
    <w:p w:rsidR="00113377" w:rsidRPr="004E4323" w:rsidRDefault="00113377" w:rsidP="00113377">
      <w:pPr>
        <w:pStyle w:val="a3"/>
        <w:numPr>
          <w:ilvl w:val="0"/>
          <w:numId w:val="7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определяется отклонение от средней массы</w:t>
      </w:r>
    </w:p>
    <w:p w:rsidR="00113377" w:rsidRPr="004E4323" w:rsidRDefault="00113377" w:rsidP="00113377">
      <w:pPr>
        <w:pStyle w:val="a3"/>
        <w:numPr>
          <w:ilvl w:val="0"/>
          <w:numId w:val="7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проводится тест «Растворение»</w:t>
      </w:r>
    </w:p>
    <w:p w:rsidR="00113377" w:rsidRPr="004E4323" w:rsidRDefault="00113377" w:rsidP="00113377">
      <w:pPr>
        <w:pStyle w:val="a3"/>
        <w:numPr>
          <w:ilvl w:val="0"/>
          <w:numId w:val="7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Не проверяется прочность на истирание</w:t>
      </w:r>
    </w:p>
    <w:p w:rsidR="00113377" w:rsidRPr="004E4323" w:rsidRDefault="00113377" w:rsidP="00113377">
      <w:pPr>
        <w:pStyle w:val="a3"/>
        <w:numPr>
          <w:ilvl w:val="0"/>
          <w:numId w:val="7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Не проводится испытание на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75. Прочность на истирание таблеток определяется на приборе:</w:t>
      </w:r>
    </w:p>
    <w:p w:rsidR="00113377" w:rsidRPr="004E4323" w:rsidRDefault="00113377" w:rsidP="00113377">
      <w:pPr>
        <w:pStyle w:val="a3"/>
        <w:numPr>
          <w:ilvl w:val="0"/>
          <w:numId w:val="8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Коатер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Дисмембратор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Вращающаяся лопасть</w:t>
      </w:r>
    </w:p>
    <w:p w:rsidR="00113377" w:rsidRPr="004E4323" w:rsidRDefault="00113377" w:rsidP="00113377">
      <w:pPr>
        <w:pStyle w:val="a3"/>
        <w:numPr>
          <w:ilvl w:val="0"/>
          <w:numId w:val="8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Качающийся цилиндр</w:t>
      </w:r>
    </w:p>
    <w:p w:rsidR="00113377" w:rsidRPr="004E4323" w:rsidRDefault="00113377" w:rsidP="00113377">
      <w:pPr>
        <w:pStyle w:val="a3"/>
        <w:numPr>
          <w:ilvl w:val="0"/>
          <w:numId w:val="8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Фриабилятор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76. Влажную грануляцию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таблетируемых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масс можно проводить с помощью:</w:t>
      </w:r>
    </w:p>
    <w:p w:rsidR="00113377" w:rsidRPr="004E4323" w:rsidRDefault="00113377" w:rsidP="00113377">
      <w:pPr>
        <w:pStyle w:val="a3"/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Компактора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Вертикального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Гротхота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Дисмембратора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Роторно-</w:t>
      </w:r>
      <w:proofErr w:type="spellStart"/>
      <w:r w:rsidRPr="004E4323">
        <w:rPr>
          <w:rFonts w:ascii="Times New Roman" w:hAnsi="Times New Roman"/>
          <w:sz w:val="24"/>
          <w:szCs w:val="24"/>
        </w:rPr>
        <w:t>бильной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мельницы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77. Сухую грануляцию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таблетируемых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масс можно проводить с помощью:</w:t>
      </w:r>
    </w:p>
    <w:p w:rsidR="00113377" w:rsidRPr="004E4323" w:rsidRDefault="00113377" w:rsidP="00113377">
      <w:pPr>
        <w:pStyle w:val="a3"/>
        <w:numPr>
          <w:ilvl w:val="0"/>
          <w:numId w:val="8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Экструдера</w:t>
      </w:r>
    </w:p>
    <w:p w:rsidR="00113377" w:rsidRPr="004E4323" w:rsidRDefault="00113377" w:rsidP="00113377">
      <w:pPr>
        <w:pStyle w:val="a3"/>
        <w:numPr>
          <w:ilvl w:val="0"/>
          <w:numId w:val="8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Универсального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Обдуктора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Аппарата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numPr>
          <w:ilvl w:val="0"/>
          <w:numId w:val="8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Вертикального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78. Как сухую, так и влажную грануляцию можно проводить с помощью:</w:t>
      </w:r>
    </w:p>
    <w:p w:rsidR="00113377" w:rsidRPr="004E4323" w:rsidRDefault="00113377" w:rsidP="00113377">
      <w:pPr>
        <w:pStyle w:val="a3"/>
        <w:numPr>
          <w:ilvl w:val="0"/>
          <w:numId w:val="8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Аппарата с </w:t>
      </w:r>
      <w:proofErr w:type="spellStart"/>
      <w:r w:rsidRPr="004E4323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слоем</w:t>
      </w:r>
    </w:p>
    <w:p w:rsidR="00113377" w:rsidRPr="004E4323" w:rsidRDefault="00113377" w:rsidP="00113377">
      <w:pPr>
        <w:pStyle w:val="a3"/>
        <w:numPr>
          <w:ilvl w:val="0"/>
          <w:numId w:val="8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Экструдера</w:t>
      </w:r>
    </w:p>
    <w:p w:rsidR="00113377" w:rsidRPr="004E4323" w:rsidRDefault="00113377" w:rsidP="00113377">
      <w:pPr>
        <w:pStyle w:val="a3"/>
        <w:numPr>
          <w:ilvl w:val="0"/>
          <w:numId w:val="8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Дисмембратора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Вертикального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Коатера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79. Установите правильную последовательность операций влажного гранулирования продавливанием: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Перемешивание порошков с гранулирующей жидкостью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Протирание влажной массы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Перемешивание лекарственных и вспомогательных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Г. Сушка </w:t>
      </w:r>
      <w:proofErr w:type="spellStart"/>
      <w:r w:rsidRPr="004E4323">
        <w:rPr>
          <w:rFonts w:ascii="Times New Roman" w:hAnsi="Times New Roman"/>
          <w:sz w:val="24"/>
          <w:szCs w:val="24"/>
        </w:rPr>
        <w:t>гранулята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Опудривание</w:t>
      </w:r>
    </w:p>
    <w:p w:rsidR="00113377" w:rsidRPr="004E4323" w:rsidRDefault="00113377" w:rsidP="00113377">
      <w:pPr>
        <w:pStyle w:val="a3"/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Д</w:t>
      </w:r>
    </w:p>
    <w:p w:rsidR="00113377" w:rsidRPr="004E4323" w:rsidRDefault="00113377" w:rsidP="00113377">
      <w:pPr>
        <w:pStyle w:val="a3"/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Б, Д</w:t>
      </w:r>
    </w:p>
    <w:p w:rsidR="00113377" w:rsidRPr="004E4323" w:rsidRDefault="00113377" w:rsidP="00113377">
      <w:pPr>
        <w:pStyle w:val="a3"/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А, Г, Д</w:t>
      </w:r>
    </w:p>
    <w:p w:rsidR="00113377" w:rsidRPr="004E4323" w:rsidRDefault="00113377" w:rsidP="00113377">
      <w:pPr>
        <w:pStyle w:val="a3"/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А, Б, Г, Д</w:t>
      </w:r>
    </w:p>
    <w:p w:rsidR="00113377" w:rsidRPr="004E4323" w:rsidRDefault="00113377" w:rsidP="00113377">
      <w:pPr>
        <w:pStyle w:val="a3"/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А, Б, Д, Г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80. Сухое гранулирование применяют для лекарственных веществ:</w:t>
      </w:r>
    </w:p>
    <w:p w:rsidR="00113377" w:rsidRPr="004E4323" w:rsidRDefault="00113377" w:rsidP="00113377">
      <w:pPr>
        <w:pStyle w:val="a3"/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Имеющих плохую сыпучесть</w:t>
      </w:r>
    </w:p>
    <w:p w:rsidR="00113377" w:rsidRPr="004E4323" w:rsidRDefault="00113377" w:rsidP="00113377">
      <w:pPr>
        <w:pStyle w:val="a3"/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Имеющих недостаточную способность к сцеплению между частицами</w:t>
      </w:r>
    </w:p>
    <w:p w:rsidR="00113377" w:rsidRPr="004E4323" w:rsidRDefault="00113377" w:rsidP="00113377">
      <w:pPr>
        <w:pStyle w:val="a3"/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Имеющих плохую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Разлагающихся в присутствии воды</w:t>
      </w:r>
    </w:p>
    <w:p w:rsidR="00113377" w:rsidRPr="004E4323" w:rsidRDefault="00113377" w:rsidP="00113377">
      <w:pPr>
        <w:pStyle w:val="a3"/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Взрывоопасных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81. Технологический цикл таблетирования на РТМ складывается из операций:</w:t>
      </w:r>
    </w:p>
    <w:p w:rsidR="00113377" w:rsidRPr="004E4323" w:rsidRDefault="00113377" w:rsidP="00113377">
      <w:pPr>
        <w:pStyle w:val="a3"/>
        <w:tabs>
          <w:tab w:val="left" w:pos="2805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Измельчение</w:t>
      </w:r>
      <w:r w:rsidRPr="004E4323">
        <w:rPr>
          <w:rFonts w:ascii="Times New Roman" w:hAnsi="Times New Roman"/>
          <w:sz w:val="24"/>
          <w:szCs w:val="24"/>
        </w:rPr>
        <w:tab/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Просеивание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Заполнение матриц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таблетируемой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смесью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Прессование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Выталкивание таблетки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Е. Упаковка в блистеры</w:t>
      </w:r>
    </w:p>
    <w:p w:rsidR="00113377" w:rsidRPr="004E4323" w:rsidRDefault="00113377" w:rsidP="00113377">
      <w:pPr>
        <w:pStyle w:val="a3"/>
        <w:numPr>
          <w:ilvl w:val="0"/>
          <w:numId w:val="8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Д</w:t>
      </w:r>
    </w:p>
    <w:p w:rsidR="00113377" w:rsidRPr="004E4323" w:rsidRDefault="00113377" w:rsidP="00113377">
      <w:pPr>
        <w:pStyle w:val="a3"/>
        <w:numPr>
          <w:ilvl w:val="0"/>
          <w:numId w:val="8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Е</w:t>
      </w:r>
    </w:p>
    <w:p w:rsidR="00113377" w:rsidRPr="004E4323" w:rsidRDefault="00113377" w:rsidP="00113377">
      <w:pPr>
        <w:pStyle w:val="a3"/>
        <w:numPr>
          <w:ilvl w:val="0"/>
          <w:numId w:val="8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8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numPr>
          <w:ilvl w:val="0"/>
          <w:numId w:val="8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82. В производстве таблеток стадии процесса следуют в очередности: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Прессование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Гранулирование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Опудривание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Нанесение оболочек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Смешивание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Е. Упаковка</w:t>
      </w:r>
    </w:p>
    <w:p w:rsidR="00113377" w:rsidRPr="004E4323" w:rsidRDefault="00113377" w:rsidP="00113377">
      <w:pPr>
        <w:pStyle w:val="a3"/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Д, Е</w:t>
      </w:r>
    </w:p>
    <w:p w:rsidR="00113377" w:rsidRPr="004E4323" w:rsidRDefault="00113377" w:rsidP="00113377">
      <w:pPr>
        <w:pStyle w:val="a3"/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Д, Б, А, В, Г, Е</w:t>
      </w:r>
    </w:p>
    <w:p w:rsidR="00113377" w:rsidRPr="004E4323" w:rsidRDefault="00113377" w:rsidP="00113377">
      <w:pPr>
        <w:pStyle w:val="a3"/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Д, Б, В, А, Г, Е</w:t>
      </w:r>
    </w:p>
    <w:p w:rsidR="00113377" w:rsidRPr="004E4323" w:rsidRDefault="00113377" w:rsidP="00113377">
      <w:pPr>
        <w:pStyle w:val="a3"/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Д, А, Б, В, Г, Е</w:t>
      </w:r>
    </w:p>
    <w:p w:rsidR="00113377" w:rsidRPr="004E4323" w:rsidRDefault="00113377" w:rsidP="00113377">
      <w:pPr>
        <w:pStyle w:val="a3"/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А, Д, Г, В, 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83. Прямым прессованием </w:t>
      </w:r>
      <w:proofErr w:type="spellStart"/>
      <w:r w:rsidRPr="004E4323">
        <w:rPr>
          <w:rFonts w:ascii="Times New Roman" w:hAnsi="Times New Roman"/>
          <w:sz w:val="24"/>
          <w:szCs w:val="24"/>
        </w:rPr>
        <w:t>таблетируют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лекарственные вещества:</w:t>
      </w:r>
    </w:p>
    <w:p w:rsidR="00113377" w:rsidRPr="004E4323" w:rsidRDefault="00113377" w:rsidP="00113377">
      <w:pPr>
        <w:pStyle w:val="a3"/>
        <w:numPr>
          <w:ilvl w:val="0"/>
          <w:numId w:val="8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 кристаллами изодиаметрической формы</w:t>
      </w:r>
    </w:p>
    <w:p w:rsidR="00113377" w:rsidRPr="004E4323" w:rsidRDefault="00113377" w:rsidP="00113377">
      <w:pPr>
        <w:pStyle w:val="a3"/>
        <w:numPr>
          <w:ilvl w:val="0"/>
          <w:numId w:val="8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С кристаллами </w:t>
      </w:r>
      <w:proofErr w:type="spellStart"/>
      <w:r w:rsidRPr="004E4323">
        <w:rPr>
          <w:rFonts w:ascii="Times New Roman" w:hAnsi="Times New Roman"/>
          <w:sz w:val="24"/>
          <w:szCs w:val="24"/>
        </w:rPr>
        <w:t>анизодиаметрической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формы</w:t>
      </w:r>
    </w:p>
    <w:p w:rsidR="00113377" w:rsidRPr="004E4323" w:rsidRDefault="00113377" w:rsidP="00113377">
      <w:pPr>
        <w:pStyle w:val="a3"/>
        <w:numPr>
          <w:ilvl w:val="0"/>
          <w:numId w:val="8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Входящие в состав таблеток в количестве более 50%</w:t>
      </w:r>
    </w:p>
    <w:p w:rsidR="00113377" w:rsidRPr="004E4323" w:rsidRDefault="00113377" w:rsidP="00113377">
      <w:pPr>
        <w:pStyle w:val="a3"/>
        <w:numPr>
          <w:ilvl w:val="0"/>
          <w:numId w:val="8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Предварительно обработанные ПАВ</w:t>
      </w:r>
    </w:p>
    <w:p w:rsidR="00113377" w:rsidRPr="004E4323" w:rsidRDefault="00113377" w:rsidP="00113377">
      <w:pPr>
        <w:pStyle w:val="a3"/>
        <w:numPr>
          <w:ilvl w:val="0"/>
          <w:numId w:val="8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После добавления склеивающей жидкости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84. Требованиям ОФС «Растворение» отвечают следующие партии не покрытых оболочками таблеток: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01500 – 100% за 30 минут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02500 – 75% за 40 минут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03500 – 80% за 20 минут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04500 – 75% за 60 минут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Д. 05500 – 40% за 45 минут</w:t>
      </w:r>
    </w:p>
    <w:p w:rsidR="00113377" w:rsidRPr="004E4323" w:rsidRDefault="00113377" w:rsidP="00113377">
      <w:pPr>
        <w:pStyle w:val="a3"/>
        <w:numPr>
          <w:ilvl w:val="0"/>
          <w:numId w:val="8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</w:t>
      </w:r>
    </w:p>
    <w:p w:rsidR="00113377" w:rsidRPr="004E4323" w:rsidRDefault="00113377" w:rsidP="00113377">
      <w:pPr>
        <w:pStyle w:val="a3"/>
        <w:numPr>
          <w:ilvl w:val="0"/>
          <w:numId w:val="8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Г</w:t>
      </w:r>
    </w:p>
    <w:p w:rsidR="00113377" w:rsidRPr="004E4323" w:rsidRDefault="00113377" w:rsidP="00113377">
      <w:pPr>
        <w:pStyle w:val="a3"/>
        <w:numPr>
          <w:ilvl w:val="0"/>
          <w:numId w:val="8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Г, Д</w:t>
      </w:r>
    </w:p>
    <w:p w:rsidR="00113377" w:rsidRPr="004E4323" w:rsidRDefault="00113377" w:rsidP="00113377">
      <w:pPr>
        <w:pStyle w:val="a3"/>
        <w:numPr>
          <w:ilvl w:val="0"/>
          <w:numId w:val="8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numPr>
          <w:ilvl w:val="0"/>
          <w:numId w:val="8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85.Дайте наиболее полное определения гранулам:</w:t>
      </w:r>
    </w:p>
    <w:p w:rsidR="00113377" w:rsidRPr="004E4323" w:rsidRDefault="00113377" w:rsidP="00113377">
      <w:pPr>
        <w:pStyle w:val="a3"/>
        <w:numPr>
          <w:ilvl w:val="0"/>
          <w:numId w:val="90"/>
        </w:numPr>
        <w:spacing w:after="0"/>
        <w:ind w:left="993" w:hanging="399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Дозированная лекарственная форма, состоящая из лекарственного вещества, заключенного в  оболочку</w:t>
      </w:r>
    </w:p>
    <w:p w:rsidR="00113377" w:rsidRPr="004E4323" w:rsidRDefault="00113377" w:rsidP="00113377">
      <w:pPr>
        <w:pStyle w:val="a3"/>
        <w:numPr>
          <w:ilvl w:val="0"/>
          <w:numId w:val="90"/>
        </w:numPr>
        <w:spacing w:after="0"/>
        <w:ind w:left="993" w:hanging="399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Твердая лекарственная форма для внутреннего или наружного применения, состоящая из одного или нескольких измельченных веществ, обладающая свойством сыпучести</w:t>
      </w:r>
    </w:p>
    <w:p w:rsidR="00113377" w:rsidRPr="004E4323" w:rsidRDefault="00113377" w:rsidP="00113377">
      <w:pPr>
        <w:pStyle w:val="a3"/>
        <w:numPr>
          <w:ilvl w:val="0"/>
          <w:numId w:val="90"/>
        </w:numPr>
        <w:spacing w:after="0"/>
        <w:ind w:left="993" w:hanging="399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предназначенная для внутреннего, наружного, </w:t>
      </w:r>
      <w:proofErr w:type="spellStart"/>
      <w:r w:rsidRPr="004E4323">
        <w:rPr>
          <w:rFonts w:ascii="Times New Roman" w:hAnsi="Times New Roman"/>
          <w:sz w:val="24"/>
          <w:szCs w:val="24"/>
        </w:rPr>
        <w:t>сублингвального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или парентерального применения.</w:t>
      </w:r>
    </w:p>
    <w:p w:rsidR="00113377" w:rsidRPr="004E4323" w:rsidRDefault="00113377" w:rsidP="00113377">
      <w:pPr>
        <w:pStyle w:val="a3"/>
        <w:numPr>
          <w:ilvl w:val="0"/>
          <w:numId w:val="90"/>
        </w:numPr>
        <w:spacing w:after="0"/>
        <w:ind w:left="993" w:hanging="399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Лекарственная форма для внутреннего применения в виде крупинок круглой или цилиндрической или неправильной формы, содержащая смесь лекарственных и вспомогательных веществ</w:t>
      </w:r>
    </w:p>
    <w:p w:rsidR="00113377" w:rsidRPr="004E4323" w:rsidRDefault="00113377" w:rsidP="00113377">
      <w:pPr>
        <w:pStyle w:val="a3"/>
        <w:numPr>
          <w:ilvl w:val="0"/>
          <w:numId w:val="90"/>
        </w:numPr>
        <w:spacing w:after="0"/>
        <w:ind w:left="993" w:hanging="399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Продукт стадии гранулирования для получения таблеток методами непрямого прессования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86. Дайте наиболее полное определение лекарственной форме «Капсулы»:</w:t>
      </w:r>
    </w:p>
    <w:p w:rsidR="00113377" w:rsidRPr="004E4323" w:rsidRDefault="00113377" w:rsidP="00113377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Дозированная лекарственная форма, состоящая из лекарственного вещества, заключенного в  оболочку</w:t>
      </w:r>
    </w:p>
    <w:p w:rsidR="00113377" w:rsidRPr="004E4323" w:rsidRDefault="00113377" w:rsidP="00113377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Твердая лекарственная форма для внутреннего или наружного применения, состоящая из одного или нескольких измельченных веществ, обладающая свойством сыпучести</w:t>
      </w:r>
    </w:p>
    <w:p w:rsidR="00113377" w:rsidRPr="004E4323" w:rsidRDefault="00113377" w:rsidP="00113377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предназначенная для внутреннего, наружного, </w:t>
      </w:r>
      <w:proofErr w:type="spellStart"/>
      <w:r w:rsidRPr="004E4323">
        <w:rPr>
          <w:rFonts w:ascii="Times New Roman" w:hAnsi="Times New Roman"/>
          <w:sz w:val="24"/>
          <w:szCs w:val="24"/>
        </w:rPr>
        <w:t>сублингвального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или парентерального применения.</w:t>
      </w:r>
    </w:p>
    <w:p w:rsidR="00113377" w:rsidRPr="004E4323" w:rsidRDefault="00113377" w:rsidP="00113377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Лекарственная форма для внутреннего применения в виде крупинок круглой или цилиндрической или неправильной формы, содержащая смесь лекарственных и вспомогательных веществ</w:t>
      </w:r>
    </w:p>
    <w:p w:rsidR="00113377" w:rsidRPr="004E4323" w:rsidRDefault="00113377" w:rsidP="00113377">
      <w:pPr>
        <w:pStyle w:val="a3"/>
        <w:numPr>
          <w:ilvl w:val="0"/>
          <w:numId w:val="9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Желатиновые или другие полимерные оболочки для фасовки твердых и жидких лекарственных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87. Дайте наиболее полное определение лекарственной форме «Таблетки»:</w:t>
      </w:r>
    </w:p>
    <w:p w:rsidR="00113377" w:rsidRPr="004E4323" w:rsidRDefault="00113377" w:rsidP="00113377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Дозированная лекарственная форма, состоящая из лекарственного вещества, заключенного в  оболочку</w:t>
      </w:r>
    </w:p>
    <w:p w:rsidR="00113377" w:rsidRPr="004E4323" w:rsidRDefault="00113377" w:rsidP="00113377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Твердая лекарственная форма для внутреннего или наружного применения, состоящая из одного или нескольких измельченных веществ, обладающая свойством сыпучести</w:t>
      </w:r>
    </w:p>
    <w:p w:rsidR="00113377" w:rsidRPr="004E4323" w:rsidRDefault="00113377" w:rsidP="00113377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предназначенная для внутреннего, наружного, </w:t>
      </w:r>
      <w:proofErr w:type="spellStart"/>
      <w:r w:rsidRPr="004E4323">
        <w:rPr>
          <w:rFonts w:ascii="Times New Roman" w:hAnsi="Times New Roman"/>
          <w:sz w:val="24"/>
          <w:szCs w:val="24"/>
        </w:rPr>
        <w:t>сублингвального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или парентерального применения.</w:t>
      </w:r>
    </w:p>
    <w:p w:rsidR="00113377" w:rsidRPr="004E4323" w:rsidRDefault="00113377" w:rsidP="00113377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Лекарственная форма для внутреннего применения в виде крупинок круглой или цилиндрической или неправильной формы, содержащая смесь лекарственных и вспомогательных веществ</w:t>
      </w:r>
    </w:p>
    <w:p w:rsidR="00113377" w:rsidRPr="004E4323" w:rsidRDefault="00113377" w:rsidP="00113377">
      <w:pPr>
        <w:pStyle w:val="a3"/>
        <w:numPr>
          <w:ilvl w:val="0"/>
          <w:numId w:val="9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Твердая лекарственная форма, получаемая прессованием лекарственных и вспомогательных веществ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88. Дайте наиболее полное определение лекарственной форме «Порошки»:</w:t>
      </w:r>
    </w:p>
    <w:p w:rsidR="00113377" w:rsidRPr="004E4323" w:rsidRDefault="00113377" w:rsidP="00113377">
      <w:pPr>
        <w:pStyle w:val="a3"/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Дозированная лекарственная форма, состоящая из лекарственного вещества, заключенного в  оболочку</w:t>
      </w:r>
    </w:p>
    <w:p w:rsidR="00113377" w:rsidRPr="004E4323" w:rsidRDefault="00113377" w:rsidP="00113377">
      <w:pPr>
        <w:pStyle w:val="a3"/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Твердая лекарственная форма для внутреннего или наружного применения, состоящая из одного или нескольких измельченных веществ, обладающая свойством сыпучести</w:t>
      </w:r>
    </w:p>
    <w:p w:rsidR="00113377" w:rsidRPr="004E4323" w:rsidRDefault="00113377" w:rsidP="00113377">
      <w:pPr>
        <w:pStyle w:val="a3"/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предназначенная для внутреннего, наружного, </w:t>
      </w:r>
      <w:proofErr w:type="spellStart"/>
      <w:r w:rsidRPr="004E4323">
        <w:rPr>
          <w:rFonts w:ascii="Times New Roman" w:hAnsi="Times New Roman"/>
          <w:sz w:val="24"/>
          <w:szCs w:val="24"/>
        </w:rPr>
        <w:t>сублингвального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или парентерального применения.</w:t>
      </w:r>
    </w:p>
    <w:p w:rsidR="00113377" w:rsidRPr="004E4323" w:rsidRDefault="00113377" w:rsidP="00113377">
      <w:pPr>
        <w:pStyle w:val="a3"/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Лекарственная форма для внутреннего применения в виде крупинок круглой или цилиндрической или неправильной формы, содержащая смесь лекарственных и вспомогательных веществ</w:t>
      </w:r>
    </w:p>
    <w:p w:rsidR="00113377" w:rsidRPr="004E4323" w:rsidRDefault="00113377" w:rsidP="00113377">
      <w:pPr>
        <w:pStyle w:val="a3"/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Твердая дозированная лекарственная форма для внутреннего или наружного применения, состоящая из одного или нескольких измельченных веществ, обладающая свойством сыпучести и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прессуемости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89. Дайте наиболее полное определение лекарственной форме «Драже»:</w:t>
      </w:r>
    </w:p>
    <w:p w:rsidR="00113377" w:rsidRPr="004E4323" w:rsidRDefault="00113377" w:rsidP="00113377">
      <w:pPr>
        <w:pStyle w:val="a3"/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  <w:shd w:val="clear" w:color="auto" w:fill="FFFFFF"/>
        </w:rPr>
        <w:t>Твердая дозированная лекарственная форма для внутреннего применения, получаемая путем многократного наслаивания  лекарственных и вспомогательных веществ на сахарные гранулы</w:t>
      </w:r>
    </w:p>
    <w:p w:rsidR="00113377" w:rsidRPr="004E4323" w:rsidRDefault="00113377" w:rsidP="00113377">
      <w:pPr>
        <w:pStyle w:val="a3"/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предназначенная для внутреннего, наружного, </w:t>
      </w:r>
      <w:proofErr w:type="spellStart"/>
      <w:r w:rsidRPr="004E4323">
        <w:rPr>
          <w:rFonts w:ascii="Times New Roman" w:hAnsi="Times New Roman"/>
          <w:sz w:val="24"/>
          <w:szCs w:val="24"/>
        </w:rPr>
        <w:t>сублингвального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или парентерального применения.</w:t>
      </w:r>
    </w:p>
    <w:p w:rsidR="00113377" w:rsidRPr="004E4323" w:rsidRDefault="00113377" w:rsidP="00113377">
      <w:pPr>
        <w:pStyle w:val="a3"/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Лекарственная форма для внутреннего применения в виде крупинок круглой или цилиндрической или неправильной формы, содержащая смесь лекарственных и вспомогательных веществ</w:t>
      </w:r>
    </w:p>
    <w:p w:rsidR="00113377" w:rsidRPr="004E4323" w:rsidRDefault="00113377" w:rsidP="00113377">
      <w:pPr>
        <w:pStyle w:val="a3"/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Дозированная лекарственная форма, получаемая прессованием лекарственных веществ или смеси лекарственных и вспомогательных веществ, покрытая </w:t>
      </w:r>
      <w:proofErr w:type="spellStart"/>
      <w:r w:rsidRPr="004E4323">
        <w:rPr>
          <w:rFonts w:ascii="Times New Roman" w:hAnsi="Times New Roman"/>
          <w:sz w:val="24"/>
          <w:szCs w:val="24"/>
        </w:rPr>
        <w:t>дражированной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оболочкой</w:t>
      </w:r>
    </w:p>
    <w:p w:rsidR="00113377" w:rsidRPr="004E4323" w:rsidRDefault="00113377" w:rsidP="00113377">
      <w:pPr>
        <w:pStyle w:val="a3"/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Дозированная лекарственная форма, состоящая из лекарственного вещества, заключенного в  оболочку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90. Влажность таблеточной массы влияет на: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Величину угла естественного откоса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Стабильность фармацевтической субстанции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Сыпучесть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Выбор таблеточного пресса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4323">
        <w:rPr>
          <w:rFonts w:ascii="Times New Roman" w:hAnsi="Times New Roman"/>
          <w:sz w:val="24"/>
          <w:szCs w:val="24"/>
        </w:rPr>
        <w:t>Прессуемость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Г, Д</w:t>
      </w:r>
    </w:p>
    <w:p w:rsidR="00113377" w:rsidRPr="004E4323" w:rsidRDefault="00113377" w:rsidP="00113377">
      <w:pPr>
        <w:pStyle w:val="a3"/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В, Д</w:t>
      </w:r>
    </w:p>
    <w:p w:rsidR="00113377" w:rsidRPr="004E4323" w:rsidRDefault="00113377" w:rsidP="00113377">
      <w:pPr>
        <w:pStyle w:val="a3"/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В, Д</w:t>
      </w:r>
    </w:p>
    <w:p w:rsidR="00113377" w:rsidRPr="004E4323" w:rsidRDefault="00113377" w:rsidP="00113377">
      <w:pPr>
        <w:pStyle w:val="a3"/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</w:t>
      </w:r>
    </w:p>
    <w:p w:rsidR="00113377" w:rsidRPr="004E4323" w:rsidRDefault="00113377" w:rsidP="00113377">
      <w:pPr>
        <w:pStyle w:val="a3"/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Г, Д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Метод получения твердых желатиновых капсул:</w:t>
      </w:r>
    </w:p>
    <w:p w:rsidR="00113377" w:rsidRPr="004E4323" w:rsidRDefault="00113377" w:rsidP="00113377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Погружения</w:t>
      </w:r>
    </w:p>
    <w:p w:rsidR="00113377" w:rsidRPr="004E4323" w:rsidRDefault="00113377" w:rsidP="00113377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Капельный</w:t>
      </w:r>
    </w:p>
    <w:p w:rsidR="00113377" w:rsidRPr="004E4323" w:rsidRDefault="00113377" w:rsidP="00113377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Штамповки</w:t>
      </w:r>
    </w:p>
    <w:p w:rsidR="00113377" w:rsidRPr="004E4323" w:rsidRDefault="00113377" w:rsidP="00113377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Матричный</w:t>
      </w:r>
    </w:p>
    <w:p w:rsidR="00113377" w:rsidRPr="004E4323" w:rsidRDefault="00113377" w:rsidP="00113377">
      <w:pPr>
        <w:pStyle w:val="a3"/>
        <w:numPr>
          <w:ilvl w:val="0"/>
          <w:numId w:val="9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Формования 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Твердые желатиновые капсулы наполняют:</w:t>
      </w:r>
    </w:p>
    <w:p w:rsidR="00113377" w:rsidRPr="004E4323" w:rsidRDefault="00113377" w:rsidP="00113377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Порошками</w:t>
      </w:r>
    </w:p>
    <w:p w:rsidR="00113377" w:rsidRPr="004E4323" w:rsidRDefault="00113377" w:rsidP="00113377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Гранулами</w:t>
      </w:r>
    </w:p>
    <w:p w:rsidR="00113377" w:rsidRPr="004E4323" w:rsidRDefault="00113377" w:rsidP="00113377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lastRenderedPageBreak/>
        <w:t>Пеллетами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Таблетками</w:t>
      </w:r>
    </w:p>
    <w:p w:rsidR="00113377" w:rsidRPr="004E4323" w:rsidRDefault="00113377" w:rsidP="00113377">
      <w:pPr>
        <w:pStyle w:val="a3"/>
        <w:numPr>
          <w:ilvl w:val="0"/>
          <w:numId w:val="9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Всем перечисленным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 состав желатиновой массы вводят следующие группы вспомогательных веществ:</w:t>
      </w:r>
    </w:p>
    <w:p w:rsidR="00113377" w:rsidRPr="004E4323" w:rsidRDefault="00113377" w:rsidP="00113377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Лубриканты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23">
        <w:rPr>
          <w:rFonts w:ascii="Times New Roman" w:hAnsi="Times New Roman"/>
          <w:sz w:val="24"/>
          <w:szCs w:val="24"/>
        </w:rPr>
        <w:t>дезъинтегранты</w:t>
      </w:r>
      <w:proofErr w:type="spellEnd"/>
      <w:r w:rsidRPr="004E4323">
        <w:rPr>
          <w:rFonts w:ascii="Times New Roman" w:hAnsi="Times New Roman"/>
          <w:sz w:val="24"/>
          <w:szCs w:val="24"/>
        </w:rPr>
        <w:t>, пластификаторы, стабилизаторы.</w:t>
      </w:r>
    </w:p>
    <w:p w:rsidR="00113377" w:rsidRPr="004E4323" w:rsidRDefault="00113377" w:rsidP="00113377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Пластификаторы, консерванты, красители, </w:t>
      </w:r>
      <w:proofErr w:type="spellStart"/>
      <w:r w:rsidRPr="004E4323">
        <w:rPr>
          <w:rFonts w:ascii="Times New Roman" w:hAnsi="Times New Roman"/>
          <w:sz w:val="24"/>
          <w:szCs w:val="24"/>
        </w:rPr>
        <w:t>замутнители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23">
        <w:rPr>
          <w:rFonts w:ascii="Times New Roman" w:hAnsi="Times New Roman"/>
          <w:sz w:val="24"/>
          <w:szCs w:val="24"/>
        </w:rPr>
        <w:t>ПАВы</w:t>
      </w:r>
      <w:proofErr w:type="spellEnd"/>
      <w:r w:rsidRPr="004E4323">
        <w:rPr>
          <w:rFonts w:ascii="Times New Roman" w:hAnsi="Times New Roman"/>
          <w:sz w:val="24"/>
          <w:szCs w:val="24"/>
        </w:rPr>
        <w:t>.</w:t>
      </w:r>
    </w:p>
    <w:p w:rsidR="00113377" w:rsidRPr="004E4323" w:rsidRDefault="00113377" w:rsidP="00113377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Разрыхлители, консерванты, красители, </w:t>
      </w:r>
      <w:proofErr w:type="spellStart"/>
      <w:r w:rsidRPr="004E4323">
        <w:rPr>
          <w:rFonts w:ascii="Times New Roman" w:hAnsi="Times New Roman"/>
          <w:sz w:val="24"/>
          <w:szCs w:val="24"/>
        </w:rPr>
        <w:t>солюбилизаторы</w:t>
      </w:r>
      <w:proofErr w:type="spellEnd"/>
      <w:r w:rsidRPr="004E4323">
        <w:rPr>
          <w:rFonts w:ascii="Times New Roman" w:hAnsi="Times New Roman"/>
          <w:sz w:val="24"/>
          <w:szCs w:val="24"/>
        </w:rPr>
        <w:t>, скользящие.</w:t>
      </w:r>
    </w:p>
    <w:p w:rsidR="00113377" w:rsidRPr="004E4323" w:rsidRDefault="00113377" w:rsidP="00113377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Активаторы всасывания, растворители, регуляторы вязкости, красители</w:t>
      </w:r>
    </w:p>
    <w:p w:rsidR="00113377" w:rsidRPr="004E4323" w:rsidRDefault="00113377" w:rsidP="00113377">
      <w:pPr>
        <w:pStyle w:val="a3"/>
        <w:numPr>
          <w:ilvl w:val="0"/>
          <w:numId w:val="9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Связывающие, скользящие, разрыхлители, </w:t>
      </w:r>
      <w:proofErr w:type="spellStart"/>
      <w:r w:rsidRPr="004E4323">
        <w:rPr>
          <w:rFonts w:ascii="Times New Roman" w:hAnsi="Times New Roman"/>
          <w:sz w:val="24"/>
          <w:szCs w:val="24"/>
        </w:rPr>
        <w:t>пролонгаторы</w:t>
      </w:r>
      <w:proofErr w:type="spellEnd"/>
      <w:r w:rsidRPr="004E4323">
        <w:rPr>
          <w:rFonts w:ascii="Times New Roman" w:hAnsi="Times New Roman"/>
          <w:sz w:val="24"/>
          <w:szCs w:val="24"/>
        </w:rPr>
        <w:t>.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Метод получения желатина А</w:t>
      </w:r>
    </w:p>
    <w:p w:rsidR="00113377" w:rsidRPr="004E4323" w:rsidRDefault="00113377" w:rsidP="00113377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Экстракция</w:t>
      </w:r>
    </w:p>
    <w:p w:rsidR="00113377" w:rsidRPr="004E4323" w:rsidRDefault="00113377" w:rsidP="00113377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Кислотный гидролиз</w:t>
      </w:r>
    </w:p>
    <w:p w:rsidR="00113377" w:rsidRPr="004E4323" w:rsidRDefault="00113377" w:rsidP="00113377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Перекристаллизация</w:t>
      </w:r>
    </w:p>
    <w:p w:rsidR="00113377" w:rsidRPr="004E4323" w:rsidRDefault="00113377" w:rsidP="00113377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Адсорбция на ионообменных смолах</w:t>
      </w:r>
    </w:p>
    <w:p w:rsidR="00113377" w:rsidRPr="004E4323" w:rsidRDefault="00113377" w:rsidP="00113377">
      <w:pPr>
        <w:pStyle w:val="a3"/>
        <w:numPr>
          <w:ilvl w:val="0"/>
          <w:numId w:val="9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Электрофорез 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 основным показателям качества желатина относятся: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Влажность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Органолептические свойства (цвет, запах, прозрачность)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В. Прочность геля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Микробиологическая чистота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4323">
        <w:rPr>
          <w:rFonts w:ascii="Times New Roman" w:hAnsi="Times New Roman"/>
          <w:sz w:val="24"/>
          <w:szCs w:val="24"/>
        </w:rPr>
        <w:t>pH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1% раствора</w:t>
      </w:r>
    </w:p>
    <w:p w:rsidR="00113377" w:rsidRPr="004E4323" w:rsidRDefault="00113377" w:rsidP="00113377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 перечисленное</w:t>
      </w:r>
    </w:p>
    <w:p w:rsidR="00113377" w:rsidRPr="004E4323" w:rsidRDefault="00113377" w:rsidP="00113377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В.</w:t>
      </w:r>
    </w:p>
    <w:p w:rsidR="00113377" w:rsidRPr="004E4323" w:rsidRDefault="00113377" w:rsidP="00113377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Д.</w:t>
      </w:r>
    </w:p>
    <w:p w:rsidR="00113377" w:rsidRPr="004E4323" w:rsidRDefault="00113377" w:rsidP="00113377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Б, Д.</w:t>
      </w:r>
    </w:p>
    <w:p w:rsidR="00113377" w:rsidRPr="004E4323" w:rsidRDefault="00113377" w:rsidP="00113377">
      <w:pPr>
        <w:pStyle w:val="a3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Г, Д.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Перечислите последовательно технологические стадии производства твердых капсул:</w:t>
      </w:r>
    </w:p>
    <w:p w:rsidR="00113377" w:rsidRPr="004E4323" w:rsidRDefault="00113377" w:rsidP="00113377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Приготовление желатиновой массы, подготовка содержимого, получение капсул, наполнение капсул, формование, запайка или </w:t>
      </w:r>
      <w:proofErr w:type="spellStart"/>
      <w:r w:rsidRPr="004E4323">
        <w:rPr>
          <w:rFonts w:ascii="Times New Roman" w:hAnsi="Times New Roman"/>
          <w:sz w:val="24"/>
          <w:szCs w:val="24"/>
        </w:rPr>
        <w:t>бандажирование</w:t>
      </w:r>
      <w:proofErr w:type="spellEnd"/>
      <w:r w:rsidRPr="004E4323">
        <w:rPr>
          <w:rFonts w:ascii="Times New Roman" w:hAnsi="Times New Roman"/>
          <w:sz w:val="24"/>
          <w:szCs w:val="24"/>
        </w:rPr>
        <w:t>, упаковка и маркировка.</w:t>
      </w:r>
    </w:p>
    <w:p w:rsidR="00113377" w:rsidRPr="004E4323" w:rsidRDefault="00113377" w:rsidP="00113377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Приготовление желатиновой массы, получение капсул, подготовка содержимого, прессование, запайка, упаковка и маркировка.</w:t>
      </w:r>
    </w:p>
    <w:p w:rsidR="00113377" w:rsidRPr="004E4323" w:rsidRDefault="00113377" w:rsidP="00113377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Приготовление желатиновой массы, получение капсул, подготовка содержимого, наполнение капсул, запайка или </w:t>
      </w:r>
      <w:proofErr w:type="spellStart"/>
      <w:r w:rsidRPr="004E4323">
        <w:rPr>
          <w:rFonts w:ascii="Times New Roman" w:hAnsi="Times New Roman"/>
          <w:sz w:val="24"/>
          <w:szCs w:val="24"/>
        </w:rPr>
        <w:t>бандажирование</w:t>
      </w:r>
      <w:proofErr w:type="spellEnd"/>
      <w:r w:rsidRPr="004E4323">
        <w:rPr>
          <w:rFonts w:ascii="Times New Roman" w:hAnsi="Times New Roman"/>
          <w:sz w:val="24"/>
          <w:szCs w:val="24"/>
        </w:rPr>
        <w:t>, упаковка и маркировка.</w:t>
      </w:r>
    </w:p>
    <w:p w:rsidR="00113377" w:rsidRPr="004E4323" w:rsidRDefault="00113377" w:rsidP="00113377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Приготовление желатиновой массы,  наполнение капсул масляным раствором, запайка или </w:t>
      </w:r>
      <w:proofErr w:type="spellStart"/>
      <w:r w:rsidRPr="004E4323">
        <w:rPr>
          <w:rFonts w:ascii="Times New Roman" w:hAnsi="Times New Roman"/>
          <w:sz w:val="24"/>
          <w:szCs w:val="24"/>
        </w:rPr>
        <w:t>бандажирование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323">
        <w:rPr>
          <w:rFonts w:ascii="Times New Roman" w:hAnsi="Times New Roman"/>
          <w:sz w:val="24"/>
          <w:szCs w:val="24"/>
        </w:rPr>
        <w:t>глянцовка</w:t>
      </w:r>
      <w:proofErr w:type="spellEnd"/>
      <w:r w:rsidRPr="004E4323">
        <w:rPr>
          <w:rFonts w:ascii="Times New Roman" w:hAnsi="Times New Roman"/>
          <w:sz w:val="24"/>
          <w:szCs w:val="24"/>
        </w:rPr>
        <w:t>, упаковка и маркировка</w:t>
      </w:r>
    </w:p>
    <w:p w:rsidR="00113377" w:rsidRPr="004E4323" w:rsidRDefault="00113377" w:rsidP="00113377">
      <w:pPr>
        <w:pStyle w:val="a3"/>
        <w:numPr>
          <w:ilvl w:val="0"/>
          <w:numId w:val="10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Приготовление желатиновой массы, получение капсул, подготовка содержимого, наполнение капсул, сушка, упаковка и маркировка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Бесшовные мягкие желатиновые капсулы получают методом:</w:t>
      </w:r>
    </w:p>
    <w:p w:rsidR="00113377" w:rsidRPr="004E4323" w:rsidRDefault="00113377" w:rsidP="00113377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Погружения</w:t>
      </w:r>
    </w:p>
    <w:p w:rsidR="00113377" w:rsidRPr="004E4323" w:rsidRDefault="00113377" w:rsidP="00113377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Роторно-матричным</w:t>
      </w:r>
    </w:p>
    <w:p w:rsidR="00113377" w:rsidRPr="004E4323" w:rsidRDefault="00113377" w:rsidP="00113377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Штамповки</w:t>
      </w:r>
    </w:p>
    <w:p w:rsidR="00113377" w:rsidRPr="004E4323" w:rsidRDefault="00113377" w:rsidP="00113377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Капельным</w:t>
      </w:r>
    </w:p>
    <w:p w:rsidR="00113377" w:rsidRPr="004E4323" w:rsidRDefault="00113377" w:rsidP="00113377">
      <w:pPr>
        <w:pStyle w:val="a3"/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Формования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Роторно-матричным способом получают:</w:t>
      </w:r>
    </w:p>
    <w:p w:rsidR="00113377" w:rsidRPr="004E4323" w:rsidRDefault="00113377" w:rsidP="00113377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Твердые желатиновые капсулы</w:t>
      </w:r>
    </w:p>
    <w:p w:rsidR="00113377" w:rsidRPr="004E4323" w:rsidRDefault="00113377" w:rsidP="00113377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Микрокапсулы</w:t>
      </w:r>
    </w:p>
    <w:p w:rsidR="00113377" w:rsidRPr="004E4323" w:rsidRDefault="00113377" w:rsidP="00113377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Мягкие желатиновые капсулы</w:t>
      </w:r>
    </w:p>
    <w:p w:rsidR="00113377" w:rsidRPr="004E4323" w:rsidRDefault="00113377" w:rsidP="00113377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Пеллеты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10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Драже 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Капсулы по способу применения можно классифицировать:</w:t>
      </w:r>
    </w:p>
    <w:p w:rsidR="00113377" w:rsidRPr="004E4323" w:rsidRDefault="00113377" w:rsidP="00113377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Пероральные, вагинальные, ректальные, для ингаляторов.</w:t>
      </w:r>
    </w:p>
    <w:p w:rsidR="00113377" w:rsidRPr="004E4323" w:rsidRDefault="00113377" w:rsidP="00113377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Пероральные, ректальные, вагинальные.</w:t>
      </w:r>
    </w:p>
    <w:p w:rsidR="00113377" w:rsidRPr="004E4323" w:rsidRDefault="00113377" w:rsidP="00113377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Растворимые в желудке, </w:t>
      </w:r>
      <w:proofErr w:type="spellStart"/>
      <w:r w:rsidRPr="004E4323">
        <w:rPr>
          <w:rFonts w:ascii="Times New Roman" w:hAnsi="Times New Roman"/>
          <w:sz w:val="24"/>
          <w:szCs w:val="24"/>
        </w:rPr>
        <w:t>гастрорезистентные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. </w:t>
      </w:r>
    </w:p>
    <w:p w:rsidR="00113377" w:rsidRPr="004E4323" w:rsidRDefault="00113377" w:rsidP="00113377">
      <w:pPr>
        <w:pStyle w:val="a3"/>
        <w:numPr>
          <w:ilvl w:val="0"/>
          <w:numId w:val="10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Пероральные, ректальные, для имплантаций.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 Материл для получения капсул: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А. Желатин, полученный из шкур и костей крупного рогатого скота и свиней.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Б. Желатин, полученный из рыб.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E4323">
        <w:rPr>
          <w:rFonts w:ascii="Times New Roman" w:hAnsi="Times New Roman"/>
          <w:sz w:val="24"/>
          <w:szCs w:val="24"/>
        </w:rPr>
        <w:t>Гидроксипропилметилцеллюлоза</w:t>
      </w:r>
      <w:proofErr w:type="spellEnd"/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Г. Коллаген</w:t>
      </w:r>
    </w:p>
    <w:p w:rsidR="00113377" w:rsidRPr="004E4323" w:rsidRDefault="00113377" w:rsidP="0011337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4E4323">
        <w:rPr>
          <w:rFonts w:ascii="Times New Roman" w:hAnsi="Times New Roman"/>
          <w:sz w:val="24"/>
          <w:szCs w:val="24"/>
        </w:rPr>
        <w:t>Полиэтиленгликоли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с высокой молекулярной массой</w:t>
      </w:r>
    </w:p>
    <w:p w:rsidR="00113377" w:rsidRPr="004E4323" w:rsidRDefault="00113377" w:rsidP="00113377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Все перечисленное</w:t>
      </w:r>
    </w:p>
    <w:p w:rsidR="00113377" w:rsidRPr="004E4323" w:rsidRDefault="00113377" w:rsidP="00113377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Б, В.</w:t>
      </w:r>
    </w:p>
    <w:p w:rsidR="00113377" w:rsidRPr="004E4323" w:rsidRDefault="00113377" w:rsidP="00113377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В, Г, Д.</w:t>
      </w:r>
    </w:p>
    <w:p w:rsidR="00113377" w:rsidRPr="004E4323" w:rsidRDefault="00113377" w:rsidP="00113377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А, В, Б, Д.</w:t>
      </w:r>
    </w:p>
    <w:p w:rsidR="00113377" w:rsidRPr="004E4323" w:rsidRDefault="00113377" w:rsidP="00113377">
      <w:pPr>
        <w:pStyle w:val="a3"/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Б, Г, Д.</w:t>
      </w:r>
    </w:p>
    <w:p w:rsidR="00113377" w:rsidRPr="004E4323" w:rsidRDefault="00113377" w:rsidP="0011337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Капсулы как готовую лекарственную форму стандартизуют по показателям:</w:t>
      </w:r>
    </w:p>
    <w:p w:rsidR="00113377" w:rsidRPr="004E4323" w:rsidRDefault="00113377" w:rsidP="00113377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Внешний вид, подлинность, количественное определение, средняя масса капсул и содержимого и отклонения, механическая прочность на сжатие и истирание,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>, растворение, микробиологическая чистота.</w:t>
      </w:r>
    </w:p>
    <w:p w:rsidR="00113377" w:rsidRPr="004E4323" w:rsidRDefault="00113377" w:rsidP="00113377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Внешний вид, подлинность, количественное определение, средняя масса капсул и содержимого и отклонения, сыпучесть, 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>, растворение, микробиологическая чистота.</w:t>
      </w:r>
    </w:p>
    <w:p w:rsidR="00113377" w:rsidRPr="004E4323" w:rsidRDefault="00113377" w:rsidP="00113377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Внешний вид, подлинность, количественное определение, средняя масса капсул и содержимого и отклонения,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>, насыпная масса, растворение, микробиологическая чистота.</w:t>
      </w:r>
    </w:p>
    <w:p w:rsidR="00113377" w:rsidRPr="004E4323" w:rsidRDefault="00113377" w:rsidP="00113377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Внешний вид, подлинность, количественное определение, средняя масса капсул и содержимого и отклонения,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>, растворимость, стерильность.</w:t>
      </w:r>
    </w:p>
    <w:p w:rsidR="00113377" w:rsidRPr="004E4323" w:rsidRDefault="00113377" w:rsidP="00113377">
      <w:pPr>
        <w:pStyle w:val="a3"/>
        <w:numPr>
          <w:ilvl w:val="0"/>
          <w:numId w:val="106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Внешний вид, подлинность, количественное определение, средняя масса капсул и содержимого и отклонения, </w:t>
      </w:r>
      <w:proofErr w:type="spellStart"/>
      <w:r w:rsidRPr="004E4323">
        <w:rPr>
          <w:rFonts w:ascii="Times New Roman" w:hAnsi="Times New Roman"/>
          <w:sz w:val="24"/>
          <w:szCs w:val="24"/>
        </w:rPr>
        <w:t>распадаемость</w:t>
      </w:r>
      <w:proofErr w:type="spellEnd"/>
      <w:r w:rsidRPr="004E4323">
        <w:rPr>
          <w:rFonts w:ascii="Times New Roman" w:hAnsi="Times New Roman"/>
          <w:sz w:val="24"/>
          <w:szCs w:val="24"/>
        </w:rPr>
        <w:t>, растворение, микробиологическая чистота.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Капсулы должны распадаться в соответствии с ГФ в водной среде за:</w:t>
      </w:r>
    </w:p>
    <w:p w:rsidR="00113377" w:rsidRPr="004E4323" w:rsidRDefault="00113377" w:rsidP="00113377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45 минут</w:t>
      </w:r>
    </w:p>
    <w:p w:rsidR="00113377" w:rsidRPr="004E4323" w:rsidRDefault="00113377" w:rsidP="00113377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 час</w:t>
      </w:r>
    </w:p>
    <w:p w:rsidR="00113377" w:rsidRPr="004E4323" w:rsidRDefault="00113377" w:rsidP="00113377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30 минут</w:t>
      </w:r>
    </w:p>
    <w:p w:rsidR="00113377" w:rsidRPr="004E4323" w:rsidRDefault="00113377" w:rsidP="00113377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20 минут</w:t>
      </w:r>
    </w:p>
    <w:p w:rsidR="00113377" w:rsidRPr="004E4323" w:rsidRDefault="00113377" w:rsidP="00113377">
      <w:pPr>
        <w:pStyle w:val="a3"/>
        <w:numPr>
          <w:ilvl w:val="0"/>
          <w:numId w:val="107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1,5 часа</w:t>
      </w:r>
    </w:p>
    <w:p w:rsidR="00113377" w:rsidRPr="004E4323" w:rsidRDefault="00113377" w:rsidP="0011337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Тест «Растворение» для твердых капсул проводят в приборе:</w:t>
      </w:r>
    </w:p>
    <w:p w:rsidR="00113377" w:rsidRPr="004E4323" w:rsidRDefault="00113377" w:rsidP="00113377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Качающаяся корзинка</w:t>
      </w:r>
    </w:p>
    <w:p w:rsidR="00113377" w:rsidRPr="004E4323" w:rsidRDefault="00113377" w:rsidP="00113377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Лопастная мешалка</w:t>
      </w:r>
    </w:p>
    <w:p w:rsidR="00113377" w:rsidRPr="004E4323" w:rsidRDefault="00113377" w:rsidP="00113377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Проточная ячейка</w:t>
      </w:r>
    </w:p>
    <w:p w:rsidR="00113377" w:rsidRPr="004E4323" w:rsidRDefault="00113377" w:rsidP="00113377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Мешалка над диском</w:t>
      </w:r>
    </w:p>
    <w:p w:rsidR="00113377" w:rsidRPr="004E4323" w:rsidRDefault="00113377" w:rsidP="00113377">
      <w:pPr>
        <w:pStyle w:val="a3"/>
        <w:numPr>
          <w:ilvl w:val="0"/>
          <w:numId w:val="10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Фриабилятор</w:t>
      </w:r>
      <w:proofErr w:type="spellEnd"/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Укажите технологическую стадию производства мягких желатиновых капсул капельным методом, которая идет за стадией формирования и наполнения капсул:</w:t>
      </w:r>
    </w:p>
    <w:p w:rsidR="00113377" w:rsidRPr="004E4323" w:rsidRDefault="00113377" w:rsidP="00113377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Упаковка и маркировка капсул</w:t>
      </w:r>
    </w:p>
    <w:p w:rsidR="00113377" w:rsidRPr="004E4323" w:rsidRDefault="00113377" w:rsidP="00113377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Отверждение и обезжиривание капсул</w:t>
      </w:r>
    </w:p>
    <w:p w:rsidR="00113377" w:rsidRPr="004E4323" w:rsidRDefault="00113377" w:rsidP="00113377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Сушка капсул</w:t>
      </w:r>
    </w:p>
    <w:p w:rsidR="00113377" w:rsidRPr="004E4323" w:rsidRDefault="00113377" w:rsidP="00113377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Калибровка капсул</w:t>
      </w:r>
    </w:p>
    <w:p w:rsidR="00113377" w:rsidRPr="004E4323" w:rsidRDefault="00113377" w:rsidP="00113377">
      <w:pPr>
        <w:pStyle w:val="a3"/>
        <w:numPr>
          <w:ilvl w:val="0"/>
          <w:numId w:val="109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Отбраковка капсул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 Капельный метод получения капсул основан на:</w:t>
      </w:r>
    </w:p>
    <w:p w:rsidR="00113377" w:rsidRPr="004E4323" w:rsidRDefault="00113377" w:rsidP="00113377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Штамповке половинок капсульной оболочки с одновременным формированием их в целые капсулы и заполнением</w:t>
      </w:r>
    </w:p>
    <w:p w:rsidR="00113377" w:rsidRPr="004E4323" w:rsidRDefault="00113377" w:rsidP="00113377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Формировании капсул с помощью специальных матриц, снабженных пуансонами</w:t>
      </w:r>
    </w:p>
    <w:p w:rsidR="00113377" w:rsidRPr="004E4323" w:rsidRDefault="00113377" w:rsidP="00113377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Формировании капсульной оболочки с помощью горизонтального пресса с матрицами</w:t>
      </w:r>
    </w:p>
    <w:p w:rsidR="00113377" w:rsidRPr="004E4323" w:rsidRDefault="00113377" w:rsidP="00113377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Экструзии желатиновой массы и масляного раствора лекарственного вещества</w:t>
      </w:r>
    </w:p>
    <w:p w:rsidR="00113377" w:rsidRPr="004E4323" w:rsidRDefault="00113377" w:rsidP="00113377">
      <w:pPr>
        <w:pStyle w:val="a3"/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Погружения олив в расплавленную желатиновую массу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Характеристика капсул как лекарственной формы:</w:t>
      </w:r>
    </w:p>
    <w:p w:rsidR="00113377" w:rsidRPr="004E4323" w:rsidRDefault="00113377" w:rsidP="00113377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Возможность маскировки неприятных органолептических свойств</w:t>
      </w:r>
    </w:p>
    <w:p w:rsidR="00113377" w:rsidRPr="004E4323" w:rsidRDefault="00113377" w:rsidP="00113377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Точность дозирования, компактность, удобство применения</w:t>
      </w:r>
    </w:p>
    <w:p w:rsidR="00113377" w:rsidRPr="004E4323" w:rsidRDefault="00113377" w:rsidP="00113377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Биодоступность</w:t>
      </w:r>
      <w:proofErr w:type="spellEnd"/>
      <w:r w:rsidRPr="004E4323">
        <w:rPr>
          <w:rFonts w:ascii="Times New Roman" w:hAnsi="Times New Roman"/>
          <w:sz w:val="24"/>
          <w:szCs w:val="24"/>
        </w:rPr>
        <w:t xml:space="preserve"> выше, чем у таблеток</w:t>
      </w:r>
    </w:p>
    <w:p w:rsidR="00113377" w:rsidRPr="004E4323" w:rsidRDefault="00113377" w:rsidP="00113377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Возможность контроля высвобождения лекарственных веществ</w:t>
      </w:r>
    </w:p>
    <w:p w:rsidR="00113377" w:rsidRPr="004E4323" w:rsidRDefault="00113377" w:rsidP="00113377">
      <w:pPr>
        <w:pStyle w:val="a3"/>
        <w:numPr>
          <w:ilvl w:val="0"/>
          <w:numId w:val="111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Всё перечисленное верно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Укажите технологическую стадию производства твердых желатиновых капсул, которая идет за стадией приготовления желатиной массы:</w:t>
      </w:r>
    </w:p>
    <w:p w:rsidR="00113377" w:rsidRPr="004E4323" w:rsidRDefault="00113377" w:rsidP="00113377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Наполнение капсул</w:t>
      </w:r>
    </w:p>
    <w:p w:rsidR="00113377" w:rsidRPr="004E4323" w:rsidRDefault="00113377" w:rsidP="00113377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Получение капсул</w:t>
      </w:r>
    </w:p>
    <w:p w:rsidR="00113377" w:rsidRPr="004E4323" w:rsidRDefault="00113377" w:rsidP="00113377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Сушка капсул</w:t>
      </w:r>
    </w:p>
    <w:p w:rsidR="00113377" w:rsidRPr="004E4323" w:rsidRDefault="00113377" w:rsidP="00113377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Запайка капсул</w:t>
      </w:r>
    </w:p>
    <w:p w:rsidR="00113377" w:rsidRPr="004E4323" w:rsidRDefault="00113377" w:rsidP="00113377">
      <w:pPr>
        <w:pStyle w:val="a3"/>
        <w:numPr>
          <w:ilvl w:val="0"/>
          <w:numId w:val="112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lastRenderedPageBreak/>
        <w:t>Упаковка капсул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Основным недостатком капсул по сравнению с таблетками является:</w:t>
      </w:r>
    </w:p>
    <w:p w:rsidR="00113377" w:rsidRPr="004E4323" w:rsidRDefault="00113377" w:rsidP="00113377">
      <w:pPr>
        <w:pStyle w:val="a3"/>
        <w:numPr>
          <w:ilvl w:val="0"/>
          <w:numId w:val="11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4E4323">
        <w:rPr>
          <w:rFonts w:ascii="Times New Roman" w:hAnsi="Times New Roman"/>
          <w:sz w:val="24"/>
          <w:szCs w:val="24"/>
        </w:rPr>
        <w:t>биодоступность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11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Плохая растворимость</w:t>
      </w:r>
    </w:p>
    <w:p w:rsidR="00113377" w:rsidRPr="004E4323" w:rsidRDefault="00113377" w:rsidP="00113377">
      <w:pPr>
        <w:pStyle w:val="a3"/>
        <w:numPr>
          <w:ilvl w:val="0"/>
          <w:numId w:val="11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Сложность маскировки вкуса лекарственных веществ</w:t>
      </w:r>
    </w:p>
    <w:p w:rsidR="00113377" w:rsidRPr="004E4323" w:rsidRDefault="00113377" w:rsidP="00113377">
      <w:pPr>
        <w:pStyle w:val="a3"/>
        <w:numPr>
          <w:ilvl w:val="0"/>
          <w:numId w:val="11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Гигроскопичность желатина</w:t>
      </w:r>
    </w:p>
    <w:p w:rsidR="00113377" w:rsidRPr="004E4323" w:rsidRDefault="00113377" w:rsidP="00113377">
      <w:pPr>
        <w:pStyle w:val="a3"/>
        <w:numPr>
          <w:ilvl w:val="0"/>
          <w:numId w:val="113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Низкая механическая прочность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Глицерин в составе желатиновой массы выполняет функцию:</w:t>
      </w:r>
    </w:p>
    <w:p w:rsidR="00113377" w:rsidRPr="004E4323" w:rsidRDefault="00113377" w:rsidP="00113377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Консерванта</w:t>
      </w:r>
    </w:p>
    <w:p w:rsidR="00113377" w:rsidRPr="004E4323" w:rsidRDefault="00113377" w:rsidP="00113377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Разрыхлителя</w:t>
      </w:r>
    </w:p>
    <w:p w:rsidR="00113377" w:rsidRPr="004E4323" w:rsidRDefault="00113377" w:rsidP="00113377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E4323">
        <w:rPr>
          <w:rFonts w:ascii="Times New Roman" w:hAnsi="Times New Roman"/>
          <w:sz w:val="24"/>
          <w:szCs w:val="24"/>
        </w:rPr>
        <w:t>Солюбилизатора</w:t>
      </w:r>
      <w:proofErr w:type="spellEnd"/>
    </w:p>
    <w:p w:rsidR="00113377" w:rsidRPr="004E4323" w:rsidRDefault="00113377" w:rsidP="00113377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Пластификатора</w:t>
      </w:r>
    </w:p>
    <w:p w:rsidR="00113377" w:rsidRPr="004E4323" w:rsidRDefault="00113377" w:rsidP="00113377">
      <w:pPr>
        <w:pStyle w:val="a3"/>
        <w:numPr>
          <w:ilvl w:val="0"/>
          <w:numId w:val="114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Растворителя</w:t>
      </w:r>
    </w:p>
    <w:p w:rsidR="00113377" w:rsidRPr="004E4323" w:rsidRDefault="00113377" w:rsidP="00113377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 Роторно-матричный способ получения капсул основан на:</w:t>
      </w:r>
    </w:p>
    <w:p w:rsidR="00113377" w:rsidRPr="004E4323" w:rsidRDefault="00113377" w:rsidP="00113377">
      <w:pPr>
        <w:pStyle w:val="a3"/>
        <w:numPr>
          <w:ilvl w:val="0"/>
          <w:numId w:val="11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Штамповке половинок капсульной оболочки с одновременным формированием их в целые капсулы и заполнением</w:t>
      </w:r>
    </w:p>
    <w:p w:rsidR="00113377" w:rsidRPr="004E4323" w:rsidRDefault="00113377" w:rsidP="00113377">
      <w:pPr>
        <w:pStyle w:val="a3"/>
        <w:numPr>
          <w:ilvl w:val="0"/>
          <w:numId w:val="11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Формировании капсул с помощью специальных матриц, снабженных пуансонами</w:t>
      </w:r>
    </w:p>
    <w:p w:rsidR="00113377" w:rsidRPr="004E4323" w:rsidRDefault="00113377" w:rsidP="00113377">
      <w:pPr>
        <w:pStyle w:val="a3"/>
        <w:numPr>
          <w:ilvl w:val="0"/>
          <w:numId w:val="11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Формировании капсульной оболочки с помощью горизонтального пресса с матрицами</w:t>
      </w:r>
    </w:p>
    <w:p w:rsidR="00113377" w:rsidRPr="004E4323" w:rsidRDefault="00113377" w:rsidP="00113377">
      <w:pPr>
        <w:pStyle w:val="a3"/>
        <w:numPr>
          <w:ilvl w:val="0"/>
          <w:numId w:val="11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>Экструзии желатиновой массы и масляного раствора лекарственного вещества</w:t>
      </w:r>
    </w:p>
    <w:p w:rsidR="00113377" w:rsidRPr="004E4323" w:rsidRDefault="00113377" w:rsidP="00113377">
      <w:pPr>
        <w:pStyle w:val="a3"/>
        <w:numPr>
          <w:ilvl w:val="0"/>
          <w:numId w:val="115"/>
        </w:numPr>
        <w:spacing w:after="0"/>
        <w:rPr>
          <w:rFonts w:ascii="Times New Roman" w:hAnsi="Times New Roman"/>
          <w:sz w:val="24"/>
          <w:szCs w:val="24"/>
        </w:rPr>
      </w:pPr>
      <w:r w:rsidRPr="004E4323">
        <w:rPr>
          <w:rFonts w:ascii="Times New Roman" w:hAnsi="Times New Roman"/>
          <w:sz w:val="24"/>
          <w:szCs w:val="24"/>
        </w:rPr>
        <w:t xml:space="preserve">Формовании оболочки капсул путем </w:t>
      </w:r>
      <w:proofErr w:type="spellStart"/>
      <w:r w:rsidRPr="004E4323">
        <w:rPr>
          <w:rFonts w:ascii="Times New Roman" w:hAnsi="Times New Roman"/>
          <w:sz w:val="24"/>
          <w:szCs w:val="24"/>
        </w:rPr>
        <w:t>компактирования</w:t>
      </w:r>
      <w:proofErr w:type="spellEnd"/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113377" w:rsidRPr="004E4323" w:rsidRDefault="00113377" w:rsidP="00113377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CD5331" w:rsidRPr="004E4323" w:rsidRDefault="00CD5331"/>
    <w:sectPr w:rsidR="00CD5331" w:rsidRPr="004E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195"/>
    <w:multiLevelType w:val="hybridMultilevel"/>
    <w:tmpl w:val="901CF0BE"/>
    <w:lvl w:ilvl="0" w:tplc="3990AC3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E4E4C"/>
    <w:multiLevelType w:val="hybridMultilevel"/>
    <w:tmpl w:val="84F2C5D8"/>
    <w:lvl w:ilvl="0" w:tplc="8116B87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3D235F"/>
    <w:multiLevelType w:val="hybridMultilevel"/>
    <w:tmpl w:val="2FD0A082"/>
    <w:lvl w:ilvl="0" w:tplc="AFEEAA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BA6431"/>
    <w:multiLevelType w:val="hybridMultilevel"/>
    <w:tmpl w:val="9CFE4948"/>
    <w:lvl w:ilvl="0" w:tplc="DAEE79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E21825"/>
    <w:multiLevelType w:val="hybridMultilevel"/>
    <w:tmpl w:val="2B20EC50"/>
    <w:lvl w:ilvl="0" w:tplc="748E09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315D9B"/>
    <w:multiLevelType w:val="hybridMultilevel"/>
    <w:tmpl w:val="043CCE40"/>
    <w:lvl w:ilvl="0" w:tplc="0E4CF6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5D1B8A"/>
    <w:multiLevelType w:val="hybridMultilevel"/>
    <w:tmpl w:val="3A765466"/>
    <w:lvl w:ilvl="0" w:tplc="465EED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D463BC"/>
    <w:multiLevelType w:val="hybridMultilevel"/>
    <w:tmpl w:val="B642B33E"/>
    <w:lvl w:ilvl="0" w:tplc="EDDEE9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02BD2"/>
    <w:multiLevelType w:val="hybridMultilevel"/>
    <w:tmpl w:val="5002CDBC"/>
    <w:lvl w:ilvl="0" w:tplc="2FD08E4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E9732C"/>
    <w:multiLevelType w:val="hybridMultilevel"/>
    <w:tmpl w:val="7286F7E6"/>
    <w:lvl w:ilvl="0" w:tplc="F4CC00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1D793B"/>
    <w:multiLevelType w:val="hybridMultilevel"/>
    <w:tmpl w:val="F33A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3444"/>
    <w:multiLevelType w:val="hybridMultilevel"/>
    <w:tmpl w:val="5B5A2724"/>
    <w:lvl w:ilvl="0" w:tplc="EEA853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D1D561F"/>
    <w:multiLevelType w:val="hybridMultilevel"/>
    <w:tmpl w:val="CABAF100"/>
    <w:lvl w:ilvl="0" w:tplc="5C78E7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F4570CE"/>
    <w:multiLevelType w:val="hybridMultilevel"/>
    <w:tmpl w:val="B66038EA"/>
    <w:lvl w:ilvl="0" w:tplc="FB8012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F4C1698"/>
    <w:multiLevelType w:val="hybridMultilevel"/>
    <w:tmpl w:val="11D0D1B2"/>
    <w:lvl w:ilvl="0" w:tplc="5C78E7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642A83"/>
    <w:multiLevelType w:val="hybridMultilevel"/>
    <w:tmpl w:val="FB24602C"/>
    <w:lvl w:ilvl="0" w:tplc="EEDADF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11E5D75"/>
    <w:multiLevelType w:val="hybridMultilevel"/>
    <w:tmpl w:val="DF462BA0"/>
    <w:lvl w:ilvl="0" w:tplc="00B0BEE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1826041"/>
    <w:multiLevelType w:val="hybridMultilevel"/>
    <w:tmpl w:val="8A52F22C"/>
    <w:lvl w:ilvl="0" w:tplc="135048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E245D1"/>
    <w:multiLevelType w:val="hybridMultilevel"/>
    <w:tmpl w:val="CD049AC0"/>
    <w:lvl w:ilvl="0" w:tplc="5150042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545A6D"/>
    <w:multiLevelType w:val="hybridMultilevel"/>
    <w:tmpl w:val="840051DA"/>
    <w:lvl w:ilvl="0" w:tplc="9EB625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25E4B22"/>
    <w:multiLevelType w:val="hybridMultilevel"/>
    <w:tmpl w:val="97762DDC"/>
    <w:lvl w:ilvl="0" w:tplc="9DB4723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853318"/>
    <w:multiLevelType w:val="hybridMultilevel"/>
    <w:tmpl w:val="949A613A"/>
    <w:lvl w:ilvl="0" w:tplc="68F2869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3EF665C"/>
    <w:multiLevelType w:val="hybridMultilevel"/>
    <w:tmpl w:val="D4681808"/>
    <w:lvl w:ilvl="0" w:tplc="33ACD0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4AC4C77"/>
    <w:multiLevelType w:val="hybridMultilevel"/>
    <w:tmpl w:val="06F65AA8"/>
    <w:lvl w:ilvl="0" w:tplc="6F3A7B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A7F2069"/>
    <w:multiLevelType w:val="hybridMultilevel"/>
    <w:tmpl w:val="A9605832"/>
    <w:lvl w:ilvl="0" w:tplc="DC5647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C8304F1"/>
    <w:multiLevelType w:val="hybridMultilevel"/>
    <w:tmpl w:val="54E8AEC6"/>
    <w:lvl w:ilvl="0" w:tplc="7EECB8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C8D1421"/>
    <w:multiLevelType w:val="hybridMultilevel"/>
    <w:tmpl w:val="71EE4E0A"/>
    <w:lvl w:ilvl="0" w:tplc="5038013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D0208E4"/>
    <w:multiLevelType w:val="hybridMultilevel"/>
    <w:tmpl w:val="C5B2CEE2"/>
    <w:lvl w:ilvl="0" w:tplc="73FC28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D2306B4"/>
    <w:multiLevelType w:val="hybridMultilevel"/>
    <w:tmpl w:val="383EEF9A"/>
    <w:lvl w:ilvl="0" w:tplc="A2A8A32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DA32BB6"/>
    <w:multiLevelType w:val="hybridMultilevel"/>
    <w:tmpl w:val="451CC308"/>
    <w:lvl w:ilvl="0" w:tplc="C3589F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DA32CE9"/>
    <w:multiLevelType w:val="hybridMultilevel"/>
    <w:tmpl w:val="95485826"/>
    <w:lvl w:ilvl="0" w:tplc="464C351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2F7E7D"/>
    <w:multiLevelType w:val="hybridMultilevel"/>
    <w:tmpl w:val="8ED05EB2"/>
    <w:lvl w:ilvl="0" w:tplc="6B109F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F704E6E"/>
    <w:multiLevelType w:val="hybridMultilevel"/>
    <w:tmpl w:val="A2A666EC"/>
    <w:lvl w:ilvl="0" w:tplc="E59653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FDA2028"/>
    <w:multiLevelType w:val="hybridMultilevel"/>
    <w:tmpl w:val="ACCCB4B0"/>
    <w:lvl w:ilvl="0" w:tplc="4B56A5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11566D9"/>
    <w:multiLevelType w:val="hybridMultilevel"/>
    <w:tmpl w:val="63AC4A74"/>
    <w:lvl w:ilvl="0" w:tplc="94E6CB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14747A0"/>
    <w:multiLevelType w:val="hybridMultilevel"/>
    <w:tmpl w:val="93E8B77E"/>
    <w:lvl w:ilvl="0" w:tplc="E30824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28D2A9E"/>
    <w:multiLevelType w:val="hybridMultilevel"/>
    <w:tmpl w:val="9D3685FE"/>
    <w:lvl w:ilvl="0" w:tplc="CD94219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48A7E40"/>
    <w:multiLevelType w:val="hybridMultilevel"/>
    <w:tmpl w:val="6CD24608"/>
    <w:lvl w:ilvl="0" w:tplc="2EF0FC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52414E8"/>
    <w:multiLevelType w:val="hybridMultilevel"/>
    <w:tmpl w:val="03CAA996"/>
    <w:lvl w:ilvl="0" w:tplc="6AE40D3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8021C67"/>
    <w:multiLevelType w:val="hybridMultilevel"/>
    <w:tmpl w:val="7BDE969E"/>
    <w:lvl w:ilvl="0" w:tplc="C49C3E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9316769"/>
    <w:multiLevelType w:val="hybridMultilevel"/>
    <w:tmpl w:val="3AEA6CE2"/>
    <w:lvl w:ilvl="0" w:tplc="5C78E7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9666116"/>
    <w:multiLevelType w:val="hybridMultilevel"/>
    <w:tmpl w:val="96C2278E"/>
    <w:lvl w:ilvl="0" w:tplc="EF6807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A0F3C6C"/>
    <w:multiLevelType w:val="hybridMultilevel"/>
    <w:tmpl w:val="6834F5CA"/>
    <w:lvl w:ilvl="0" w:tplc="CF0EE3D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BA214B2"/>
    <w:multiLevelType w:val="hybridMultilevel"/>
    <w:tmpl w:val="2B5E1AE0"/>
    <w:lvl w:ilvl="0" w:tplc="87540C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C8A72A2"/>
    <w:multiLevelType w:val="hybridMultilevel"/>
    <w:tmpl w:val="6D8E44A4"/>
    <w:lvl w:ilvl="0" w:tplc="CA2691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EBD44D4"/>
    <w:multiLevelType w:val="hybridMultilevel"/>
    <w:tmpl w:val="D6F63558"/>
    <w:lvl w:ilvl="0" w:tplc="FED242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0C10A44"/>
    <w:multiLevelType w:val="hybridMultilevel"/>
    <w:tmpl w:val="91BC40DC"/>
    <w:lvl w:ilvl="0" w:tplc="C0564B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22453C3"/>
    <w:multiLevelType w:val="hybridMultilevel"/>
    <w:tmpl w:val="235CEE18"/>
    <w:lvl w:ilvl="0" w:tplc="D1F088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2651657"/>
    <w:multiLevelType w:val="hybridMultilevel"/>
    <w:tmpl w:val="EA7AE1E2"/>
    <w:lvl w:ilvl="0" w:tplc="25D84BF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2E94002"/>
    <w:multiLevelType w:val="hybridMultilevel"/>
    <w:tmpl w:val="AD9CDCCC"/>
    <w:lvl w:ilvl="0" w:tplc="0FDA6A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32F5B59"/>
    <w:multiLevelType w:val="hybridMultilevel"/>
    <w:tmpl w:val="F6EEAB1E"/>
    <w:lvl w:ilvl="0" w:tplc="1ED2AF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3365767F"/>
    <w:multiLevelType w:val="hybridMultilevel"/>
    <w:tmpl w:val="23A27070"/>
    <w:lvl w:ilvl="0" w:tplc="DE34081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8D44DDD"/>
    <w:multiLevelType w:val="hybridMultilevel"/>
    <w:tmpl w:val="A1A6F812"/>
    <w:lvl w:ilvl="0" w:tplc="5C78E7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AA333E0"/>
    <w:multiLevelType w:val="hybridMultilevel"/>
    <w:tmpl w:val="AAE6C8D8"/>
    <w:lvl w:ilvl="0" w:tplc="8790075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B2F4B84"/>
    <w:multiLevelType w:val="hybridMultilevel"/>
    <w:tmpl w:val="185AA56C"/>
    <w:lvl w:ilvl="0" w:tplc="9ADC6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C8213AD"/>
    <w:multiLevelType w:val="hybridMultilevel"/>
    <w:tmpl w:val="10865B7E"/>
    <w:lvl w:ilvl="0" w:tplc="7EC492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CAD022D"/>
    <w:multiLevelType w:val="hybridMultilevel"/>
    <w:tmpl w:val="90F46986"/>
    <w:lvl w:ilvl="0" w:tplc="B532CD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3DAF103F"/>
    <w:multiLevelType w:val="hybridMultilevel"/>
    <w:tmpl w:val="C9B022A0"/>
    <w:lvl w:ilvl="0" w:tplc="5C78E7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F265E0A"/>
    <w:multiLevelType w:val="hybridMultilevel"/>
    <w:tmpl w:val="CCE05C3A"/>
    <w:lvl w:ilvl="0" w:tplc="93F231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1A6373C"/>
    <w:multiLevelType w:val="hybridMultilevel"/>
    <w:tmpl w:val="69FA321C"/>
    <w:lvl w:ilvl="0" w:tplc="06E4D330">
      <w:start w:val="9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D3084D"/>
    <w:multiLevelType w:val="hybridMultilevel"/>
    <w:tmpl w:val="AB60F736"/>
    <w:lvl w:ilvl="0" w:tplc="9D2ABF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3555C2C"/>
    <w:multiLevelType w:val="hybridMultilevel"/>
    <w:tmpl w:val="D61C850E"/>
    <w:lvl w:ilvl="0" w:tplc="FF88C6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58119B8"/>
    <w:multiLevelType w:val="hybridMultilevel"/>
    <w:tmpl w:val="02A0FB42"/>
    <w:lvl w:ilvl="0" w:tplc="D2FA41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6573D59"/>
    <w:multiLevelType w:val="hybridMultilevel"/>
    <w:tmpl w:val="C26648F0"/>
    <w:lvl w:ilvl="0" w:tplc="B5C612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657426D"/>
    <w:multiLevelType w:val="hybridMultilevel"/>
    <w:tmpl w:val="9F20F8DC"/>
    <w:lvl w:ilvl="0" w:tplc="DA269D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6683708"/>
    <w:multiLevelType w:val="hybridMultilevel"/>
    <w:tmpl w:val="E9F85394"/>
    <w:lvl w:ilvl="0" w:tplc="DD6409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6BA1F8D"/>
    <w:multiLevelType w:val="hybridMultilevel"/>
    <w:tmpl w:val="910859A4"/>
    <w:lvl w:ilvl="0" w:tplc="762635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7955355"/>
    <w:multiLevelType w:val="hybridMultilevel"/>
    <w:tmpl w:val="7FECF21E"/>
    <w:lvl w:ilvl="0" w:tplc="F4D2E8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47B243B7"/>
    <w:multiLevelType w:val="hybridMultilevel"/>
    <w:tmpl w:val="BF104B74"/>
    <w:lvl w:ilvl="0" w:tplc="FDF2EC68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89E29D7"/>
    <w:multiLevelType w:val="hybridMultilevel"/>
    <w:tmpl w:val="2586F2BE"/>
    <w:lvl w:ilvl="0" w:tplc="E53A79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BCE5946"/>
    <w:multiLevelType w:val="hybridMultilevel"/>
    <w:tmpl w:val="4736797E"/>
    <w:lvl w:ilvl="0" w:tplc="38DE005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CF46BCE"/>
    <w:multiLevelType w:val="hybridMultilevel"/>
    <w:tmpl w:val="DA6E2CFA"/>
    <w:lvl w:ilvl="0" w:tplc="F24004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D782FD2"/>
    <w:multiLevelType w:val="hybridMultilevel"/>
    <w:tmpl w:val="9E82653E"/>
    <w:lvl w:ilvl="0" w:tplc="5E52C32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E0974FC"/>
    <w:multiLevelType w:val="hybridMultilevel"/>
    <w:tmpl w:val="8090720E"/>
    <w:lvl w:ilvl="0" w:tplc="7430B1DA">
      <w:start w:val="105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1C4CCE"/>
    <w:multiLevelType w:val="hybridMultilevel"/>
    <w:tmpl w:val="0268AB50"/>
    <w:lvl w:ilvl="0" w:tplc="BA12E6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E351BB0"/>
    <w:multiLevelType w:val="hybridMultilevel"/>
    <w:tmpl w:val="DED08F8E"/>
    <w:lvl w:ilvl="0" w:tplc="BD9453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F1B0B82"/>
    <w:multiLevelType w:val="hybridMultilevel"/>
    <w:tmpl w:val="62502040"/>
    <w:lvl w:ilvl="0" w:tplc="BC4A15CC">
      <w:start w:val="10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686A75"/>
    <w:multiLevelType w:val="hybridMultilevel"/>
    <w:tmpl w:val="404AE76E"/>
    <w:lvl w:ilvl="0" w:tplc="FC4EC34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0B45DB3"/>
    <w:multiLevelType w:val="hybridMultilevel"/>
    <w:tmpl w:val="DB1E8A7E"/>
    <w:lvl w:ilvl="0" w:tplc="AE36CD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20C5468"/>
    <w:multiLevelType w:val="hybridMultilevel"/>
    <w:tmpl w:val="0A70E560"/>
    <w:lvl w:ilvl="0" w:tplc="5C78E7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2FF4E38"/>
    <w:multiLevelType w:val="hybridMultilevel"/>
    <w:tmpl w:val="054C71AA"/>
    <w:lvl w:ilvl="0" w:tplc="1E645E1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4016B07"/>
    <w:multiLevelType w:val="hybridMultilevel"/>
    <w:tmpl w:val="5AD63F4E"/>
    <w:lvl w:ilvl="0" w:tplc="F38E352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40D3B53"/>
    <w:multiLevelType w:val="hybridMultilevel"/>
    <w:tmpl w:val="7F86C514"/>
    <w:lvl w:ilvl="0" w:tplc="3280CAB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4756397"/>
    <w:multiLevelType w:val="hybridMultilevel"/>
    <w:tmpl w:val="DD5CAB1E"/>
    <w:lvl w:ilvl="0" w:tplc="52E213B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54A914F1"/>
    <w:multiLevelType w:val="hybridMultilevel"/>
    <w:tmpl w:val="CE3678EE"/>
    <w:lvl w:ilvl="0" w:tplc="C68A2C96">
      <w:start w:val="1"/>
      <w:numFmt w:val="decimal"/>
      <w:lvlText w:val="%1)"/>
      <w:lvlJc w:val="left"/>
      <w:pPr>
        <w:ind w:left="824" w:hanging="5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4F61621"/>
    <w:multiLevelType w:val="hybridMultilevel"/>
    <w:tmpl w:val="36107842"/>
    <w:lvl w:ilvl="0" w:tplc="D65045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4FB7945"/>
    <w:multiLevelType w:val="hybridMultilevel"/>
    <w:tmpl w:val="D10EAB38"/>
    <w:lvl w:ilvl="0" w:tplc="EF923A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61E7373"/>
    <w:multiLevelType w:val="hybridMultilevel"/>
    <w:tmpl w:val="9FEEF978"/>
    <w:lvl w:ilvl="0" w:tplc="F87434E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5961242A"/>
    <w:multiLevelType w:val="hybridMultilevel"/>
    <w:tmpl w:val="60784F46"/>
    <w:lvl w:ilvl="0" w:tplc="AC9A38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C323E47"/>
    <w:multiLevelType w:val="hybridMultilevel"/>
    <w:tmpl w:val="F5E4DBD6"/>
    <w:lvl w:ilvl="0" w:tplc="3280CAB6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D95571B"/>
    <w:multiLevelType w:val="hybridMultilevel"/>
    <w:tmpl w:val="912EFE94"/>
    <w:lvl w:ilvl="0" w:tplc="18166C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F2C55C7"/>
    <w:multiLevelType w:val="hybridMultilevel"/>
    <w:tmpl w:val="DE3E8988"/>
    <w:lvl w:ilvl="0" w:tplc="D0B8BA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7667E59"/>
    <w:multiLevelType w:val="hybridMultilevel"/>
    <w:tmpl w:val="E9447838"/>
    <w:lvl w:ilvl="0" w:tplc="76A8763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8351197"/>
    <w:multiLevelType w:val="hybridMultilevel"/>
    <w:tmpl w:val="B1FECB02"/>
    <w:lvl w:ilvl="0" w:tplc="8C309A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8426BD7"/>
    <w:multiLevelType w:val="hybridMultilevel"/>
    <w:tmpl w:val="E1AE5A42"/>
    <w:lvl w:ilvl="0" w:tplc="E72064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91E7CCE"/>
    <w:multiLevelType w:val="hybridMultilevel"/>
    <w:tmpl w:val="B63CD080"/>
    <w:lvl w:ilvl="0" w:tplc="77627DA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A330393"/>
    <w:multiLevelType w:val="hybridMultilevel"/>
    <w:tmpl w:val="D43A3BF8"/>
    <w:lvl w:ilvl="0" w:tplc="E84AF9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C5D052A"/>
    <w:multiLevelType w:val="hybridMultilevel"/>
    <w:tmpl w:val="8FC62534"/>
    <w:lvl w:ilvl="0" w:tplc="88BCF58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CD57F9B"/>
    <w:multiLevelType w:val="hybridMultilevel"/>
    <w:tmpl w:val="6BD078B6"/>
    <w:lvl w:ilvl="0" w:tplc="5C78E7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CDC0206"/>
    <w:multiLevelType w:val="hybridMultilevel"/>
    <w:tmpl w:val="B7548D84"/>
    <w:lvl w:ilvl="0" w:tplc="886AE48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DD71C7E"/>
    <w:multiLevelType w:val="hybridMultilevel"/>
    <w:tmpl w:val="524EF800"/>
    <w:lvl w:ilvl="0" w:tplc="B8DC89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6ED236AF"/>
    <w:multiLevelType w:val="hybridMultilevel"/>
    <w:tmpl w:val="C59CA9E8"/>
    <w:lvl w:ilvl="0" w:tplc="B88662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F5A2397"/>
    <w:multiLevelType w:val="hybridMultilevel"/>
    <w:tmpl w:val="6556065C"/>
    <w:lvl w:ilvl="0" w:tplc="5C78E7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1286300"/>
    <w:multiLevelType w:val="hybridMultilevel"/>
    <w:tmpl w:val="CFD01D32"/>
    <w:lvl w:ilvl="0" w:tplc="6804E6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1AF280D"/>
    <w:multiLevelType w:val="hybridMultilevel"/>
    <w:tmpl w:val="EB025290"/>
    <w:lvl w:ilvl="0" w:tplc="B840FC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39A3351"/>
    <w:multiLevelType w:val="hybridMultilevel"/>
    <w:tmpl w:val="FBD60B8E"/>
    <w:lvl w:ilvl="0" w:tplc="B17443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49704C9"/>
    <w:multiLevelType w:val="hybridMultilevel"/>
    <w:tmpl w:val="0BB685C6"/>
    <w:lvl w:ilvl="0" w:tplc="634CDA2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5CA0848"/>
    <w:multiLevelType w:val="hybridMultilevel"/>
    <w:tmpl w:val="C762A5C8"/>
    <w:lvl w:ilvl="0" w:tplc="58529A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E770CD"/>
    <w:multiLevelType w:val="hybridMultilevel"/>
    <w:tmpl w:val="58229E34"/>
    <w:lvl w:ilvl="0" w:tplc="BD8C1F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8BB6A0F"/>
    <w:multiLevelType w:val="hybridMultilevel"/>
    <w:tmpl w:val="82047706"/>
    <w:lvl w:ilvl="0" w:tplc="919C7F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79CF52FE"/>
    <w:multiLevelType w:val="hybridMultilevel"/>
    <w:tmpl w:val="A2005D38"/>
    <w:lvl w:ilvl="0" w:tplc="A8E4A28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7B693F85"/>
    <w:multiLevelType w:val="hybridMultilevel"/>
    <w:tmpl w:val="67523AC8"/>
    <w:lvl w:ilvl="0" w:tplc="97EA8B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E7F12BA"/>
    <w:multiLevelType w:val="hybridMultilevel"/>
    <w:tmpl w:val="DD5246B6"/>
    <w:lvl w:ilvl="0" w:tplc="27AEAA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7F4843FE"/>
    <w:multiLevelType w:val="hybridMultilevel"/>
    <w:tmpl w:val="8AF429F4"/>
    <w:lvl w:ilvl="0" w:tplc="02E8DC34">
      <w:start w:val="106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9B337F"/>
    <w:multiLevelType w:val="hybridMultilevel"/>
    <w:tmpl w:val="94C8424C"/>
    <w:lvl w:ilvl="0" w:tplc="DE562E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9"/>
  </w:num>
  <w:num w:numId="3">
    <w:abstractNumId w:val="76"/>
  </w:num>
  <w:num w:numId="4">
    <w:abstractNumId w:val="73"/>
  </w:num>
  <w:num w:numId="5">
    <w:abstractNumId w:val="113"/>
  </w:num>
  <w:num w:numId="6">
    <w:abstractNumId w:val="99"/>
  </w:num>
  <w:num w:numId="7">
    <w:abstractNumId w:val="46"/>
  </w:num>
  <w:num w:numId="8">
    <w:abstractNumId w:val="94"/>
  </w:num>
  <w:num w:numId="9">
    <w:abstractNumId w:val="55"/>
  </w:num>
  <w:num w:numId="10">
    <w:abstractNumId w:val="2"/>
  </w:num>
  <w:num w:numId="11">
    <w:abstractNumId w:val="102"/>
  </w:num>
  <w:num w:numId="12">
    <w:abstractNumId w:val="14"/>
  </w:num>
  <w:num w:numId="13">
    <w:abstractNumId w:val="83"/>
  </w:num>
  <w:num w:numId="14">
    <w:abstractNumId w:val="45"/>
  </w:num>
  <w:num w:numId="15">
    <w:abstractNumId w:val="63"/>
  </w:num>
  <w:num w:numId="16">
    <w:abstractNumId w:val="58"/>
  </w:num>
  <w:num w:numId="17">
    <w:abstractNumId w:val="19"/>
  </w:num>
  <w:num w:numId="18">
    <w:abstractNumId w:val="71"/>
  </w:num>
  <w:num w:numId="19">
    <w:abstractNumId w:val="106"/>
  </w:num>
  <w:num w:numId="20">
    <w:abstractNumId w:val="20"/>
  </w:num>
  <w:num w:numId="21">
    <w:abstractNumId w:val="79"/>
  </w:num>
  <w:num w:numId="22">
    <w:abstractNumId w:val="31"/>
  </w:num>
  <w:num w:numId="23">
    <w:abstractNumId w:val="96"/>
  </w:num>
  <w:num w:numId="24">
    <w:abstractNumId w:val="65"/>
  </w:num>
  <w:num w:numId="25">
    <w:abstractNumId w:val="98"/>
  </w:num>
  <w:num w:numId="26">
    <w:abstractNumId w:val="100"/>
  </w:num>
  <w:num w:numId="27">
    <w:abstractNumId w:val="114"/>
  </w:num>
  <w:num w:numId="28">
    <w:abstractNumId w:val="72"/>
  </w:num>
  <w:num w:numId="29">
    <w:abstractNumId w:val="47"/>
  </w:num>
  <w:num w:numId="30">
    <w:abstractNumId w:val="56"/>
  </w:num>
  <w:num w:numId="31">
    <w:abstractNumId w:val="29"/>
  </w:num>
  <w:num w:numId="32">
    <w:abstractNumId w:val="66"/>
  </w:num>
  <w:num w:numId="33">
    <w:abstractNumId w:val="22"/>
  </w:num>
  <w:num w:numId="34">
    <w:abstractNumId w:val="52"/>
  </w:num>
  <w:num w:numId="35">
    <w:abstractNumId w:val="17"/>
  </w:num>
  <w:num w:numId="36">
    <w:abstractNumId w:val="75"/>
  </w:num>
  <w:num w:numId="37">
    <w:abstractNumId w:val="74"/>
  </w:num>
  <w:num w:numId="38">
    <w:abstractNumId w:val="49"/>
  </w:num>
  <w:num w:numId="39">
    <w:abstractNumId w:val="9"/>
  </w:num>
  <w:num w:numId="40">
    <w:abstractNumId w:val="110"/>
  </w:num>
  <w:num w:numId="41">
    <w:abstractNumId w:val="57"/>
  </w:num>
  <w:num w:numId="42">
    <w:abstractNumId w:val="36"/>
  </w:num>
  <w:num w:numId="43">
    <w:abstractNumId w:val="3"/>
  </w:num>
  <w:num w:numId="44">
    <w:abstractNumId w:val="0"/>
  </w:num>
  <w:num w:numId="45">
    <w:abstractNumId w:val="11"/>
  </w:num>
  <w:num w:numId="46">
    <w:abstractNumId w:val="103"/>
  </w:num>
  <w:num w:numId="47">
    <w:abstractNumId w:val="69"/>
  </w:num>
  <w:num w:numId="48">
    <w:abstractNumId w:val="12"/>
  </w:num>
  <w:num w:numId="49">
    <w:abstractNumId w:val="7"/>
  </w:num>
  <w:num w:numId="50">
    <w:abstractNumId w:val="15"/>
  </w:num>
  <w:num w:numId="51">
    <w:abstractNumId w:val="101"/>
  </w:num>
  <w:num w:numId="52">
    <w:abstractNumId w:val="18"/>
  </w:num>
  <w:num w:numId="53">
    <w:abstractNumId w:val="1"/>
  </w:num>
  <w:num w:numId="54">
    <w:abstractNumId w:val="64"/>
  </w:num>
  <w:num w:numId="55">
    <w:abstractNumId w:val="81"/>
  </w:num>
  <w:num w:numId="56">
    <w:abstractNumId w:val="60"/>
  </w:num>
  <w:num w:numId="57">
    <w:abstractNumId w:val="34"/>
  </w:num>
  <w:num w:numId="58">
    <w:abstractNumId w:val="87"/>
  </w:num>
  <w:num w:numId="59">
    <w:abstractNumId w:val="54"/>
  </w:num>
  <w:num w:numId="60">
    <w:abstractNumId w:val="32"/>
  </w:num>
  <w:num w:numId="61">
    <w:abstractNumId w:val="50"/>
  </w:num>
  <w:num w:numId="62">
    <w:abstractNumId w:val="111"/>
  </w:num>
  <w:num w:numId="63">
    <w:abstractNumId w:val="41"/>
  </w:num>
  <w:num w:numId="64">
    <w:abstractNumId w:val="86"/>
  </w:num>
  <w:num w:numId="65">
    <w:abstractNumId w:val="88"/>
  </w:num>
  <w:num w:numId="66">
    <w:abstractNumId w:val="85"/>
  </w:num>
  <w:num w:numId="67">
    <w:abstractNumId w:val="105"/>
  </w:num>
  <w:num w:numId="68">
    <w:abstractNumId w:val="107"/>
  </w:num>
  <w:num w:numId="69">
    <w:abstractNumId w:val="25"/>
  </w:num>
  <w:num w:numId="70">
    <w:abstractNumId w:val="6"/>
  </w:num>
  <w:num w:numId="71">
    <w:abstractNumId w:val="13"/>
  </w:num>
  <w:num w:numId="72">
    <w:abstractNumId w:val="5"/>
  </w:num>
  <w:num w:numId="73">
    <w:abstractNumId w:val="33"/>
  </w:num>
  <w:num w:numId="74">
    <w:abstractNumId w:val="91"/>
  </w:num>
  <w:num w:numId="75">
    <w:abstractNumId w:val="61"/>
  </w:num>
  <w:num w:numId="76">
    <w:abstractNumId w:val="97"/>
  </w:num>
  <w:num w:numId="77">
    <w:abstractNumId w:val="39"/>
  </w:num>
  <w:num w:numId="78">
    <w:abstractNumId w:val="23"/>
  </w:num>
  <w:num w:numId="79">
    <w:abstractNumId w:val="40"/>
  </w:num>
  <w:num w:numId="80">
    <w:abstractNumId w:val="4"/>
  </w:num>
  <w:num w:numId="81">
    <w:abstractNumId w:val="24"/>
  </w:num>
  <w:num w:numId="82">
    <w:abstractNumId w:val="37"/>
  </w:num>
  <w:num w:numId="83">
    <w:abstractNumId w:val="44"/>
  </w:num>
  <w:num w:numId="84">
    <w:abstractNumId w:val="27"/>
  </w:num>
  <w:num w:numId="85">
    <w:abstractNumId w:val="109"/>
  </w:num>
  <w:num w:numId="86">
    <w:abstractNumId w:val="112"/>
  </w:num>
  <w:num w:numId="87">
    <w:abstractNumId w:val="67"/>
  </w:num>
  <w:num w:numId="88">
    <w:abstractNumId w:val="90"/>
  </w:num>
  <w:num w:numId="89">
    <w:abstractNumId w:val="43"/>
  </w:num>
  <w:num w:numId="90">
    <w:abstractNumId w:val="84"/>
  </w:num>
  <w:num w:numId="91">
    <w:abstractNumId w:val="30"/>
  </w:num>
  <w:num w:numId="92">
    <w:abstractNumId w:val="82"/>
  </w:num>
  <w:num w:numId="93">
    <w:abstractNumId w:val="68"/>
  </w:num>
  <w:num w:numId="94">
    <w:abstractNumId w:val="89"/>
  </w:num>
  <w:num w:numId="95">
    <w:abstractNumId w:val="93"/>
  </w:num>
  <w:num w:numId="96">
    <w:abstractNumId w:val="48"/>
  </w:num>
  <w:num w:numId="97">
    <w:abstractNumId w:val="95"/>
  </w:num>
  <w:num w:numId="98">
    <w:abstractNumId w:val="53"/>
  </w:num>
  <w:num w:numId="99">
    <w:abstractNumId w:val="42"/>
  </w:num>
  <w:num w:numId="100">
    <w:abstractNumId w:val="78"/>
  </w:num>
  <w:num w:numId="101">
    <w:abstractNumId w:val="108"/>
  </w:num>
  <w:num w:numId="102">
    <w:abstractNumId w:val="35"/>
  </w:num>
  <w:num w:numId="103">
    <w:abstractNumId w:val="70"/>
  </w:num>
  <w:num w:numId="104">
    <w:abstractNumId w:val="77"/>
  </w:num>
  <w:num w:numId="105">
    <w:abstractNumId w:val="80"/>
  </w:num>
  <w:num w:numId="106">
    <w:abstractNumId w:val="92"/>
  </w:num>
  <w:num w:numId="107">
    <w:abstractNumId w:val="38"/>
  </w:num>
  <w:num w:numId="108">
    <w:abstractNumId w:val="16"/>
  </w:num>
  <w:num w:numId="109">
    <w:abstractNumId w:val="8"/>
  </w:num>
  <w:num w:numId="110">
    <w:abstractNumId w:val="51"/>
  </w:num>
  <w:num w:numId="111">
    <w:abstractNumId w:val="62"/>
  </w:num>
  <w:num w:numId="112">
    <w:abstractNumId w:val="104"/>
  </w:num>
  <w:num w:numId="113">
    <w:abstractNumId w:val="21"/>
  </w:num>
  <w:num w:numId="114">
    <w:abstractNumId w:val="28"/>
  </w:num>
  <w:num w:numId="115">
    <w:abstractNumId w:val="2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77"/>
    <w:rsid w:val="00113377"/>
    <w:rsid w:val="004E4323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205D-4E7B-4A98-8E0A-8BCE87FC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4105</Words>
  <Characters>23403</Characters>
  <Application>Microsoft Office Word</Application>
  <DocSecurity>0</DocSecurity>
  <Lines>195</Lines>
  <Paragraphs>54</Paragraphs>
  <ScaleCrop>false</ScaleCrop>
  <Company/>
  <LinksUpToDate>false</LinksUpToDate>
  <CharactersWithSpaces>27454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2017-02-18T21:46:00Z</dcterms:created>
  <dcterms:modified xsi:type="dcterms:W3CDTF">2017-02-19T18:29:00Z</dcterms:modified>
</cp:coreProperties>
</file>