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E0" w:rsidRDefault="00290A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90AE0" w:rsidRDefault="00290AE0">
      <w:pPr>
        <w:widowControl w:val="0"/>
        <w:autoSpaceDE w:val="0"/>
        <w:autoSpaceDN w:val="0"/>
        <w:adjustRightInd w:val="0"/>
        <w:spacing w:after="0" w:line="240" w:lineRule="auto"/>
        <w:jc w:val="both"/>
        <w:outlineLvl w:val="0"/>
        <w:rPr>
          <w:rFonts w:ascii="Calibri" w:hAnsi="Calibri" w:cs="Calibri"/>
        </w:rPr>
      </w:pPr>
    </w:p>
    <w:p w:rsidR="00290AE0" w:rsidRDefault="00290AE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ноября 2014 г. 34573</w:t>
      </w:r>
    </w:p>
    <w:p w:rsidR="00290AE0" w:rsidRDefault="00290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90AE0" w:rsidRDefault="00290AE0">
      <w:pPr>
        <w:widowControl w:val="0"/>
        <w:autoSpaceDE w:val="0"/>
        <w:autoSpaceDN w:val="0"/>
        <w:adjustRightInd w:val="0"/>
        <w:spacing w:after="0" w:line="240" w:lineRule="auto"/>
        <w:jc w:val="center"/>
        <w:rPr>
          <w:rFonts w:ascii="Calibri" w:hAnsi="Calibri" w:cs="Calibri"/>
          <w:b/>
          <w:bCs/>
        </w:rPr>
      </w:pP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сентября 2014 г. N 1201</w:t>
      </w:r>
    </w:p>
    <w:p w:rsidR="00290AE0" w:rsidRDefault="00290AE0">
      <w:pPr>
        <w:widowControl w:val="0"/>
        <w:autoSpaceDE w:val="0"/>
        <w:autoSpaceDN w:val="0"/>
        <w:adjustRightInd w:val="0"/>
        <w:spacing w:after="0" w:line="240" w:lineRule="auto"/>
        <w:jc w:val="center"/>
        <w:rPr>
          <w:rFonts w:ascii="Calibri" w:hAnsi="Calibri" w:cs="Calibri"/>
          <w:b/>
          <w:bCs/>
        </w:rPr>
      </w:pP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33.06.01</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ФАРМАЦИЯ (УРОВЕНЬ ПОДГОТОВКИ КАДРОВ ВЫСШЕЙ КВАЛИФИКАЦИИ)</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consultantplus://offline/ref=B176BB35826273C491A22BC9FB39A019358BE7E1FEEC7BA83097DA93309E6BA067292A5824C48D6DaDn8N </w:instrText>
      </w:r>
      <w:r>
        <w:rPr>
          <w:rFonts w:ascii="Calibri" w:hAnsi="Calibri" w:cs="Calibri"/>
        </w:rPr>
        <w:fldChar w:fldCharType="separate"/>
      </w:r>
      <w:r>
        <w:rPr>
          <w:rFonts w:ascii="Calibri" w:hAnsi="Calibri" w:cs="Calibri"/>
          <w:color w:val="0000FF"/>
        </w:rPr>
        <w:t>подпунктом 5.2.41</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consultantplus://offline/ref=B176BB35826273C491A22BC9FB39A019358BEAE5FAE27BA83097DA93309E6BA067292A5824C48D6FaDnBN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направлению подготовки 33.06.01 Фармация (уровень подготовки кадров высшей квалификации).</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от 3 сентября 2014 г. N 1201</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90AE0" w:rsidRDefault="00290AE0">
      <w:pPr>
        <w:widowControl w:val="0"/>
        <w:autoSpaceDE w:val="0"/>
        <w:autoSpaceDN w:val="0"/>
        <w:adjustRightInd w:val="0"/>
        <w:spacing w:after="0" w:line="240" w:lineRule="auto"/>
        <w:jc w:val="center"/>
        <w:rPr>
          <w:rFonts w:ascii="Calibri" w:hAnsi="Calibri" w:cs="Calibri"/>
          <w:b/>
          <w:bCs/>
        </w:rPr>
      </w:pP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90AE0" w:rsidRDefault="00290AE0">
      <w:pPr>
        <w:widowControl w:val="0"/>
        <w:autoSpaceDE w:val="0"/>
        <w:autoSpaceDN w:val="0"/>
        <w:adjustRightInd w:val="0"/>
        <w:spacing w:after="0" w:line="240" w:lineRule="auto"/>
        <w:jc w:val="center"/>
        <w:rPr>
          <w:rFonts w:ascii="Calibri" w:hAnsi="Calibri" w:cs="Calibri"/>
          <w:b/>
          <w:bCs/>
        </w:rPr>
      </w:pP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290AE0" w:rsidRDefault="00290A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33.06.01 ФАРМАЦИЯ</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33.06.01 Фармация (далее соответственно - программа аспирантуры, направление подготовки).</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НАПРАВЛЕНИЯ ПОДГОТОВКИ</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аспирантуры составляет 180 зачетных единиц (далее - </w:t>
      </w:r>
      <w:proofErr w:type="spellStart"/>
      <w:r>
        <w:rPr>
          <w:rFonts w:ascii="Calibri" w:hAnsi="Calibri" w:cs="Calibri"/>
        </w:rPr>
        <w:t>з.е</w:t>
      </w:r>
      <w:proofErr w:type="spellEnd"/>
      <w:r>
        <w:rPr>
          <w:rFonts w:ascii="Calibri" w:hAnsi="Calibri" w:cs="Calibri"/>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Pr>
          <w:rFonts w:ascii="Calibri" w:hAnsi="Calibri" w:cs="Calibri"/>
        </w:rPr>
        <w:t>з.е</w:t>
      </w:r>
      <w:proofErr w:type="spellEnd"/>
      <w:r>
        <w:rPr>
          <w:rFonts w:ascii="Calibri" w:hAnsi="Calibri" w:cs="Calibri"/>
        </w:rPr>
        <w:t>. за один учебный год.</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АСПИРАНТУРЫ</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обращение лекарственных средств.</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обращения лекарственных средств, направленная на рациональное, эффективное и безопасное их использование;</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7" w:name="Par80"/>
      <w:bookmarkEnd w:id="7"/>
      <w:r>
        <w:rPr>
          <w:rFonts w:ascii="Calibri" w:hAnsi="Calibri" w:cs="Calibri"/>
        </w:rPr>
        <w:t>V. ТРЕБОВАНИЯ К РЕЗУЛЬТАТАМ ОСВОЕНИЯ ПРОГРАММЫ АСПИРАНТУРЫ</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(УК-6).</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организации проведения научных исследований в области обращения лекарственных средств (ОПК-1);</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научных исследований в области обращения лекарственных средств (ОПК-2);</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обобщению и публичному представлению результатов выполненных научных исследований (ОПК-3);</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внедрению разработанных методов и методик, направленных на рациональное, эффективное и безопасное использование лекарственных средств (ОПК-4);</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использованию лабораторной и инструментальной базы для получения научных данных (ОПК-5);</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образовательным программам высшего образования (ОПК-6).</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8" w:name="Par105"/>
      <w:bookmarkEnd w:id="8"/>
      <w:r>
        <w:rPr>
          <w:rFonts w:ascii="Calibri" w:hAnsi="Calibri" w:cs="Calibri"/>
        </w:rPr>
        <w:t>VI. ТРЕБОВАНИЯ К СТРУКТУРЕ ПРОГРАММЫ АСПИРАНТУРЫ</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"Научно-исследовательская работа", который в полном объеме относится к вариативной части программы.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2"/>
        <w:rPr>
          <w:rFonts w:ascii="Calibri" w:hAnsi="Calibri" w:cs="Calibri"/>
        </w:rPr>
      </w:pPr>
      <w:bookmarkStart w:id="9" w:name="Par114"/>
      <w:bookmarkEnd w:id="9"/>
      <w:r>
        <w:rPr>
          <w:rFonts w:ascii="Calibri" w:hAnsi="Calibri" w:cs="Calibri"/>
        </w:rPr>
        <w:t>Структура программы аспирантуры</w:t>
      </w:r>
    </w:p>
    <w:p w:rsidR="00290AE0" w:rsidRDefault="00290AE0">
      <w:pPr>
        <w:widowControl w:val="0"/>
        <w:autoSpaceDE w:val="0"/>
        <w:autoSpaceDN w:val="0"/>
        <w:adjustRightInd w:val="0"/>
        <w:spacing w:after="0" w:line="240" w:lineRule="auto"/>
        <w:jc w:val="center"/>
        <w:outlineLvl w:val="2"/>
        <w:rPr>
          <w:rFonts w:ascii="Calibri" w:hAnsi="Calibri" w:cs="Calibri"/>
        </w:rPr>
        <w:sectPr w:rsidR="00290AE0" w:rsidSect="0020244F">
          <w:pgSz w:w="11906" w:h="16838"/>
          <w:pgMar w:top="1134" w:right="850" w:bottom="1134" w:left="1701" w:header="708" w:footer="708" w:gutter="0"/>
          <w:cols w:space="708"/>
          <w:docGrid w:linePitch="360"/>
        </w:sect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90AE0" w:rsidRDefault="00290AE0">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540"/>
        <w:gridCol w:w="2097"/>
      </w:tblGrid>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0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(в </w:t>
            </w:r>
            <w:proofErr w:type="spellStart"/>
            <w:r>
              <w:rPr>
                <w:rFonts w:ascii="Calibri" w:hAnsi="Calibri" w:cs="Calibri"/>
              </w:rPr>
              <w:t>з.е</w:t>
            </w:r>
            <w:proofErr w:type="spellEnd"/>
            <w:r>
              <w:rPr>
                <w:rFonts w:ascii="Calibri" w:hAnsi="Calibri" w:cs="Calibri"/>
              </w:rPr>
              <w:t>.)</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Блок 1 "Дисциплины (модули)"</w:t>
            </w:r>
          </w:p>
        </w:tc>
        <w:tc>
          <w:tcPr>
            <w:tcW w:w="20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0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0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0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Блок 2 "Практики"</w:t>
            </w:r>
          </w:p>
        </w:tc>
        <w:tc>
          <w:tcPr>
            <w:tcW w:w="209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09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Блок 3 "Научно-исследовательская работа"</w:t>
            </w:r>
          </w:p>
        </w:tc>
        <w:tc>
          <w:tcPr>
            <w:tcW w:w="2097" w:type="dxa"/>
            <w:tcBorders>
              <w:left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097" w:type="dxa"/>
            <w:tcBorders>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0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0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p>
        </w:tc>
      </w:tr>
      <w:tr w:rsidR="00290AE0">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0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AE0" w:rsidRDefault="00290AE0">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290AE0" w:rsidRDefault="00290AE0">
      <w:pPr>
        <w:widowControl w:val="0"/>
        <w:autoSpaceDE w:val="0"/>
        <w:autoSpaceDN w:val="0"/>
        <w:adjustRightInd w:val="0"/>
        <w:spacing w:after="0" w:line="240" w:lineRule="auto"/>
        <w:jc w:val="both"/>
        <w:rPr>
          <w:rFonts w:ascii="Calibri" w:hAnsi="Calibri" w:cs="Calibri"/>
        </w:rPr>
        <w:sectPr w:rsidR="00290AE0">
          <w:pgSz w:w="16838" w:h="11905" w:orient="landscape"/>
          <w:pgMar w:top="1701" w:right="1134" w:bottom="850" w:left="1134" w:header="720" w:footer="720" w:gutter="0"/>
          <w:cols w:space="720"/>
          <w:noEndnote/>
        </w:sect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I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center"/>
        <w:outlineLvl w:val="1"/>
        <w:rPr>
          <w:rFonts w:ascii="Calibri" w:hAnsi="Calibri" w:cs="Calibri"/>
        </w:rPr>
      </w:pPr>
      <w:bookmarkStart w:id="10" w:name="Par159"/>
      <w:bookmarkEnd w:id="10"/>
      <w:r>
        <w:rPr>
          <w:rFonts w:ascii="Calibri" w:hAnsi="Calibri" w:cs="Calibri"/>
        </w:rPr>
        <w:t>VII. ТРЕБОВАНИЯ К УСЛОВИЯМ РЕАЛИЗАЦИИ ПРОГРАММЫ АСПИРАНТУРЫ</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outlineLvl w:val="2"/>
        <w:rPr>
          <w:rFonts w:ascii="Calibri" w:hAnsi="Calibri" w:cs="Calibri"/>
        </w:rPr>
      </w:pPr>
      <w:bookmarkStart w:id="11" w:name="Par161"/>
      <w:bookmarkEnd w:id="11"/>
      <w:r>
        <w:rPr>
          <w:rFonts w:ascii="Calibri" w:hAnsi="Calibri" w:cs="Calibri"/>
        </w:rPr>
        <w:t>7.1. Общесистемные требования к реализации программы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w:t>
      </w:r>
      <w:r>
        <w:rPr>
          <w:rFonts w:ascii="Calibri" w:hAnsi="Calibri" w:cs="Calibri"/>
        </w:rPr>
        <w:lastRenderedPageBreak/>
        <w:t>электронных библиотечных систем и электронным образовательным ресурсам, указанным в рабочих программах;</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7"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8"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Pr>
          <w:rFonts w:ascii="Calibri" w:hAnsi="Calibri" w:cs="Calibri"/>
        </w:rPr>
        <w:t>Web</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xml:space="preserve"> или </w:t>
      </w:r>
      <w:proofErr w:type="spellStart"/>
      <w:r>
        <w:rPr>
          <w:rFonts w:ascii="Calibri" w:hAnsi="Calibri" w:cs="Calibri"/>
        </w:rPr>
        <w:t>Scopus</w:t>
      </w:r>
      <w:proofErr w:type="spellEnd"/>
      <w:r>
        <w:rPr>
          <w:rFonts w:ascii="Calibri" w:hAnsi="Calibri" w:cs="Calibri"/>
        </w:rP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0"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w:t>
      </w:r>
      <w:r>
        <w:rPr>
          <w:rFonts w:ascii="Calibri" w:hAnsi="Calibri" w:cs="Calibri"/>
        </w:rPr>
        <w:lastRenderedPageBreak/>
        <w:t>5074; 2014, N 32, ст. 4496).</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outlineLvl w:val="2"/>
        <w:rPr>
          <w:rFonts w:ascii="Calibri" w:hAnsi="Calibri" w:cs="Calibri"/>
        </w:rPr>
      </w:pPr>
      <w:bookmarkStart w:id="12" w:name="Par183"/>
      <w:bookmarkEnd w:id="12"/>
      <w:r>
        <w:rPr>
          <w:rFonts w:ascii="Calibri" w:hAnsi="Calibri" w:cs="Calibri"/>
        </w:rPr>
        <w:t>7.2. Требования к кадровым условиям реализации программы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outlineLvl w:val="2"/>
        <w:rPr>
          <w:rFonts w:ascii="Calibri" w:hAnsi="Calibri" w:cs="Calibri"/>
        </w:rPr>
      </w:pPr>
      <w:bookmarkStart w:id="13" w:name="Par188"/>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w:t>
      </w:r>
      <w:r>
        <w:rPr>
          <w:rFonts w:ascii="Calibri" w:hAnsi="Calibri" w:cs="Calibri"/>
        </w:rPr>
        <w:lastRenderedPageBreak/>
        <w:t>программах дисциплин (модулей), практик, и не менее 25 экземпляров дополнительной литературы на 100 обучающихся.</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ind w:firstLine="540"/>
        <w:jc w:val="both"/>
        <w:outlineLvl w:val="2"/>
        <w:rPr>
          <w:rFonts w:ascii="Calibri" w:hAnsi="Calibri" w:cs="Calibri"/>
        </w:rPr>
      </w:pPr>
      <w:bookmarkStart w:id="14" w:name="Par199"/>
      <w:bookmarkEnd w:id="14"/>
      <w:r>
        <w:rPr>
          <w:rFonts w:ascii="Calibri" w:hAnsi="Calibri" w:cs="Calibri"/>
        </w:rPr>
        <w:t>7.4. Требования к финансовому обеспечению программы аспирантуры.</w:t>
      </w:r>
    </w:p>
    <w:p w:rsidR="00290AE0" w:rsidRDefault="00290A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autoSpaceDE w:val="0"/>
        <w:autoSpaceDN w:val="0"/>
        <w:adjustRightInd w:val="0"/>
        <w:spacing w:after="0" w:line="240" w:lineRule="auto"/>
        <w:jc w:val="both"/>
        <w:rPr>
          <w:rFonts w:ascii="Calibri" w:hAnsi="Calibri" w:cs="Calibri"/>
        </w:rPr>
      </w:pPr>
    </w:p>
    <w:p w:rsidR="00290AE0" w:rsidRDefault="00290AE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90AE0">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E0"/>
    <w:rsid w:val="000009B1"/>
    <w:rsid w:val="001B6F8D"/>
    <w:rsid w:val="00290AE0"/>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85E0B-8ABA-4D8A-851B-173DACD5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6BB35826273C491A22BC9FB39A019358BE1EAFCE17BA83097DA9330a9n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76BB35826273C491A22BC9FB39A019358BE7EAFDE47BA83097DA9330a9nEN" TargetMode="External"/><Relationship Id="rId12" Type="http://schemas.openxmlformats.org/officeDocument/2006/relationships/hyperlink" Target="consultantplus://offline/ref=B176BB35826273C491A22BC9FB39A0193588E0E2FAE57BA83097DA93309E6BA067292A5824C48D6AaDn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76BB35826273C491A22BC9FB39A019358BE4E4FEE77BA83097DA93309E6BA067292A5824C48D68aDn9N" TargetMode="External"/><Relationship Id="rId11" Type="http://schemas.openxmlformats.org/officeDocument/2006/relationships/hyperlink" Target="consultantplus://offline/ref=B176BB35826273C491A22BC9FB39A0193588E2E6FCED7BA83097DA93309E6BA067292A5824C48D6AaDnFN" TargetMode="External"/><Relationship Id="rId5" Type="http://schemas.openxmlformats.org/officeDocument/2006/relationships/hyperlink" Target="consultantplus://offline/ref=B176BB35826273C491A22BC9FB39A019358BE7E1FEEC7BA83097DA93309E6BA067292A5824C48F6BaDn9N" TargetMode="External"/><Relationship Id="rId10" Type="http://schemas.openxmlformats.org/officeDocument/2006/relationships/hyperlink" Target="consultantplus://offline/ref=B176BB35826273C491A22BC9FB39A019358BE4E4FEE77BA83097DA93309E6BA067292A5824C48D6EaDn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76BB35826273C491A22BC9FB39A019358CE0E7FBE37BA83097DA93309E6BA067292A5824C48D6AaDn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21801</Characters>
  <Application>Microsoft Office Word</Application>
  <DocSecurity>0</DocSecurity>
  <Lines>181</Lines>
  <Paragraphs>51</Paragraphs>
  <ScaleCrop>false</ScaleCrop>
  <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2014-11-20T13:39:00Z</dcterms:created>
  <dcterms:modified xsi:type="dcterms:W3CDTF">2014-11-20T13:40:00Z</dcterms:modified>
</cp:coreProperties>
</file>