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91" w:rsidRPr="00F552EC" w:rsidRDefault="00657F91" w:rsidP="00657F91">
      <w:pPr>
        <w:jc w:val="center"/>
        <w:rPr>
          <w:b/>
          <w:sz w:val="28"/>
          <w:szCs w:val="28"/>
        </w:rPr>
      </w:pPr>
      <w:bookmarkStart w:id="0" w:name="_GoBack"/>
      <w:r w:rsidRPr="00F552EC">
        <w:rPr>
          <w:b/>
          <w:sz w:val="28"/>
          <w:szCs w:val="28"/>
        </w:rPr>
        <w:t xml:space="preserve">Заключительный тур. 8-9 класс. </w:t>
      </w:r>
      <w:r>
        <w:rPr>
          <w:b/>
          <w:sz w:val="28"/>
          <w:szCs w:val="28"/>
        </w:rPr>
        <w:t xml:space="preserve">Общая биология. </w:t>
      </w:r>
      <w:r w:rsidRPr="00F552EC">
        <w:rPr>
          <w:b/>
          <w:sz w:val="28"/>
          <w:szCs w:val="28"/>
        </w:rPr>
        <w:t>Несколько правильных.</w:t>
      </w:r>
    </w:p>
    <w:bookmarkEnd w:id="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657F91" w:rsidRPr="00F552EC" w:rsidTr="00B5422A">
        <w:tc>
          <w:tcPr>
            <w:tcW w:w="1129" w:type="dxa"/>
            <w:shd w:val="clear" w:color="auto" w:fill="D9D9D9" w:themeFill="background1" w:themeFillShade="D9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D9D9D9" w:themeFill="background1" w:themeFillShade="D9"/>
          </w:tcPr>
          <w:p w:rsidR="00657F91" w:rsidRPr="00F552EC" w:rsidRDefault="00657F91" w:rsidP="00B5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Охарактеризуйте набор хромосом яйцеклетки аскариды, если в кишечнике человека паразитируют только самки и кариотип аскариды человеческой составляет 4 хромосомы.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однохроматидные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двухроматидные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восемь хромосом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четыре хромосомы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две хромосомы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57F91" w:rsidRPr="00F552EC" w:rsidTr="00B5422A">
        <w:tc>
          <w:tcPr>
            <w:tcW w:w="1129" w:type="dxa"/>
            <w:shd w:val="clear" w:color="auto" w:fill="D9D9D9" w:themeFill="background1" w:themeFillShade="D9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D9D9D9" w:themeFill="background1" w:themeFillShade="D9"/>
          </w:tcPr>
          <w:p w:rsidR="00657F91" w:rsidRPr="00F552EC" w:rsidRDefault="00657F91" w:rsidP="00B5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Охарактеризуйте набор хромосом сперматозоида аскариды, если кариотип аскариды человеческой составляет 4 хромосомы.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однохроматидные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двухроматидные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восемь хромосом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четыре хромосомы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две хромосомы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У плодовой мушки дрозофилы 8 хромосом. Охарактеризуйте набор хромосом в яйцеклетке плодовой мушки перед оплодотворением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однохроматидные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 </w:t>
            </w:r>
            <w:proofErr w:type="spellStart"/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двухроматидные</w:t>
            </w:r>
            <w:proofErr w:type="spellEnd"/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восемь хромосом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четыре хромосомы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шестнадцать хромосом</w:t>
            </w:r>
          </w:p>
        </w:tc>
      </w:tr>
      <w:tr w:rsidR="00657F91" w:rsidRPr="00F552EC" w:rsidTr="00B5422A">
        <w:tc>
          <w:tcPr>
            <w:tcW w:w="1129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E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216" w:type="dxa"/>
          </w:tcPr>
          <w:p w:rsidR="00657F91" w:rsidRPr="00F552EC" w:rsidRDefault="00657F91" w:rsidP="00B5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7B6B13" w:rsidRDefault="007B6B13"/>
    <w:sectPr w:rsidR="007B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82"/>
    <w:rsid w:val="00657F91"/>
    <w:rsid w:val="007B6B13"/>
    <w:rsid w:val="00E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40C70-2B07-42CD-A680-B5B6368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2018-05-13T19:39:00Z</dcterms:created>
  <dcterms:modified xsi:type="dcterms:W3CDTF">2018-05-13T19:39:00Z</dcterms:modified>
</cp:coreProperties>
</file>