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C100" w14:textId="187249C7" w:rsidR="00632400" w:rsidRDefault="00632400" w:rsidP="00632400">
      <w:pPr>
        <w:pStyle w:val="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№2</w:t>
      </w:r>
    </w:p>
    <w:p w14:paraId="23E68454" w14:textId="1025A563" w:rsidR="00484C5F" w:rsidRPr="00484C5F" w:rsidRDefault="00B10BC3" w:rsidP="00484C5F">
      <w:pPr>
        <w:pStyle w:val="1"/>
        <w:rPr>
          <w:rFonts w:ascii="Times New Roman" w:hAnsi="Times New Roman" w:cs="Times New Roman"/>
          <w:color w:val="000000" w:themeColor="text1"/>
        </w:rPr>
      </w:pPr>
      <w:r w:rsidRPr="00484C5F">
        <w:rPr>
          <w:rFonts w:ascii="Times New Roman" w:hAnsi="Times New Roman" w:cs="Times New Roman"/>
          <w:color w:val="000000" w:themeColor="text1"/>
        </w:rPr>
        <w:t xml:space="preserve">Номинация №1 п.1.2; 1.6; </w:t>
      </w:r>
      <w:r w:rsidR="00484C5F" w:rsidRPr="00484C5F">
        <w:rPr>
          <w:rFonts w:ascii="Times New Roman" w:hAnsi="Times New Roman" w:cs="Times New Roman"/>
          <w:color w:val="000000" w:themeColor="text1"/>
        </w:rPr>
        <w:t>1.7.</w:t>
      </w:r>
    </w:p>
    <w:p w14:paraId="1632083A" w14:textId="6C2680A4" w:rsidR="00632400" w:rsidRPr="00484C5F" w:rsidRDefault="00484C5F" w:rsidP="00484C5F">
      <w:pPr>
        <w:rPr>
          <w:rFonts w:ascii="Times New Roman" w:hAnsi="Times New Roman" w:cs="Times New Roman"/>
          <w:b/>
          <w:sz w:val="28"/>
          <w:szCs w:val="28"/>
        </w:rPr>
      </w:pPr>
      <w:r w:rsidRPr="00484C5F">
        <w:rPr>
          <w:rFonts w:ascii="Times New Roman" w:hAnsi="Times New Roman" w:cs="Times New Roman"/>
          <w:b/>
          <w:sz w:val="28"/>
          <w:szCs w:val="28"/>
        </w:rPr>
        <w:t xml:space="preserve">Номинация №2  п. </w:t>
      </w:r>
      <w:r w:rsidR="00B10BC3" w:rsidRPr="00484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2.6; 2.7; 2.11; 2.12; </w:t>
      </w:r>
      <w:r w:rsidR="00E35788" w:rsidRPr="00484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2.14;</w:t>
      </w:r>
      <w:r w:rsidR="00B10BC3" w:rsidRPr="00484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2.15</w:t>
      </w:r>
      <w:r w:rsidR="00E35788" w:rsidRPr="00484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6C9C13F" w14:textId="77777777" w:rsidR="008C038D" w:rsidRPr="00535BF9" w:rsidRDefault="001A5757" w:rsidP="00315B5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535BF9">
        <w:rPr>
          <w:rFonts w:ascii="Times New Roman" w:hAnsi="Times New Roman" w:cs="Times New Roman"/>
          <w:color w:val="000000" w:themeColor="text1"/>
        </w:rPr>
        <w:t>Справка</w:t>
      </w:r>
    </w:p>
    <w:p w14:paraId="350785A0" w14:textId="77777777" w:rsidR="001A5757" w:rsidRPr="00535BF9" w:rsidRDefault="001A5757" w:rsidP="008C0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F9">
        <w:rPr>
          <w:rFonts w:ascii="Times New Roman" w:hAnsi="Times New Roman" w:cs="Times New Roman"/>
          <w:b/>
          <w:sz w:val="24"/>
          <w:szCs w:val="24"/>
        </w:rPr>
        <w:t xml:space="preserve"> по медицинскому обслуживанию сотрудников и студентов</w:t>
      </w:r>
    </w:p>
    <w:p w14:paraId="7C9E08CA" w14:textId="77777777" w:rsidR="001A5757" w:rsidRPr="00535BF9" w:rsidRDefault="001A5757" w:rsidP="008C0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F9">
        <w:rPr>
          <w:rFonts w:ascii="Times New Roman" w:hAnsi="Times New Roman" w:cs="Times New Roman"/>
          <w:b/>
          <w:sz w:val="24"/>
          <w:szCs w:val="24"/>
        </w:rPr>
        <w:t>ФГАОУ ВО Первый МГМУ им. И.М.Сеченова МЗ РФ (Сеченовский Университет)</w:t>
      </w:r>
    </w:p>
    <w:p w14:paraId="55C41A07" w14:textId="2FF33FEA" w:rsidR="008A79AD" w:rsidRPr="00535BF9" w:rsidRDefault="00D074F8" w:rsidP="008C0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F9">
        <w:rPr>
          <w:rFonts w:ascii="Times New Roman" w:hAnsi="Times New Roman" w:cs="Times New Roman"/>
          <w:b/>
          <w:sz w:val="24"/>
          <w:szCs w:val="24"/>
          <w:u w:val="single"/>
        </w:rPr>
        <w:t>в 201</w:t>
      </w:r>
      <w:r w:rsidR="00280B77" w:rsidRPr="00535BF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35BF9">
        <w:rPr>
          <w:rFonts w:ascii="Times New Roman" w:hAnsi="Times New Roman" w:cs="Times New Roman"/>
          <w:b/>
          <w:sz w:val="24"/>
          <w:szCs w:val="24"/>
          <w:u w:val="single"/>
        </w:rPr>
        <w:t>году</w:t>
      </w:r>
    </w:p>
    <w:p w14:paraId="5F276711" w14:textId="77777777" w:rsidR="008C038D" w:rsidRPr="00535BF9" w:rsidRDefault="008C038D" w:rsidP="008C0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A9DFEE" w14:textId="2C9523E9" w:rsidR="001A5757" w:rsidRPr="00535BF9" w:rsidRDefault="001A5757" w:rsidP="008C038D">
      <w:pPr>
        <w:pStyle w:val="3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5BF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Медицинское обслуживание  студентов </w:t>
      </w:r>
      <w:r w:rsidRPr="00535B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сотрудников  ФГАОУ </w:t>
      </w:r>
      <w:proofErr w:type="gramStart"/>
      <w:r w:rsidRPr="00535BF9">
        <w:rPr>
          <w:rFonts w:ascii="Times New Roman" w:hAnsi="Times New Roman" w:cs="Times New Roman"/>
          <w:b w:val="0"/>
          <w:color w:val="auto"/>
          <w:sz w:val="24"/>
          <w:szCs w:val="24"/>
        </w:rPr>
        <w:t>ВО</w:t>
      </w:r>
      <w:proofErr w:type="gramEnd"/>
      <w:r w:rsidRPr="00535B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35BF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Первый МГМУ им. И.М.Сеченова проводится на  базе Клинико-диагностического центра</w:t>
      </w:r>
      <w:r w:rsidR="00125FB3" w:rsidRPr="00535BF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(далее - КДЦ)</w:t>
      </w:r>
      <w:r w:rsidRPr="00535BF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Университ</w:t>
      </w:r>
      <w:r w:rsidR="00315B5C" w:rsidRPr="00535BF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етской клинической больницы № 4</w:t>
      </w:r>
      <w:r w:rsidRPr="00535BF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535BF9">
        <w:rPr>
          <w:rFonts w:ascii="Times New Roman" w:eastAsia="Calibri" w:hAnsi="Times New Roman" w:cs="Times New Roman"/>
          <w:i/>
          <w:color w:val="auto"/>
          <w:sz w:val="24"/>
          <w:szCs w:val="24"/>
        </w:rPr>
        <w:t>(п1.2)</w:t>
      </w:r>
      <w:r w:rsidRPr="00535BF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 - сайт Первого МГМУ им. И.М.Сеченова - раздел </w:t>
      </w:r>
      <w:r w:rsidRPr="00535BF9">
        <w:rPr>
          <w:rFonts w:ascii="Times New Roman" w:eastAsia="Calibri" w:hAnsi="Times New Roman" w:cs="Times New Roman"/>
          <w:i/>
          <w:color w:val="auto"/>
          <w:sz w:val="24"/>
          <w:szCs w:val="24"/>
        </w:rPr>
        <w:t>МЕДИЦИНА</w:t>
      </w:r>
      <w:r w:rsidRPr="00535BF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 - Клинический центр </w:t>
      </w:r>
      <w:r w:rsidR="00315B5C" w:rsidRPr="00535BF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>–</w:t>
      </w:r>
      <w:r w:rsidRPr="00535BF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 Больницы</w:t>
      </w:r>
      <w:r w:rsidR="00315B5C" w:rsidRPr="00535BF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535BF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- </w:t>
      </w:r>
      <w:r w:rsidRPr="00535BF9">
        <w:rPr>
          <w:rFonts w:ascii="Times New Roman" w:eastAsia="Calibri" w:hAnsi="Times New Roman" w:cs="Times New Roman"/>
          <w:i/>
          <w:color w:val="auto"/>
          <w:sz w:val="24"/>
          <w:szCs w:val="24"/>
        </w:rPr>
        <w:t>Университетская клиническая больница № 4</w:t>
      </w:r>
      <w:r w:rsidRPr="00535BF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 – </w:t>
      </w:r>
      <w:r w:rsidRPr="00535BF9">
        <w:rPr>
          <w:rFonts w:ascii="Times New Roman" w:eastAsia="Calibri" w:hAnsi="Times New Roman" w:cs="Times New Roman"/>
          <w:i/>
          <w:color w:val="auto"/>
          <w:sz w:val="24"/>
          <w:szCs w:val="24"/>
        </w:rPr>
        <w:t>Клинико-диагностический центр</w:t>
      </w:r>
      <w:r w:rsidR="00280B77" w:rsidRPr="00535BF9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>.</w:t>
      </w:r>
    </w:p>
    <w:p w14:paraId="61005E63" w14:textId="77777777" w:rsidR="005532B5" w:rsidRPr="00535BF9" w:rsidRDefault="001E530C" w:rsidP="008C038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 xml:space="preserve">  </w:t>
      </w:r>
      <w:r w:rsidR="005532B5" w:rsidRPr="00535BF9">
        <w:rPr>
          <w:rFonts w:ascii="Times New Roman" w:hAnsi="Times New Roman" w:cs="Times New Roman"/>
          <w:sz w:val="24"/>
          <w:szCs w:val="24"/>
        </w:rPr>
        <w:t>Клинико-диагностический центр – это многопрофильное лечебно-профилактическое структурное подразделение УКБ</w:t>
      </w:r>
      <w:r w:rsidR="00315B5C" w:rsidRPr="00535BF9">
        <w:rPr>
          <w:rFonts w:ascii="Times New Roman" w:hAnsi="Times New Roman" w:cs="Times New Roman"/>
          <w:sz w:val="24"/>
          <w:szCs w:val="24"/>
        </w:rPr>
        <w:t xml:space="preserve"> </w:t>
      </w:r>
      <w:r w:rsidR="008C038D" w:rsidRPr="00535BF9">
        <w:rPr>
          <w:rFonts w:ascii="Times New Roman" w:hAnsi="Times New Roman" w:cs="Times New Roman"/>
          <w:sz w:val="24"/>
          <w:szCs w:val="24"/>
        </w:rPr>
        <w:t>№</w:t>
      </w:r>
      <w:r w:rsidR="005532B5" w:rsidRPr="00535BF9">
        <w:rPr>
          <w:rFonts w:ascii="Times New Roman" w:hAnsi="Times New Roman" w:cs="Times New Roman"/>
          <w:sz w:val="24"/>
          <w:szCs w:val="24"/>
        </w:rPr>
        <w:t xml:space="preserve">4, оказывающее </w:t>
      </w:r>
      <w:r w:rsidR="005727F5" w:rsidRPr="00535BF9">
        <w:rPr>
          <w:rFonts w:ascii="Times New Roman" w:hAnsi="Times New Roman" w:cs="Times New Roman"/>
          <w:sz w:val="24"/>
          <w:szCs w:val="24"/>
        </w:rPr>
        <w:t>первичную медико-санитарную помощь</w:t>
      </w:r>
      <w:r w:rsidR="00170FE3" w:rsidRPr="00535BF9">
        <w:rPr>
          <w:rFonts w:ascii="Times New Roman" w:hAnsi="Times New Roman" w:cs="Times New Roman"/>
          <w:sz w:val="24"/>
          <w:szCs w:val="24"/>
        </w:rPr>
        <w:t>.</w:t>
      </w:r>
    </w:p>
    <w:p w14:paraId="6631ED41" w14:textId="77777777" w:rsidR="00A52D9E" w:rsidRPr="00535BF9" w:rsidRDefault="005532B5" w:rsidP="008C038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>С  2017 года КДЦ располагается в терапевтическом корпусе УКБ</w:t>
      </w:r>
      <w:r w:rsidR="00170FE3" w:rsidRPr="00535BF9">
        <w:rPr>
          <w:rFonts w:ascii="Times New Roman" w:hAnsi="Times New Roman" w:cs="Times New Roman"/>
          <w:sz w:val="24"/>
          <w:szCs w:val="24"/>
        </w:rPr>
        <w:t xml:space="preserve"> </w:t>
      </w:r>
      <w:r w:rsidRPr="00535BF9">
        <w:rPr>
          <w:rFonts w:ascii="Times New Roman" w:hAnsi="Times New Roman" w:cs="Times New Roman"/>
          <w:sz w:val="24"/>
          <w:szCs w:val="24"/>
        </w:rPr>
        <w:t>№4.</w:t>
      </w:r>
    </w:p>
    <w:p w14:paraId="2467C908" w14:textId="77777777" w:rsidR="00A52D9E" w:rsidRPr="00535BF9" w:rsidRDefault="00A52D9E" w:rsidP="008C038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 xml:space="preserve">Основной задачей Клинико-диагностического центра является оказание высококвалифицированной </w:t>
      </w:r>
      <w:r w:rsidR="00E87C77" w:rsidRPr="00535BF9">
        <w:rPr>
          <w:rFonts w:ascii="Times New Roman" w:hAnsi="Times New Roman" w:cs="Times New Roman"/>
          <w:sz w:val="24"/>
          <w:szCs w:val="24"/>
        </w:rPr>
        <w:t xml:space="preserve">профилактической и лечебно-диагностической </w:t>
      </w:r>
      <w:r w:rsidRPr="00535BF9">
        <w:rPr>
          <w:rFonts w:ascii="Times New Roman" w:hAnsi="Times New Roman" w:cs="Times New Roman"/>
          <w:sz w:val="24"/>
          <w:szCs w:val="24"/>
        </w:rPr>
        <w:t xml:space="preserve">медицинской помощи сотрудникам и студентам Университета в амбулаторных условиях, а при необходимости – направление на  стационарное лечение.   </w:t>
      </w:r>
    </w:p>
    <w:p w14:paraId="3C97F965" w14:textId="4011AAEF" w:rsidR="00A52D9E" w:rsidRPr="00535BF9" w:rsidRDefault="00A52D9E" w:rsidP="008C038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>Для медицинского обслуживания сотрудников и обучающихся Университета  организован</w:t>
      </w:r>
      <w:r w:rsidR="00280B77" w:rsidRPr="00535BF9">
        <w:rPr>
          <w:rFonts w:ascii="Times New Roman" w:hAnsi="Times New Roman" w:cs="Times New Roman"/>
          <w:sz w:val="24"/>
          <w:szCs w:val="24"/>
        </w:rPr>
        <w:t>о</w:t>
      </w:r>
      <w:r w:rsidRPr="00535BF9">
        <w:rPr>
          <w:rFonts w:ascii="Times New Roman" w:hAnsi="Times New Roman" w:cs="Times New Roman"/>
          <w:sz w:val="24"/>
          <w:szCs w:val="24"/>
        </w:rPr>
        <w:t xml:space="preserve"> </w:t>
      </w:r>
      <w:r w:rsidR="00280B77" w:rsidRPr="00535BF9">
        <w:rPr>
          <w:rFonts w:ascii="Times New Roman" w:hAnsi="Times New Roman" w:cs="Times New Roman"/>
          <w:sz w:val="24"/>
          <w:szCs w:val="24"/>
        </w:rPr>
        <w:t xml:space="preserve">лечебно-диагностическое </w:t>
      </w:r>
      <w:r w:rsidRPr="00535BF9">
        <w:rPr>
          <w:rFonts w:ascii="Times New Roman" w:hAnsi="Times New Roman" w:cs="Times New Roman"/>
          <w:sz w:val="24"/>
          <w:szCs w:val="24"/>
        </w:rPr>
        <w:t>отделени</w:t>
      </w:r>
      <w:r w:rsidR="00280B77" w:rsidRPr="00535BF9">
        <w:rPr>
          <w:rFonts w:ascii="Times New Roman" w:hAnsi="Times New Roman" w:cs="Times New Roman"/>
          <w:sz w:val="24"/>
          <w:szCs w:val="24"/>
        </w:rPr>
        <w:t>е</w:t>
      </w:r>
      <w:r w:rsidRPr="00535BF9">
        <w:rPr>
          <w:rFonts w:ascii="Times New Roman" w:hAnsi="Times New Roman" w:cs="Times New Roman"/>
          <w:sz w:val="24"/>
          <w:szCs w:val="24"/>
        </w:rPr>
        <w:t>.</w:t>
      </w:r>
    </w:p>
    <w:p w14:paraId="2D476817" w14:textId="50057AEC" w:rsidR="00A52D9E" w:rsidRPr="00535BF9" w:rsidRDefault="00A52D9E" w:rsidP="008C038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F9">
        <w:rPr>
          <w:rFonts w:ascii="Times New Roman" w:hAnsi="Times New Roman" w:cs="Times New Roman"/>
          <w:sz w:val="24"/>
          <w:szCs w:val="24"/>
        </w:rPr>
        <w:t xml:space="preserve">Прием ведут </w:t>
      </w:r>
      <w:r w:rsidR="00D63FCC" w:rsidRPr="00535BF9">
        <w:rPr>
          <w:rFonts w:ascii="Times New Roman" w:hAnsi="Times New Roman" w:cs="Times New Roman"/>
          <w:sz w:val="24"/>
          <w:szCs w:val="24"/>
        </w:rPr>
        <w:t>врач</w:t>
      </w:r>
      <w:r w:rsidR="00280B77" w:rsidRPr="00535BF9">
        <w:rPr>
          <w:rFonts w:ascii="Times New Roman" w:hAnsi="Times New Roman" w:cs="Times New Roman"/>
          <w:sz w:val="24"/>
          <w:szCs w:val="24"/>
        </w:rPr>
        <w:t>и</w:t>
      </w:r>
      <w:r w:rsidR="00D63FCC" w:rsidRPr="00535BF9">
        <w:rPr>
          <w:rFonts w:ascii="Times New Roman" w:hAnsi="Times New Roman" w:cs="Times New Roman"/>
          <w:sz w:val="24"/>
          <w:szCs w:val="24"/>
        </w:rPr>
        <w:t xml:space="preserve">: </w:t>
      </w:r>
      <w:r w:rsidRPr="00535BF9">
        <w:rPr>
          <w:rFonts w:ascii="Times New Roman" w:hAnsi="Times New Roman" w:cs="Times New Roman"/>
          <w:sz w:val="24"/>
          <w:szCs w:val="24"/>
        </w:rPr>
        <w:t xml:space="preserve">терапевты,  неврологи, </w:t>
      </w:r>
      <w:proofErr w:type="spellStart"/>
      <w:r w:rsidRPr="00535BF9">
        <w:rPr>
          <w:rFonts w:ascii="Times New Roman" w:hAnsi="Times New Roman" w:cs="Times New Roman"/>
          <w:sz w:val="24"/>
          <w:szCs w:val="24"/>
        </w:rPr>
        <w:t>дерматовенерологи</w:t>
      </w:r>
      <w:proofErr w:type="spellEnd"/>
      <w:r w:rsidRPr="00535BF9">
        <w:rPr>
          <w:rFonts w:ascii="Times New Roman" w:hAnsi="Times New Roman" w:cs="Times New Roman"/>
          <w:sz w:val="24"/>
          <w:szCs w:val="24"/>
        </w:rPr>
        <w:t xml:space="preserve">, офтальмологи, </w:t>
      </w:r>
      <w:proofErr w:type="spellStart"/>
      <w:r w:rsidRPr="00535BF9">
        <w:rPr>
          <w:rFonts w:ascii="Times New Roman" w:hAnsi="Times New Roman" w:cs="Times New Roman"/>
          <w:sz w:val="24"/>
          <w:szCs w:val="24"/>
        </w:rPr>
        <w:t>оториноларингологи</w:t>
      </w:r>
      <w:proofErr w:type="spellEnd"/>
      <w:r w:rsidRPr="00535BF9">
        <w:rPr>
          <w:rFonts w:ascii="Times New Roman" w:hAnsi="Times New Roman" w:cs="Times New Roman"/>
          <w:sz w:val="24"/>
          <w:szCs w:val="24"/>
        </w:rPr>
        <w:t>,</w:t>
      </w:r>
      <w:r w:rsidR="00E87C77" w:rsidRPr="00535BF9">
        <w:rPr>
          <w:rFonts w:ascii="Times New Roman" w:hAnsi="Times New Roman" w:cs="Times New Roman"/>
          <w:sz w:val="24"/>
          <w:szCs w:val="24"/>
        </w:rPr>
        <w:t xml:space="preserve"> </w:t>
      </w:r>
      <w:r w:rsidRPr="00535BF9">
        <w:rPr>
          <w:rFonts w:ascii="Times New Roman" w:hAnsi="Times New Roman" w:cs="Times New Roman"/>
          <w:sz w:val="24"/>
          <w:szCs w:val="24"/>
        </w:rPr>
        <w:t xml:space="preserve"> гинекологи, хирург</w:t>
      </w:r>
      <w:r w:rsidR="00280B77" w:rsidRPr="00535BF9">
        <w:rPr>
          <w:rFonts w:ascii="Times New Roman" w:hAnsi="Times New Roman" w:cs="Times New Roman"/>
          <w:sz w:val="24"/>
          <w:szCs w:val="24"/>
        </w:rPr>
        <w:t>и</w:t>
      </w:r>
      <w:r w:rsidRPr="00535BF9">
        <w:rPr>
          <w:rFonts w:ascii="Times New Roman" w:hAnsi="Times New Roman" w:cs="Times New Roman"/>
          <w:sz w:val="24"/>
          <w:szCs w:val="24"/>
        </w:rPr>
        <w:t>, кардиолог</w:t>
      </w:r>
      <w:r w:rsidR="00280B77" w:rsidRPr="00535BF9">
        <w:rPr>
          <w:rFonts w:ascii="Times New Roman" w:hAnsi="Times New Roman" w:cs="Times New Roman"/>
          <w:sz w:val="24"/>
          <w:szCs w:val="24"/>
        </w:rPr>
        <w:t>и</w:t>
      </w:r>
      <w:r w:rsidR="00E87C77" w:rsidRPr="00535BF9">
        <w:rPr>
          <w:rFonts w:ascii="Times New Roman" w:hAnsi="Times New Roman" w:cs="Times New Roman"/>
          <w:sz w:val="24"/>
          <w:szCs w:val="24"/>
        </w:rPr>
        <w:t>, травматолог.</w:t>
      </w:r>
      <w:proofErr w:type="gramEnd"/>
      <w:r w:rsidR="00E87C77" w:rsidRPr="00535BF9">
        <w:rPr>
          <w:rFonts w:ascii="Times New Roman" w:hAnsi="Times New Roman" w:cs="Times New Roman"/>
          <w:sz w:val="24"/>
          <w:szCs w:val="24"/>
        </w:rPr>
        <w:t xml:space="preserve">  В КДЦ работает прививочный кабинет.</w:t>
      </w:r>
    </w:p>
    <w:p w14:paraId="27711060" w14:textId="77777777" w:rsidR="005532B5" w:rsidRPr="00535BF9" w:rsidRDefault="005532B5" w:rsidP="008C038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 xml:space="preserve"> Оснащение КДЦ отвечает  стандартам оказания медицинской помощи. Все рабочие места</w:t>
      </w:r>
      <w:r w:rsidRPr="00535B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5BF9">
        <w:rPr>
          <w:rFonts w:ascii="Times New Roman" w:hAnsi="Times New Roman" w:cs="Times New Roman"/>
          <w:sz w:val="24"/>
          <w:szCs w:val="24"/>
        </w:rPr>
        <w:t>оснащены персональными компьютерами.</w:t>
      </w:r>
      <w:r w:rsidR="00170FE3" w:rsidRPr="00535BF9">
        <w:rPr>
          <w:rFonts w:ascii="Times New Roman" w:hAnsi="Times New Roman" w:cs="Times New Roman"/>
          <w:sz w:val="24"/>
          <w:szCs w:val="24"/>
        </w:rPr>
        <w:t xml:space="preserve"> Вся информация заносится в </w:t>
      </w:r>
      <w:r w:rsidR="00D63FCC" w:rsidRPr="00535BF9">
        <w:rPr>
          <w:rFonts w:ascii="Times New Roman" w:hAnsi="Times New Roman" w:cs="Times New Roman"/>
          <w:sz w:val="24"/>
          <w:szCs w:val="24"/>
        </w:rPr>
        <w:t>единую автоматизированную информационную систему</w:t>
      </w:r>
      <w:r w:rsidR="00170FE3" w:rsidRPr="00535BF9">
        <w:rPr>
          <w:rFonts w:ascii="Times New Roman" w:hAnsi="Times New Roman" w:cs="Times New Roman"/>
          <w:sz w:val="24"/>
          <w:szCs w:val="24"/>
        </w:rPr>
        <w:t>.</w:t>
      </w:r>
    </w:p>
    <w:p w14:paraId="378DFA6F" w14:textId="18AA211A" w:rsidR="00752A3C" w:rsidRPr="00535BF9" w:rsidRDefault="00752A3C" w:rsidP="008C038D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На территории КДЦ функционируют кабинеты </w:t>
      </w:r>
      <w:proofErr w:type="spellStart"/>
      <w:r w:rsidRPr="00535BF9">
        <w:rPr>
          <w:rFonts w:ascii="Times New Roman" w:eastAsia="Calibri" w:hAnsi="Times New Roman" w:cs="Times New Roman"/>
          <w:sz w:val="24"/>
          <w:szCs w:val="24"/>
        </w:rPr>
        <w:t>параклинических</w:t>
      </w:r>
      <w:proofErr w:type="spellEnd"/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служб УКБ 4: кабинет флюорографии для обслуживания студентов и кабинет флюорографии для обслуживания сотрудников, кабинеты функциональной диагностики отдельно для студентов и сотрудников,  кабинет ультразвуковой диагностики.  Студенты и сотрудники Университета обслуживаются в эндоскопическом отделении и 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>кабинете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физиотерапии УКБ </w:t>
      </w:r>
      <w:r w:rsidR="00E87C77" w:rsidRPr="00535BF9">
        <w:rPr>
          <w:rFonts w:ascii="Times New Roman" w:eastAsia="Calibri" w:hAnsi="Times New Roman" w:cs="Times New Roman"/>
          <w:sz w:val="24"/>
          <w:szCs w:val="24"/>
        </w:rPr>
        <w:t>№</w:t>
      </w:r>
      <w:r w:rsidRPr="00535BF9">
        <w:rPr>
          <w:rFonts w:ascii="Times New Roman" w:eastAsia="Calibri" w:hAnsi="Times New Roman" w:cs="Times New Roman"/>
          <w:sz w:val="24"/>
          <w:szCs w:val="24"/>
        </w:rPr>
        <w:t>4 в рамках ОМС.</w:t>
      </w:r>
    </w:p>
    <w:p w14:paraId="5CCD39B5" w14:textId="4600E81A" w:rsidR="00752A3C" w:rsidRPr="00535BF9" w:rsidRDefault="00FD0AD2" w:rsidP="00FD0A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F9">
        <w:rPr>
          <w:rFonts w:ascii="Times New Roman" w:eastAsia="Calibri" w:hAnsi="Times New Roman" w:cs="Times New Roman"/>
          <w:sz w:val="24"/>
          <w:szCs w:val="24"/>
        </w:rPr>
        <w:t>Работа отделени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>я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>по графику с 8.00 до 16</w:t>
      </w:r>
      <w:r w:rsidRPr="00535BF9">
        <w:rPr>
          <w:rFonts w:ascii="Times New Roman" w:eastAsia="Calibri" w:hAnsi="Times New Roman" w:cs="Times New Roman"/>
          <w:sz w:val="24"/>
          <w:szCs w:val="24"/>
        </w:rPr>
        <w:t>.00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>, с понедельника по пятницу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.  Медосмотры студентов и сотрудников проводятся преимущественно 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>с утра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>с 14-00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врачи КДЦ  ведут лечебный прием.</w:t>
      </w:r>
    </w:p>
    <w:p w14:paraId="482BB63C" w14:textId="77777777" w:rsidR="00FD0AD2" w:rsidRPr="00535BF9" w:rsidRDefault="00FD0AD2" w:rsidP="00FD0AD2">
      <w:pPr>
        <w:pStyle w:val="tekstob"/>
        <w:spacing w:before="0" w:beforeAutospacing="0" w:after="0" w:afterAutospacing="0"/>
        <w:ind w:firstLine="708"/>
        <w:jc w:val="both"/>
      </w:pPr>
      <w:r w:rsidRPr="00535BF9">
        <w:t>На базе КДЦ развернута Клиника поликлинической терапии. Директор Клиники</w:t>
      </w:r>
      <w:r w:rsidR="00E87C77" w:rsidRPr="00535BF9">
        <w:t xml:space="preserve">- заведующий кафедрой поликлинической терапии - </w:t>
      </w:r>
      <w:r w:rsidRPr="00535BF9">
        <w:t xml:space="preserve"> ведет консультативный прием студентов и сотрудников Университета  по всем разделам внутренних болезней. </w:t>
      </w:r>
    </w:p>
    <w:p w14:paraId="4FFB01B3" w14:textId="77777777" w:rsidR="00FD0AD2" w:rsidRPr="00535BF9" w:rsidRDefault="00FD0AD2" w:rsidP="008C038D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D0B10" w14:textId="77777777" w:rsidR="00A40C0D" w:rsidRPr="00535BF9" w:rsidRDefault="00DB14BD" w:rsidP="008C038D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Одним из больших разделов этой работы является организация и проведение </w:t>
      </w:r>
      <w:r w:rsidR="00147050" w:rsidRPr="00535BF9">
        <w:rPr>
          <w:rFonts w:ascii="Times New Roman" w:eastAsia="Calibri" w:hAnsi="Times New Roman" w:cs="Times New Roman"/>
          <w:sz w:val="24"/>
          <w:szCs w:val="24"/>
        </w:rPr>
        <w:t xml:space="preserve">ежегодных 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медицинских осмотров студентов и сотрудников </w:t>
      </w:r>
      <w:r w:rsidR="005532B5" w:rsidRPr="00535BF9">
        <w:rPr>
          <w:rFonts w:ascii="Times New Roman" w:eastAsia="Calibri" w:hAnsi="Times New Roman" w:cs="Times New Roman"/>
          <w:sz w:val="24"/>
          <w:szCs w:val="24"/>
        </w:rPr>
        <w:t>Сеченовского Университета</w:t>
      </w:r>
      <w:r w:rsidRPr="00535BF9">
        <w:rPr>
          <w:rFonts w:ascii="Times New Roman" w:eastAsia="Calibri" w:hAnsi="Times New Roman" w:cs="Times New Roman"/>
          <w:sz w:val="24"/>
          <w:szCs w:val="24"/>
        </w:rPr>
        <w:t>.</w:t>
      </w:r>
      <w:r w:rsidR="00A40C0D" w:rsidRPr="00535BF9">
        <w:rPr>
          <w:rFonts w:ascii="Times New Roman" w:eastAsia="Calibri" w:hAnsi="Times New Roman" w:cs="Times New Roman"/>
          <w:sz w:val="24"/>
          <w:szCs w:val="24"/>
        </w:rPr>
        <w:t xml:space="preserve"> Основной целью медицинских осмотров является осуществление комплекса мероприятий, направленных на формирование, сохранение и укрепление здоровья, на выявление патологических состояний, заболеваний и факторов риска их развития,  предупреждение развития заболеваний, снижение заболеваемости</w:t>
      </w:r>
      <w:r w:rsidR="00147050" w:rsidRPr="00535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050"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>(п.2.</w:t>
      </w:r>
      <w:r w:rsidR="00C92996"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>6 и 2.</w:t>
      </w:r>
      <w:r w:rsidR="00147050"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>7)</w:t>
      </w:r>
      <w:r w:rsidR="00A40C0D"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A40C0D" w:rsidRPr="00535B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71E5940" w14:textId="104A28CE" w:rsidR="005532B5" w:rsidRPr="00535BF9" w:rsidRDefault="005532B5" w:rsidP="008C038D">
      <w:pPr>
        <w:spacing w:after="0" w:line="240" w:lineRule="auto"/>
        <w:ind w:lef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Клинико-диагностическом центре Университета медицинское обслуживание </w:t>
      </w:r>
      <w:r w:rsidRPr="00535BF9">
        <w:rPr>
          <w:rFonts w:ascii="Times New Roman" w:eastAsia="Calibri" w:hAnsi="Times New Roman" w:cs="Times New Roman"/>
          <w:sz w:val="24"/>
          <w:szCs w:val="24"/>
          <w:u w:val="single"/>
        </w:rPr>
        <w:t>сотрудников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280B77" w:rsidRPr="00535BF9">
        <w:rPr>
          <w:rFonts w:ascii="Times New Roman" w:hAnsi="Times New Roman" w:cs="Times New Roman"/>
          <w:b/>
          <w:sz w:val="24"/>
          <w:szCs w:val="24"/>
        </w:rPr>
        <w:t>Лечебно-диагностическим отделением</w:t>
      </w:r>
      <w:r w:rsidR="00C92996" w:rsidRPr="00535BF9">
        <w:rPr>
          <w:rFonts w:ascii="Times New Roman" w:eastAsia="Calibri" w:hAnsi="Times New Roman" w:cs="Times New Roman"/>
          <w:sz w:val="24"/>
          <w:szCs w:val="24"/>
        </w:rPr>
        <w:t>,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5BF9">
        <w:rPr>
          <w:rFonts w:ascii="Times New Roman" w:eastAsia="Calibri" w:hAnsi="Times New Roman" w:cs="Times New Roman"/>
          <w:sz w:val="24"/>
          <w:szCs w:val="24"/>
        </w:rPr>
        <w:t>имеющ</w:t>
      </w:r>
      <w:r w:rsidR="00125FB3" w:rsidRPr="00535BF9">
        <w:rPr>
          <w:rFonts w:ascii="Times New Roman" w:eastAsia="Calibri" w:hAnsi="Times New Roman" w:cs="Times New Roman"/>
          <w:sz w:val="24"/>
          <w:szCs w:val="24"/>
        </w:rPr>
        <w:t>и</w:t>
      </w:r>
      <w:r w:rsidRPr="00535BF9">
        <w:rPr>
          <w:rFonts w:ascii="Times New Roman" w:eastAsia="Calibri" w:hAnsi="Times New Roman" w:cs="Times New Roman"/>
          <w:sz w:val="24"/>
          <w:szCs w:val="24"/>
        </w:rPr>
        <w:t>м</w:t>
      </w:r>
      <w:r w:rsidR="00125FB3" w:rsidRPr="00535BF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в своем штате специалистов всех необходимых </w:t>
      </w:r>
      <w:r w:rsidR="005E61C4" w:rsidRPr="00535BF9">
        <w:rPr>
          <w:rFonts w:ascii="Times New Roman" w:eastAsia="Calibri" w:hAnsi="Times New Roman" w:cs="Times New Roman"/>
          <w:sz w:val="24"/>
          <w:szCs w:val="24"/>
        </w:rPr>
        <w:t xml:space="preserve">профилей </w:t>
      </w:r>
      <w:r w:rsidRPr="00535BF9">
        <w:rPr>
          <w:rFonts w:ascii="Times New Roman" w:eastAsia="Calibri" w:hAnsi="Times New Roman" w:cs="Times New Roman"/>
          <w:sz w:val="24"/>
          <w:szCs w:val="24"/>
        </w:rPr>
        <w:t>для пр</w:t>
      </w:r>
      <w:r w:rsidR="00C92996" w:rsidRPr="00535BF9">
        <w:rPr>
          <w:rFonts w:ascii="Times New Roman" w:eastAsia="Calibri" w:hAnsi="Times New Roman" w:cs="Times New Roman"/>
          <w:sz w:val="24"/>
          <w:szCs w:val="24"/>
        </w:rPr>
        <w:t xml:space="preserve">оведения </w:t>
      </w:r>
      <w:r w:rsidR="005E61C4" w:rsidRPr="00535BF9">
        <w:rPr>
          <w:rFonts w:ascii="Times New Roman" w:eastAsia="Calibri" w:hAnsi="Times New Roman" w:cs="Times New Roman"/>
          <w:sz w:val="24"/>
          <w:szCs w:val="24"/>
        </w:rPr>
        <w:t xml:space="preserve">лечебно-диагностических мероприятий и периодических медицинских </w:t>
      </w:r>
      <w:r w:rsidR="00C92996" w:rsidRPr="00535BF9">
        <w:rPr>
          <w:rFonts w:ascii="Times New Roman" w:eastAsia="Calibri" w:hAnsi="Times New Roman" w:cs="Times New Roman"/>
          <w:sz w:val="24"/>
          <w:szCs w:val="24"/>
        </w:rPr>
        <w:t>осмотров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61C4" w:rsidRPr="00535BF9">
        <w:rPr>
          <w:rFonts w:ascii="Times New Roman" w:eastAsia="Calibri" w:hAnsi="Times New Roman" w:cs="Times New Roman"/>
          <w:sz w:val="24"/>
          <w:szCs w:val="24"/>
        </w:rPr>
        <w:t xml:space="preserve">работает 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процедурный</w:t>
      </w:r>
      <w:r w:rsidR="005E61C4" w:rsidRPr="00535BF9">
        <w:rPr>
          <w:rFonts w:ascii="Times New Roman" w:eastAsia="Calibri" w:hAnsi="Times New Roman" w:cs="Times New Roman"/>
          <w:sz w:val="24"/>
          <w:szCs w:val="24"/>
        </w:rPr>
        <w:t xml:space="preserve"> и прививочный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кабинет</w:t>
      </w:r>
      <w:r w:rsidR="005E61C4" w:rsidRPr="00535BF9">
        <w:rPr>
          <w:rFonts w:ascii="Times New Roman" w:eastAsia="Calibri" w:hAnsi="Times New Roman" w:cs="Times New Roman"/>
          <w:sz w:val="24"/>
          <w:szCs w:val="24"/>
        </w:rPr>
        <w:t>ы</w:t>
      </w:r>
      <w:r w:rsidR="008C038D" w:rsidRPr="00535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>(п.1.2)</w:t>
      </w:r>
      <w:r w:rsidR="008C038D"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71BBF89F" w14:textId="6EF0BC2C" w:rsidR="005532B5" w:rsidRPr="00535BF9" w:rsidRDefault="005532B5" w:rsidP="008C038D">
      <w:pPr>
        <w:spacing w:after="0" w:line="240" w:lineRule="auto"/>
        <w:ind w:lef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На основании ежегодного </w:t>
      </w:r>
      <w:r w:rsidRPr="00535BF9">
        <w:rPr>
          <w:rFonts w:ascii="Times New Roman" w:eastAsia="Calibri" w:hAnsi="Times New Roman" w:cs="Times New Roman"/>
          <w:b/>
          <w:sz w:val="24"/>
          <w:szCs w:val="24"/>
        </w:rPr>
        <w:t>приказа Ректора Университета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«О  проведении предварительных и периодических медицинских осмотров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 xml:space="preserve"> (обследований)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работников структурных подразделений Университета»  </w:t>
      </w:r>
      <w:r w:rsidR="00C92996" w:rsidRPr="00535BF9">
        <w:rPr>
          <w:rFonts w:ascii="Times New Roman" w:eastAsia="Calibri" w:hAnsi="Times New Roman" w:cs="Times New Roman"/>
          <w:sz w:val="24"/>
          <w:szCs w:val="24"/>
        </w:rPr>
        <w:t>(№818/Р от 24.07.18 – на 2019 год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>, №1151/Р от 07.11.19 – на 2020 год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r w:rsidRPr="00535BF9">
        <w:rPr>
          <w:rFonts w:ascii="Times New Roman" w:eastAsia="Calibri" w:hAnsi="Times New Roman" w:cs="Times New Roman"/>
          <w:b/>
          <w:sz w:val="24"/>
          <w:szCs w:val="24"/>
        </w:rPr>
        <w:t>графику,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утвержденному </w:t>
      </w:r>
      <w:r w:rsidR="00C92996" w:rsidRPr="00535BF9">
        <w:rPr>
          <w:rFonts w:ascii="Times New Roman" w:eastAsia="Calibri" w:hAnsi="Times New Roman" w:cs="Times New Roman"/>
          <w:sz w:val="24"/>
          <w:szCs w:val="24"/>
        </w:rPr>
        <w:t>Директором Клинического центра</w:t>
      </w:r>
      <w:r w:rsidR="00D63FCC" w:rsidRPr="00535BF9">
        <w:rPr>
          <w:rFonts w:ascii="Times New Roman" w:eastAsia="Calibri" w:hAnsi="Times New Roman" w:cs="Times New Roman"/>
          <w:sz w:val="24"/>
          <w:szCs w:val="24"/>
        </w:rPr>
        <w:t>,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 проводятся ежегодные периодические медицинские осмотры сотрудников в соответствии с </w:t>
      </w:r>
      <w:r w:rsidRPr="00535BF9">
        <w:rPr>
          <w:rFonts w:ascii="Times New Roman" w:eastAsia="Calibri" w:hAnsi="Times New Roman" w:cs="Times New Roman"/>
          <w:b/>
          <w:sz w:val="24"/>
          <w:szCs w:val="24"/>
        </w:rPr>
        <w:t xml:space="preserve">приказом </w:t>
      </w:r>
      <w:proofErr w:type="spellStart"/>
      <w:r w:rsidRPr="00535BF9">
        <w:rPr>
          <w:rFonts w:ascii="Times New Roman" w:eastAsia="Calibri" w:hAnsi="Times New Roman" w:cs="Times New Roman"/>
          <w:b/>
          <w:sz w:val="24"/>
          <w:szCs w:val="24"/>
        </w:rPr>
        <w:t>Минздравсоцразвития</w:t>
      </w:r>
      <w:proofErr w:type="spellEnd"/>
      <w:r w:rsidRPr="00535BF9">
        <w:rPr>
          <w:rFonts w:ascii="Times New Roman" w:eastAsia="Calibri" w:hAnsi="Times New Roman" w:cs="Times New Roman"/>
          <w:b/>
          <w:sz w:val="24"/>
          <w:szCs w:val="24"/>
        </w:rPr>
        <w:t xml:space="preserve"> России</w:t>
      </w:r>
      <w:r w:rsidRPr="00535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№302н от 12.04.2011г</w:t>
      </w:r>
      <w:r w:rsidRPr="00535BF9">
        <w:rPr>
          <w:rFonts w:ascii="Times New Roman" w:eastAsia="Calibri" w:hAnsi="Times New Roman" w:cs="Times New Roman"/>
          <w:bCs/>
          <w:sz w:val="24"/>
          <w:szCs w:val="24"/>
        </w:rPr>
        <w:t>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Pr="00535BF9">
        <w:rPr>
          <w:rFonts w:ascii="Times New Roman" w:eastAsia="Calibri" w:hAnsi="Times New Roman" w:cs="Times New Roman"/>
          <w:sz w:val="24"/>
          <w:szCs w:val="24"/>
        </w:rPr>
        <w:t>». За 201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>9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год  осмотрено 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>7273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сотрудник</w:t>
      </w:r>
      <w:r w:rsidR="00280B77" w:rsidRPr="00535BF9">
        <w:rPr>
          <w:rFonts w:ascii="Times New Roman" w:eastAsia="Calibri" w:hAnsi="Times New Roman" w:cs="Times New Roman"/>
          <w:sz w:val="24"/>
          <w:szCs w:val="24"/>
        </w:rPr>
        <w:t>а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– 100% от подлежащих </w:t>
      </w:r>
      <w:r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>(п.2.12).</w:t>
      </w:r>
      <w:r w:rsidR="007356CA"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14:paraId="533DEE70" w14:textId="77777777" w:rsidR="00FD0AD2" w:rsidRPr="00535BF9" w:rsidRDefault="00FD0AD2" w:rsidP="008C038D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11023" w14:textId="3F00B6A5" w:rsidR="00C259F0" w:rsidRPr="00535BF9" w:rsidRDefault="00DB14BD" w:rsidP="008C038D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F9">
        <w:rPr>
          <w:rFonts w:ascii="Times New Roman" w:eastAsia="Calibri" w:hAnsi="Times New Roman" w:cs="Times New Roman"/>
          <w:sz w:val="24"/>
          <w:szCs w:val="24"/>
        </w:rPr>
        <w:t>М</w:t>
      </w:r>
      <w:r w:rsidR="0011254B" w:rsidRPr="00535BF9">
        <w:rPr>
          <w:rFonts w:ascii="Times New Roman" w:eastAsia="Calibri" w:hAnsi="Times New Roman" w:cs="Times New Roman"/>
          <w:sz w:val="24"/>
          <w:szCs w:val="24"/>
        </w:rPr>
        <w:t xml:space="preserve">едицинское обслуживание </w:t>
      </w:r>
      <w:r w:rsidR="0011254B" w:rsidRPr="00535BF9">
        <w:rPr>
          <w:rFonts w:ascii="Times New Roman" w:eastAsia="Calibri" w:hAnsi="Times New Roman" w:cs="Times New Roman"/>
          <w:sz w:val="24"/>
          <w:szCs w:val="24"/>
          <w:u w:val="single"/>
        </w:rPr>
        <w:t>студентов</w:t>
      </w:r>
      <w:r w:rsidR="0011254B" w:rsidRPr="00535BF9">
        <w:rPr>
          <w:rFonts w:ascii="Times New Roman" w:eastAsia="Calibri" w:hAnsi="Times New Roman" w:cs="Times New Roman"/>
          <w:sz w:val="24"/>
          <w:szCs w:val="24"/>
        </w:rPr>
        <w:t xml:space="preserve"> обеспечивается </w:t>
      </w:r>
      <w:r w:rsidR="00280B77" w:rsidRPr="00535BF9">
        <w:rPr>
          <w:rFonts w:ascii="Times New Roman" w:eastAsia="Calibri" w:hAnsi="Times New Roman" w:cs="Times New Roman"/>
          <w:b/>
          <w:sz w:val="24"/>
          <w:szCs w:val="24"/>
        </w:rPr>
        <w:t>Лечебно-диагностическим отделением</w:t>
      </w:r>
      <w:r w:rsidR="0003540E" w:rsidRPr="00535B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076D" w:rsidRPr="00535BF9">
        <w:rPr>
          <w:rFonts w:ascii="Times New Roman" w:eastAsia="Calibri" w:hAnsi="Times New Roman" w:cs="Times New Roman"/>
          <w:b/>
          <w:sz w:val="24"/>
          <w:szCs w:val="24"/>
        </w:rPr>
        <w:t>КДЦ УКБ 4</w:t>
      </w:r>
      <w:r w:rsidR="0011254B" w:rsidRPr="00535B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80765"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>(п.1.2)</w:t>
      </w:r>
      <w:r w:rsidR="00280B77" w:rsidRPr="00535BF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0004D334" w14:textId="6CF0F4A8" w:rsidR="00D074F8" w:rsidRPr="00535BF9" w:rsidRDefault="00931384" w:rsidP="008C038D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35BF9">
        <w:rPr>
          <w:rFonts w:eastAsia="Calibri"/>
          <w:b w:val="0"/>
          <w:sz w:val="24"/>
          <w:szCs w:val="24"/>
        </w:rPr>
        <w:t xml:space="preserve">Медицинские осмотры студентов Университета проводятся в  соответствии с </w:t>
      </w:r>
      <w:r w:rsidR="00345E7F" w:rsidRPr="00535BF9">
        <w:rPr>
          <w:b w:val="0"/>
          <w:sz w:val="24"/>
          <w:szCs w:val="24"/>
        </w:rPr>
        <w:t xml:space="preserve">Приказом Министерства здравоохранения РФ от 22 августа 2013 г. № 585н "Об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деятельности" </w:t>
      </w:r>
      <w:r w:rsidR="00345E7F" w:rsidRPr="00535BF9">
        <w:rPr>
          <w:rFonts w:eastAsia="Calibri"/>
          <w:b w:val="0"/>
          <w:sz w:val="24"/>
          <w:szCs w:val="24"/>
        </w:rPr>
        <w:t xml:space="preserve">и </w:t>
      </w:r>
      <w:r w:rsidRPr="00535BF9">
        <w:rPr>
          <w:rFonts w:eastAsia="Calibri"/>
          <w:b w:val="0"/>
          <w:sz w:val="24"/>
          <w:szCs w:val="24"/>
        </w:rPr>
        <w:t>приказ</w:t>
      </w:r>
      <w:r w:rsidR="00797D40" w:rsidRPr="00535BF9">
        <w:rPr>
          <w:rFonts w:eastAsia="Calibri"/>
          <w:b w:val="0"/>
          <w:sz w:val="24"/>
          <w:szCs w:val="24"/>
        </w:rPr>
        <w:t>а</w:t>
      </w:r>
      <w:r w:rsidRPr="00535BF9">
        <w:rPr>
          <w:rFonts w:eastAsia="Calibri"/>
          <w:b w:val="0"/>
          <w:sz w:val="24"/>
          <w:szCs w:val="24"/>
        </w:rPr>
        <w:t>м</w:t>
      </w:r>
      <w:r w:rsidR="00797D40" w:rsidRPr="00535BF9">
        <w:rPr>
          <w:rFonts w:eastAsia="Calibri"/>
          <w:b w:val="0"/>
          <w:sz w:val="24"/>
          <w:szCs w:val="24"/>
        </w:rPr>
        <w:t>и</w:t>
      </w:r>
      <w:r w:rsidRPr="00535BF9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535BF9">
        <w:rPr>
          <w:rFonts w:eastAsia="Calibri"/>
          <w:b w:val="0"/>
          <w:sz w:val="24"/>
          <w:szCs w:val="24"/>
        </w:rPr>
        <w:t>Минздравсоцразвития</w:t>
      </w:r>
      <w:proofErr w:type="spellEnd"/>
      <w:r w:rsidRPr="00535BF9">
        <w:rPr>
          <w:rFonts w:eastAsia="Calibri"/>
          <w:b w:val="0"/>
          <w:sz w:val="24"/>
          <w:szCs w:val="24"/>
        </w:rPr>
        <w:t xml:space="preserve"> России №302н от 12.04.2011г.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</w:t>
      </w:r>
      <w:r w:rsidR="00E87C77" w:rsidRPr="00535BF9">
        <w:rPr>
          <w:rFonts w:eastAsia="Calibri"/>
          <w:b w:val="0"/>
          <w:sz w:val="24"/>
          <w:szCs w:val="24"/>
        </w:rPr>
        <w:t>…</w:t>
      </w:r>
      <w:r w:rsidRPr="00535BF9">
        <w:rPr>
          <w:rFonts w:eastAsia="Calibri"/>
          <w:b w:val="0"/>
          <w:sz w:val="24"/>
          <w:szCs w:val="24"/>
        </w:rPr>
        <w:t>», а также</w:t>
      </w:r>
      <w:r w:rsidR="00B5121C" w:rsidRPr="00535BF9">
        <w:rPr>
          <w:rFonts w:eastAsia="Calibri"/>
          <w:b w:val="0"/>
          <w:sz w:val="24"/>
          <w:szCs w:val="24"/>
        </w:rPr>
        <w:t xml:space="preserve"> </w:t>
      </w:r>
      <w:r w:rsidR="0006223A" w:rsidRPr="00535BF9">
        <w:rPr>
          <w:b w:val="0"/>
          <w:sz w:val="24"/>
          <w:szCs w:val="24"/>
        </w:rPr>
        <w:t>Приказ</w:t>
      </w:r>
      <w:r w:rsidR="00B5121C" w:rsidRPr="00535BF9">
        <w:rPr>
          <w:b w:val="0"/>
          <w:sz w:val="24"/>
          <w:szCs w:val="24"/>
        </w:rPr>
        <w:t>ом</w:t>
      </w:r>
      <w:r w:rsidR="0006223A" w:rsidRPr="00535BF9">
        <w:rPr>
          <w:b w:val="0"/>
          <w:sz w:val="24"/>
          <w:szCs w:val="24"/>
        </w:rPr>
        <w:t xml:space="preserve"> Министерства здравоохранения РФ от 1 марта 2016 г. № 134н </w:t>
      </w:r>
      <w:r w:rsidR="00FD0AD2" w:rsidRPr="00535BF9">
        <w:rPr>
          <w:b w:val="0"/>
          <w:sz w:val="24"/>
          <w:szCs w:val="24"/>
        </w:rPr>
        <w:t>«</w:t>
      </w:r>
      <w:r w:rsidR="0006223A" w:rsidRPr="00535BF9">
        <w:rPr>
          <w:b w:val="0"/>
          <w:sz w:val="24"/>
          <w:szCs w:val="24"/>
        </w:rPr>
        <w:t>О Порядке организации оказания медицинской помощи лицам, занимающимся физической культурой и спортом…»</w:t>
      </w:r>
    </w:p>
    <w:p w14:paraId="5427261D" w14:textId="1B380515" w:rsidR="00931384" w:rsidRPr="00535BF9" w:rsidRDefault="00931384" w:rsidP="008C038D">
      <w:pPr>
        <w:pStyle w:val="2"/>
        <w:spacing w:before="0" w:beforeAutospacing="0" w:after="0" w:afterAutospacing="0"/>
        <w:ind w:firstLine="708"/>
        <w:jc w:val="both"/>
        <w:rPr>
          <w:rFonts w:eastAsia="Calibri"/>
          <w:b w:val="0"/>
          <w:sz w:val="24"/>
          <w:szCs w:val="24"/>
        </w:rPr>
      </w:pPr>
      <w:r w:rsidRPr="00535BF9">
        <w:rPr>
          <w:rFonts w:eastAsia="Calibri"/>
          <w:b w:val="0"/>
          <w:sz w:val="24"/>
          <w:szCs w:val="24"/>
        </w:rPr>
        <w:t>Ежегодны</w:t>
      </w:r>
      <w:r w:rsidR="000C59A1" w:rsidRPr="00535BF9">
        <w:rPr>
          <w:rFonts w:eastAsia="Calibri"/>
          <w:b w:val="0"/>
          <w:sz w:val="24"/>
          <w:szCs w:val="24"/>
        </w:rPr>
        <w:t>й</w:t>
      </w:r>
      <w:r w:rsidRPr="00535BF9">
        <w:rPr>
          <w:rFonts w:eastAsia="Calibri"/>
          <w:b w:val="0"/>
          <w:sz w:val="24"/>
          <w:szCs w:val="24"/>
        </w:rPr>
        <w:t xml:space="preserve"> </w:t>
      </w:r>
      <w:r w:rsidRPr="00535BF9">
        <w:rPr>
          <w:rFonts w:eastAsia="Calibri"/>
          <w:sz w:val="24"/>
          <w:szCs w:val="24"/>
        </w:rPr>
        <w:t>приказ Ректора Университета</w:t>
      </w:r>
      <w:r w:rsidRPr="00535BF9">
        <w:rPr>
          <w:rFonts w:eastAsia="Calibri"/>
          <w:b w:val="0"/>
          <w:sz w:val="24"/>
          <w:szCs w:val="24"/>
        </w:rPr>
        <w:t xml:space="preserve"> «О</w:t>
      </w:r>
      <w:r w:rsidR="000C59A1" w:rsidRPr="00535BF9">
        <w:rPr>
          <w:rFonts w:eastAsia="Calibri"/>
          <w:b w:val="0"/>
          <w:sz w:val="24"/>
          <w:szCs w:val="24"/>
        </w:rPr>
        <w:t xml:space="preserve">б организации и </w:t>
      </w:r>
      <w:r w:rsidRPr="00535BF9">
        <w:rPr>
          <w:rFonts w:eastAsia="Calibri"/>
          <w:b w:val="0"/>
          <w:sz w:val="24"/>
          <w:szCs w:val="24"/>
        </w:rPr>
        <w:t xml:space="preserve"> проведении периодических медицинских осмотров студентов</w:t>
      </w:r>
      <w:r w:rsidR="008C3C87" w:rsidRPr="00535BF9">
        <w:rPr>
          <w:rFonts w:eastAsia="Calibri"/>
          <w:b w:val="0"/>
          <w:sz w:val="24"/>
          <w:szCs w:val="24"/>
        </w:rPr>
        <w:t xml:space="preserve"> </w:t>
      </w:r>
      <w:r w:rsidR="000C59A1" w:rsidRPr="00535BF9">
        <w:rPr>
          <w:rFonts w:eastAsia="Calibri"/>
          <w:b w:val="0"/>
          <w:sz w:val="24"/>
          <w:szCs w:val="24"/>
        </w:rPr>
        <w:t>Университета</w:t>
      </w:r>
      <w:r w:rsidRPr="00535BF9">
        <w:rPr>
          <w:rFonts w:eastAsia="Calibri"/>
          <w:b w:val="0"/>
          <w:sz w:val="24"/>
          <w:szCs w:val="24"/>
        </w:rPr>
        <w:t>» утвержда</w:t>
      </w:r>
      <w:r w:rsidR="000C59A1" w:rsidRPr="00535BF9">
        <w:rPr>
          <w:rFonts w:eastAsia="Calibri"/>
          <w:b w:val="0"/>
          <w:sz w:val="24"/>
          <w:szCs w:val="24"/>
        </w:rPr>
        <w:t>е</w:t>
      </w:r>
      <w:r w:rsidRPr="00535BF9">
        <w:rPr>
          <w:rFonts w:eastAsia="Calibri"/>
          <w:b w:val="0"/>
          <w:sz w:val="24"/>
          <w:szCs w:val="24"/>
        </w:rPr>
        <w:t xml:space="preserve">т график и порядок проведения  медицинских осмотров студентов </w:t>
      </w:r>
      <w:r w:rsidR="00C259F0" w:rsidRPr="00535BF9">
        <w:rPr>
          <w:rFonts w:eastAsia="Calibri"/>
          <w:b w:val="0"/>
          <w:sz w:val="24"/>
          <w:szCs w:val="24"/>
        </w:rPr>
        <w:t>Сеченовского Университета</w:t>
      </w:r>
      <w:r w:rsidR="00EC5A6E" w:rsidRPr="00535BF9">
        <w:rPr>
          <w:rFonts w:eastAsia="Calibri"/>
          <w:b w:val="0"/>
          <w:sz w:val="24"/>
          <w:szCs w:val="24"/>
        </w:rPr>
        <w:t xml:space="preserve"> на учебный год</w:t>
      </w:r>
      <w:r w:rsidRPr="00535BF9">
        <w:rPr>
          <w:rFonts w:eastAsia="Calibri"/>
          <w:b w:val="0"/>
          <w:sz w:val="24"/>
          <w:szCs w:val="24"/>
        </w:rPr>
        <w:t>.</w:t>
      </w:r>
      <w:r w:rsidR="00880765" w:rsidRPr="00535BF9">
        <w:rPr>
          <w:rFonts w:eastAsia="Calibri"/>
          <w:b w:val="0"/>
          <w:sz w:val="24"/>
          <w:szCs w:val="24"/>
        </w:rPr>
        <w:t xml:space="preserve"> </w:t>
      </w:r>
      <w:r w:rsidR="008C3C87" w:rsidRPr="00535BF9">
        <w:rPr>
          <w:rFonts w:eastAsia="Calibri"/>
          <w:b w:val="0"/>
          <w:sz w:val="24"/>
          <w:szCs w:val="24"/>
        </w:rPr>
        <w:t xml:space="preserve">Кроме того, проводятся медосмотры ординаторов, аспирантов. Обязательным </w:t>
      </w:r>
      <w:r w:rsidR="00085C09" w:rsidRPr="00535BF9">
        <w:rPr>
          <w:rFonts w:eastAsia="Calibri"/>
          <w:b w:val="0"/>
          <w:sz w:val="24"/>
          <w:szCs w:val="24"/>
        </w:rPr>
        <w:t>о</w:t>
      </w:r>
      <w:r w:rsidR="008C3C87" w:rsidRPr="00535BF9">
        <w:rPr>
          <w:rFonts w:eastAsia="Calibri"/>
          <w:b w:val="0"/>
          <w:sz w:val="24"/>
          <w:szCs w:val="24"/>
        </w:rPr>
        <w:t>смотрам подлежат как отечественные, так и иностранные обучающиеся.</w:t>
      </w:r>
    </w:p>
    <w:p w14:paraId="7CEE1786" w14:textId="4136CE27" w:rsidR="00E304AC" w:rsidRPr="00535BF9" w:rsidRDefault="00E304AC" w:rsidP="008C03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ab/>
        <w:t xml:space="preserve">В КДЦ </w:t>
      </w:r>
      <w:r w:rsidR="00B5121C" w:rsidRPr="00535BF9">
        <w:rPr>
          <w:rFonts w:ascii="Times New Roman" w:hAnsi="Times New Roman" w:cs="Times New Roman"/>
          <w:sz w:val="24"/>
          <w:szCs w:val="24"/>
        </w:rPr>
        <w:t>в</w:t>
      </w:r>
      <w:r w:rsidRPr="00535BF9">
        <w:rPr>
          <w:rFonts w:ascii="Times New Roman" w:hAnsi="Times New Roman" w:cs="Times New Roman"/>
          <w:sz w:val="24"/>
          <w:szCs w:val="24"/>
        </w:rPr>
        <w:t xml:space="preserve">сем студентам заводится медицинская карта амбулаторного больного </w:t>
      </w:r>
      <w:hyperlink r:id="rId8" w:history="1">
        <w:r w:rsidRPr="00535B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(ф. 025/у)</w:t>
        </w:r>
      </w:hyperlink>
      <w:r w:rsidRPr="00535BF9">
        <w:rPr>
          <w:rFonts w:ascii="Times New Roman" w:hAnsi="Times New Roman" w:cs="Times New Roman"/>
          <w:sz w:val="24"/>
          <w:szCs w:val="24"/>
        </w:rPr>
        <w:t xml:space="preserve"> и </w:t>
      </w:r>
      <w:r w:rsidRPr="00535BF9">
        <w:rPr>
          <w:rFonts w:ascii="Times New Roman" w:hAnsi="Times New Roman" w:cs="Times New Roman"/>
          <w:b/>
          <w:sz w:val="24"/>
          <w:szCs w:val="24"/>
        </w:rPr>
        <w:t>Паспорт здоровья студента</w:t>
      </w:r>
      <w:r w:rsidR="0017464F" w:rsidRPr="00535BF9">
        <w:rPr>
          <w:rFonts w:ascii="Times New Roman" w:hAnsi="Times New Roman" w:cs="Times New Roman"/>
          <w:sz w:val="24"/>
          <w:szCs w:val="24"/>
        </w:rPr>
        <w:t xml:space="preserve">, куда вносятся результаты ежегодных медосмотров, </w:t>
      </w:r>
      <w:r w:rsidR="00DC753F" w:rsidRPr="00535BF9">
        <w:rPr>
          <w:rFonts w:ascii="Times New Roman" w:hAnsi="Times New Roman" w:cs="Times New Roman"/>
          <w:sz w:val="24"/>
          <w:szCs w:val="24"/>
        </w:rPr>
        <w:t xml:space="preserve">группа здоровья и физкультурная группа, </w:t>
      </w:r>
      <w:r w:rsidR="0017464F" w:rsidRPr="00535BF9">
        <w:rPr>
          <w:rFonts w:ascii="Times New Roman" w:hAnsi="Times New Roman" w:cs="Times New Roman"/>
          <w:sz w:val="24"/>
          <w:szCs w:val="24"/>
        </w:rPr>
        <w:t>данные по вакцинации</w:t>
      </w:r>
      <w:r w:rsidR="00DC753F" w:rsidRPr="00535BF9">
        <w:rPr>
          <w:rFonts w:ascii="Times New Roman" w:hAnsi="Times New Roman" w:cs="Times New Roman"/>
          <w:sz w:val="24"/>
          <w:szCs w:val="24"/>
        </w:rPr>
        <w:t xml:space="preserve"> и </w:t>
      </w:r>
      <w:r w:rsidR="007037B9" w:rsidRPr="00535BF9">
        <w:rPr>
          <w:rFonts w:ascii="Times New Roman" w:hAnsi="Times New Roman" w:cs="Times New Roman"/>
          <w:sz w:val="24"/>
          <w:szCs w:val="24"/>
        </w:rPr>
        <w:t>п</w:t>
      </w:r>
      <w:r w:rsidR="00DC753F" w:rsidRPr="00535BF9">
        <w:rPr>
          <w:rFonts w:ascii="Times New Roman" w:hAnsi="Times New Roman" w:cs="Times New Roman"/>
          <w:sz w:val="24"/>
          <w:szCs w:val="24"/>
        </w:rPr>
        <w:t xml:space="preserve">р. </w:t>
      </w:r>
      <w:r w:rsidR="00DC753F" w:rsidRPr="00535BF9">
        <w:rPr>
          <w:rFonts w:ascii="Times New Roman" w:hAnsi="Times New Roman" w:cs="Times New Roman"/>
          <w:b/>
          <w:i/>
          <w:sz w:val="24"/>
          <w:szCs w:val="24"/>
        </w:rPr>
        <w:t>(п.2.14)</w:t>
      </w:r>
      <w:r w:rsidRPr="00535BF9">
        <w:rPr>
          <w:rFonts w:ascii="Times New Roman" w:hAnsi="Times New Roman" w:cs="Times New Roman"/>
          <w:sz w:val="24"/>
          <w:szCs w:val="24"/>
        </w:rPr>
        <w:t xml:space="preserve">. Результаты медосмотров заносятся </w:t>
      </w:r>
      <w:r w:rsidR="00F30087" w:rsidRPr="00535BF9">
        <w:rPr>
          <w:rFonts w:ascii="Times New Roman" w:hAnsi="Times New Roman" w:cs="Times New Roman"/>
          <w:sz w:val="24"/>
          <w:szCs w:val="24"/>
        </w:rPr>
        <w:t xml:space="preserve">и </w:t>
      </w:r>
      <w:r w:rsidRPr="00535BF9">
        <w:rPr>
          <w:rFonts w:ascii="Times New Roman" w:hAnsi="Times New Roman" w:cs="Times New Roman"/>
          <w:sz w:val="24"/>
          <w:szCs w:val="24"/>
        </w:rPr>
        <w:t xml:space="preserve">в электронную базу данных. Ведется </w:t>
      </w:r>
      <w:proofErr w:type="spellStart"/>
      <w:r w:rsidRPr="00535BF9">
        <w:rPr>
          <w:rFonts w:ascii="Times New Roman" w:hAnsi="Times New Roman" w:cs="Times New Roman"/>
          <w:sz w:val="24"/>
          <w:szCs w:val="24"/>
        </w:rPr>
        <w:t>флюоротека</w:t>
      </w:r>
      <w:proofErr w:type="spellEnd"/>
      <w:r w:rsidRPr="00535BF9">
        <w:rPr>
          <w:rFonts w:ascii="Times New Roman" w:hAnsi="Times New Roman" w:cs="Times New Roman"/>
          <w:sz w:val="24"/>
          <w:szCs w:val="24"/>
        </w:rPr>
        <w:t xml:space="preserve"> </w:t>
      </w:r>
      <w:r w:rsidR="0017464F" w:rsidRPr="00535BF9">
        <w:rPr>
          <w:rFonts w:ascii="Times New Roman" w:hAnsi="Times New Roman" w:cs="Times New Roman"/>
          <w:sz w:val="24"/>
          <w:szCs w:val="24"/>
        </w:rPr>
        <w:t xml:space="preserve">и прививочная картотека </w:t>
      </w:r>
      <w:r w:rsidRPr="00535BF9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  <w:r w:rsidRPr="00535BF9">
        <w:rPr>
          <w:rFonts w:ascii="Times New Roman" w:hAnsi="Times New Roman" w:cs="Times New Roman"/>
          <w:b/>
          <w:i/>
          <w:sz w:val="24"/>
          <w:szCs w:val="24"/>
        </w:rPr>
        <w:t>(п.</w:t>
      </w:r>
      <w:r w:rsidR="0017464F" w:rsidRPr="00535BF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35BF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7464F" w:rsidRPr="00535BF9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535BF9">
        <w:rPr>
          <w:rFonts w:ascii="Times New Roman" w:hAnsi="Times New Roman" w:cs="Times New Roman"/>
          <w:sz w:val="24"/>
          <w:szCs w:val="24"/>
        </w:rPr>
        <w:t>)</w:t>
      </w:r>
    </w:p>
    <w:p w14:paraId="55097A72" w14:textId="4E58FD5C" w:rsidR="0011254B" w:rsidRPr="00535BF9" w:rsidRDefault="00E479CC" w:rsidP="008C038D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BF9">
        <w:rPr>
          <w:rFonts w:ascii="Times New Roman" w:eastAsia="Calibri" w:hAnsi="Times New Roman" w:cs="Times New Roman"/>
          <w:sz w:val="24"/>
          <w:szCs w:val="24"/>
        </w:rPr>
        <w:t>За 201</w:t>
      </w:r>
      <w:r w:rsidR="00B5121C" w:rsidRPr="00535BF9">
        <w:rPr>
          <w:rFonts w:ascii="Times New Roman" w:eastAsia="Calibri" w:hAnsi="Times New Roman" w:cs="Times New Roman"/>
          <w:sz w:val="24"/>
          <w:szCs w:val="24"/>
        </w:rPr>
        <w:t>9</w:t>
      </w:r>
      <w:r w:rsidRPr="00535BF9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EA3384" w:rsidRPr="00535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4AC" w:rsidRPr="00535BF9">
        <w:rPr>
          <w:rFonts w:ascii="Times New Roman" w:eastAsia="Calibri" w:hAnsi="Times New Roman" w:cs="Times New Roman"/>
          <w:sz w:val="24"/>
          <w:szCs w:val="24"/>
        </w:rPr>
        <w:t xml:space="preserve">медицинский осмотры  проведены </w:t>
      </w:r>
      <w:r w:rsidR="00B5121C" w:rsidRPr="00535BF9">
        <w:rPr>
          <w:rFonts w:ascii="Times New Roman" w:hAnsi="Times New Roman" w:cs="Times New Roman"/>
          <w:sz w:val="24"/>
          <w:szCs w:val="24"/>
        </w:rPr>
        <w:t>16283</w:t>
      </w:r>
      <w:r w:rsidR="007356CA" w:rsidRPr="00535BF9">
        <w:rPr>
          <w:rFonts w:ascii="Times New Roman" w:hAnsi="Times New Roman" w:cs="Times New Roman"/>
          <w:sz w:val="24"/>
          <w:szCs w:val="24"/>
        </w:rPr>
        <w:t xml:space="preserve"> </w:t>
      </w:r>
      <w:r w:rsidR="00E304AC" w:rsidRPr="00535BF9">
        <w:rPr>
          <w:rFonts w:ascii="Times New Roman" w:hAnsi="Times New Roman" w:cs="Times New Roman"/>
          <w:sz w:val="24"/>
          <w:szCs w:val="24"/>
        </w:rPr>
        <w:t>обучающ</w:t>
      </w:r>
      <w:r w:rsidR="00A52D9E" w:rsidRPr="00535BF9">
        <w:rPr>
          <w:rFonts w:ascii="Times New Roman" w:hAnsi="Times New Roman" w:cs="Times New Roman"/>
          <w:sz w:val="24"/>
          <w:szCs w:val="24"/>
        </w:rPr>
        <w:t>им</w:t>
      </w:r>
      <w:r w:rsidR="00E304AC" w:rsidRPr="00535BF9">
        <w:rPr>
          <w:rFonts w:ascii="Times New Roman" w:hAnsi="Times New Roman" w:cs="Times New Roman"/>
          <w:sz w:val="24"/>
          <w:szCs w:val="24"/>
        </w:rPr>
        <w:t xml:space="preserve">ся, что составляет </w:t>
      </w:r>
      <w:r w:rsidR="0003540E" w:rsidRPr="00535BF9">
        <w:rPr>
          <w:rFonts w:ascii="Times New Roman" w:hAnsi="Times New Roman" w:cs="Times New Roman"/>
          <w:sz w:val="24"/>
          <w:szCs w:val="24"/>
        </w:rPr>
        <w:t>100</w:t>
      </w:r>
      <w:r w:rsidR="00E304AC" w:rsidRPr="00535BF9">
        <w:rPr>
          <w:rFonts w:ascii="Times New Roman" w:hAnsi="Times New Roman" w:cs="Times New Roman"/>
          <w:sz w:val="24"/>
          <w:szCs w:val="24"/>
        </w:rPr>
        <w:t>% от запланирова</w:t>
      </w:r>
      <w:r w:rsidR="0017464F" w:rsidRPr="00535BF9">
        <w:rPr>
          <w:rFonts w:ascii="Times New Roman" w:hAnsi="Times New Roman" w:cs="Times New Roman"/>
          <w:sz w:val="24"/>
          <w:szCs w:val="24"/>
        </w:rPr>
        <w:t>н</w:t>
      </w:r>
      <w:r w:rsidR="00E304AC" w:rsidRPr="00535BF9">
        <w:rPr>
          <w:rFonts w:ascii="Times New Roman" w:hAnsi="Times New Roman" w:cs="Times New Roman"/>
          <w:sz w:val="24"/>
          <w:szCs w:val="24"/>
        </w:rPr>
        <w:t>н</w:t>
      </w:r>
      <w:r w:rsidR="0017464F" w:rsidRPr="00535BF9">
        <w:rPr>
          <w:rFonts w:ascii="Times New Roman" w:hAnsi="Times New Roman" w:cs="Times New Roman"/>
          <w:sz w:val="24"/>
          <w:szCs w:val="24"/>
        </w:rPr>
        <w:t>ог</w:t>
      </w:r>
      <w:r w:rsidR="00E304AC" w:rsidRPr="00535BF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E304AC" w:rsidRPr="00535B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304AC" w:rsidRPr="00535B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04AC" w:rsidRPr="00535BF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E304AC" w:rsidRPr="00535BF9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E304AC" w:rsidRPr="00535BF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7464F" w:rsidRPr="00535BF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304AC" w:rsidRPr="00535BF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7464F" w:rsidRPr="00535BF9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E304AC" w:rsidRPr="00535BF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7AB5089" w14:textId="77777777" w:rsidR="001A5757" w:rsidRPr="00535BF9" w:rsidRDefault="00695341" w:rsidP="008C038D">
      <w:pPr>
        <w:pStyle w:val="tekstob"/>
        <w:spacing w:before="0" w:beforeAutospacing="0" w:after="0" w:afterAutospacing="0"/>
        <w:ind w:firstLine="708"/>
        <w:jc w:val="both"/>
      </w:pPr>
      <w:r w:rsidRPr="00535BF9">
        <w:t xml:space="preserve">При выявлении </w:t>
      </w:r>
      <w:r w:rsidR="00477F80" w:rsidRPr="00535BF9">
        <w:t xml:space="preserve">у  сотрудников и студентов в ходе медосмотров </w:t>
      </w:r>
      <w:r w:rsidRPr="00535BF9">
        <w:t xml:space="preserve">отклонений со стороны отдельных органов и систем и при неустановленном диагнозе назначаются необходимые консультации врачей-специалистов </w:t>
      </w:r>
      <w:r w:rsidR="00F40149" w:rsidRPr="00535BF9">
        <w:t>КДЦ</w:t>
      </w:r>
      <w:r w:rsidR="00FD0AD2" w:rsidRPr="00535BF9">
        <w:t>, УКБ№</w:t>
      </w:r>
      <w:r w:rsidR="00E87C77" w:rsidRPr="00535BF9">
        <w:t xml:space="preserve"> </w:t>
      </w:r>
      <w:r w:rsidR="00FD0AD2" w:rsidRPr="00535BF9">
        <w:t>4</w:t>
      </w:r>
      <w:r w:rsidR="00F40149" w:rsidRPr="00535BF9">
        <w:t xml:space="preserve"> и </w:t>
      </w:r>
      <w:r w:rsidR="00FD0AD2" w:rsidRPr="00535BF9">
        <w:t xml:space="preserve">других подразделений КЦ </w:t>
      </w:r>
      <w:r w:rsidR="00F40149" w:rsidRPr="00535BF9">
        <w:t xml:space="preserve">Университета </w:t>
      </w:r>
      <w:r w:rsidRPr="00535BF9">
        <w:t>и дополнительные лабораторные и функционально-диагностические исследования.</w:t>
      </w:r>
      <w:r w:rsidR="00122FF2" w:rsidRPr="00535BF9">
        <w:t xml:space="preserve"> </w:t>
      </w:r>
      <w:r w:rsidR="00D66576" w:rsidRPr="00535BF9">
        <w:t>Для консультаций а</w:t>
      </w:r>
      <w:r w:rsidR="00122FF2" w:rsidRPr="00535BF9">
        <w:t xml:space="preserve">ктивно привлекаются сотрудники клинических кафедр Университета  - кафедр различного профиля (терапия, хирургия, гинекология, травматология, неврология, ЛОР-болезни, </w:t>
      </w:r>
      <w:r w:rsidR="007037B9" w:rsidRPr="00535BF9">
        <w:t>ЧЛХ</w:t>
      </w:r>
      <w:r w:rsidR="00122FF2" w:rsidRPr="00535BF9">
        <w:t xml:space="preserve"> и др.). </w:t>
      </w:r>
    </w:p>
    <w:p w14:paraId="323D91E7" w14:textId="77777777" w:rsidR="007037B9" w:rsidRPr="00535BF9" w:rsidRDefault="00E446FA" w:rsidP="008C038D">
      <w:pPr>
        <w:pStyle w:val="tekstob"/>
        <w:spacing w:before="0" w:beforeAutospacing="0" w:after="0" w:afterAutospacing="0"/>
        <w:ind w:firstLine="709"/>
        <w:jc w:val="both"/>
      </w:pPr>
      <w:r w:rsidRPr="00535BF9">
        <w:t xml:space="preserve">В результате ежегодных осмотров и последующего </w:t>
      </w:r>
      <w:proofErr w:type="spellStart"/>
      <w:r w:rsidRPr="00535BF9">
        <w:t>дообследования</w:t>
      </w:r>
      <w:proofErr w:type="spellEnd"/>
      <w:r w:rsidRPr="00535BF9">
        <w:t xml:space="preserve"> выделяются </w:t>
      </w:r>
      <w:r w:rsidRPr="00535BF9">
        <w:rPr>
          <w:b/>
        </w:rPr>
        <w:t>группы состояния здоровья</w:t>
      </w:r>
      <w:r w:rsidRPr="00535BF9">
        <w:t xml:space="preserve"> студентов и сотрудников:</w:t>
      </w:r>
      <w:r w:rsidRPr="00535BF9">
        <w:tab/>
      </w:r>
    </w:p>
    <w:p w14:paraId="7F13279A" w14:textId="77777777" w:rsidR="00E446FA" w:rsidRPr="00535BF9" w:rsidRDefault="00E446FA" w:rsidP="007037B9">
      <w:pPr>
        <w:pStyle w:val="tekstob"/>
        <w:spacing w:before="0" w:beforeAutospacing="0" w:after="0" w:afterAutospacing="0"/>
        <w:ind w:left="1415" w:firstLine="709"/>
        <w:jc w:val="both"/>
      </w:pPr>
      <w:r w:rsidRPr="00535BF9">
        <w:t>- здоровые</w:t>
      </w:r>
    </w:p>
    <w:p w14:paraId="1CE3333D" w14:textId="77777777" w:rsidR="00E446FA" w:rsidRPr="00535BF9" w:rsidRDefault="00E446FA" w:rsidP="008C038D">
      <w:pPr>
        <w:pStyle w:val="tekstob"/>
        <w:spacing w:before="0" w:beforeAutospacing="0" w:after="0" w:afterAutospacing="0"/>
        <w:ind w:left="1416" w:firstLine="709"/>
        <w:jc w:val="both"/>
      </w:pPr>
      <w:r w:rsidRPr="00535BF9">
        <w:t>-практически здоровые</w:t>
      </w:r>
    </w:p>
    <w:p w14:paraId="53315B0A" w14:textId="77777777" w:rsidR="00E446FA" w:rsidRPr="00535BF9" w:rsidRDefault="00E446FA" w:rsidP="008C038D">
      <w:pPr>
        <w:pStyle w:val="tekstob"/>
        <w:spacing w:before="0" w:beforeAutospacing="0" w:after="0" w:afterAutospacing="0"/>
        <w:ind w:left="1416" w:firstLine="709"/>
        <w:jc w:val="both"/>
      </w:pPr>
      <w:r w:rsidRPr="00535BF9">
        <w:t>-больные, нуждающиеся в лечении.</w:t>
      </w:r>
    </w:p>
    <w:p w14:paraId="277E6B19" w14:textId="77777777" w:rsidR="00E446FA" w:rsidRPr="00535BF9" w:rsidRDefault="00E446FA" w:rsidP="008C038D">
      <w:pPr>
        <w:pStyle w:val="tekstob"/>
        <w:spacing w:before="0" w:beforeAutospacing="0" w:after="0" w:afterAutospacing="0"/>
        <w:ind w:firstLine="708"/>
        <w:jc w:val="both"/>
      </w:pPr>
      <w:r w:rsidRPr="00535BF9">
        <w:lastRenderedPageBreak/>
        <w:t>В каждой из вышеуказанных групп учитываются лица с факторами риска возникновения определенных заболеваний.</w:t>
      </w:r>
    </w:p>
    <w:p w14:paraId="0E1D630E" w14:textId="088D9F97" w:rsidR="00695341" w:rsidRPr="00535BF9" w:rsidRDefault="00695341" w:rsidP="008C038D">
      <w:pPr>
        <w:pStyle w:val="tekstob"/>
        <w:spacing w:before="0" w:beforeAutospacing="0" w:after="0" w:afterAutospacing="0"/>
        <w:ind w:firstLine="708"/>
        <w:jc w:val="both"/>
        <w:rPr>
          <w:b/>
          <w:i/>
        </w:rPr>
      </w:pPr>
      <w:r w:rsidRPr="00535BF9">
        <w:t>Посл</w:t>
      </w:r>
      <w:bookmarkStart w:id="0" w:name="_GoBack"/>
      <w:bookmarkEnd w:id="0"/>
      <w:r w:rsidRPr="00535BF9">
        <w:t>е установления группы здоровья</w:t>
      </w:r>
      <w:r w:rsidR="00F40149" w:rsidRPr="00535BF9">
        <w:t>,</w:t>
      </w:r>
      <w:r w:rsidRPr="00535BF9">
        <w:t xml:space="preserve"> в зависимости от заболевания или отклонения в состоянии здоровья</w:t>
      </w:r>
      <w:r w:rsidR="00F40149" w:rsidRPr="00535BF9">
        <w:t>,</w:t>
      </w:r>
      <w:r w:rsidRPr="00535BF9">
        <w:t xml:space="preserve"> назначаются индивидуальные лечебно-оздоровительные мероприятия, включа</w:t>
      </w:r>
      <w:r w:rsidR="00F40149" w:rsidRPr="00535BF9">
        <w:t>ющие,</w:t>
      </w:r>
      <w:r w:rsidRPr="00535BF9">
        <w:t xml:space="preserve"> при необходимости</w:t>
      </w:r>
      <w:r w:rsidR="00F40149" w:rsidRPr="00535BF9">
        <w:t>,</w:t>
      </w:r>
      <w:r w:rsidRPr="00535BF9">
        <w:t xml:space="preserve"> стационарное (</w:t>
      </w:r>
      <w:r w:rsidR="00D63FCC" w:rsidRPr="00535BF9">
        <w:t xml:space="preserve">Университетские </w:t>
      </w:r>
      <w:r w:rsidRPr="00535BF9">
        <w:t>к</w:t>
      </w:r>
      <w:r w:rsidR="00D63FCC" w:rsidRPr="00535BF9">
        <w:t>линические больницы</w:t>
      </w:r>
      <w:r w:rsidRPr="00535BF9">
        <w:t>), санаторное лечение</w:t>
      </w:r>
      <w:r w:rsidR="00DB14BD" w:rsidRPr="00535BF9">
        <w:t xml:space="preserve"> (</w:t>
      </w:r>
      <w:r w:rsidR="00D63FCC" w:rsidRPr="00535BF9">
        <w:t>санаторий</w:t>
      </w:r>
      <w:r w:rsidR="001A5757" w:rsidRPr="00535BF9">
        <w:t xml:space="preserve"> «Звенигород»</w:t>
      </w:r>
      <w:r w:rsidR="00DB14BD" w:rsidRPr="00535BF9">
        <w:t>)</w:t>
      </w:r>
      <w:r w:rsidR="007356CA" w:rsidRPr="00535BF9">
        <w:t xml:space="preserve"> </w:t>
      </w:r>
      <w:r w:rsidR="007356CA" w:rsidRPr="00535BF9">
        <w:rPr>
          <w:b/>
          <w:i/>
        </w:rPr>
        <w:t>(п.1.6)</w:t>
      </w:r>
      <w:r w:rsidRPr="00535BF9">
        <w:t xml:space="preserve"> и</w:t>
      </w:r>
      <w:r w:rsidR="00D63FCC" w:rsidRPr="00535BF9">
        <w:t>ли</w:t>
      </w:r>
      <w:r w:rsidRPr="00535BF9">
        <w:t xml:space="preserve"> восстановительную терапию в амбулаторных </w:t>
      </w:r>
      <w:r w:rsidR="00B5121C" w:rsidRPr="00535BF9">
        <w:t xml:space="preserve">условиях (на базе </w:t>
      </w:r>
      <w:r w:rsidR="001A5757" w:rsidRPr="00535BF9">
        <w:t xml:space="preserve">УКБ </w:t>
      </w:r>
      <w:r w:rsidR="00125FB3" w:rsidRPr="00535BF9">
        <w:t>№</w:t>
      </w:r>
      <w:r w:rsidR="001A5757" w:rsidRPr="00535BF9">
        <w:t xml:space="preserve">4 </w:t>
      </w:r>
      <w:r w:rsidRPr="00535BF9">
        <w:t>, располагающ</w:t>
      </w:r>
      <w:r w:rsidR="00B5121C" w:rsidRPr="00535BF9">
        <w:t>ий</w:t>
      </w:r>
      <w:r w:rsidRPr="00535BF9">
        <w:t xml:space="preserve"> специалистами по физиотерапии, массажу</w:t>
      </w:r>
      <w:r w:rsidR="001A5757" w:rsidRPr="00535BF9">
        <w:t xml:space="preserve">, </w:t>
      </w:r>
      <w:r w:rsidRPr="00535BF9">
        <w:t xml:space="preserve"> </w:t>
      </w:r>
      <w:r w:rsidR="00B5121C" w:rsidRPr="00535BF9">
        <w:t>мануальной терапии</w:t>
      </w:r>
      <w:r w:rsidRPr="00535BF9">
        <w:t xml:space="preserve">), рекомендации и контроль режима </w:t>
      </w:r>
      <w:r w:rsidR="00477F80" w:rsidRPr="00535BF9">
        <w:t xml:space="preserve"> труда, </w:t>
      </w:r>
      <w:r w:rsidRPr="00535BF9">
        <w:t>учебы, отдыха, питания и т.д.</w:t>
      </w:r>
      <w:r w:rsidR="00B5121C" w:rsidRPr="00535BF9">
        <w:t xml:space="preserve"> </w:t>
      </w:r>
      <w:r w:rsidR="0017464F" w:rsidRPr="00535BF9">
        <w:t xml:space="preserve">Ведется медицинское наблюдение за </w:t>
      </w:r>
      <w:r w:rsidR="00D63FCC" w:rsidRPr="00535BF9">
        <w:t xml:space="preserve">студентами </w:t>
      </w:r>
      <w:r w:rsidR="0017464F" w:rsidRPr="00535BF9">
        <w:t xml:space="preserve">на занятиях физкультурой </w:t>
      </w:r>
      <w:r w:rsidR="00F40149" w:rsidRPr="00535BF9">
        <w:t xml:space="preserve">  </w:t>
      </w:r>
      <w:r w:rsidR="00F40149" w:rsidRPr="00535BF9">
        <w:rPr>
          <w:b/>
          <w:i/>
        </w:rPr>
        <w:t>(п.2.7)</w:t>
      </w:r>
    </w:p>
    <w:p w14:paraId="186DC510" w14:textId="3ADD58F5" w:rsidR="00192B91" w:rsidRPr="00535BF9" w:rsidRDefault="00192B91" w:rsidP="008C038D">
      <w:pPr>
        <w:pStyle w:val="tekstob"/>
        <w:spacing w:before="0" w:beforeAutospacing="0" w:after="0" w:afterAutospacing="0"/>
        <w:ind w:firstLine="708"/>
        <w:jc w:val="both"/>
      </w:pPr>
      <w:r w:rsidRPr="00535BF9">
        <w:t xml:space="preserve">Врачи-терапевты </w:t>
      </w:r>
      <w:r w:rsidR="00B5121C" w:rsidRPr="00535BF9">
        <w:t xml:space="preserve">КДЦ </w:t>
      </w:r>
      <w:r w:rsidRPr="00535BF9">
        <w:t>проводят анализ состояния здоровья студентов по результатам медосмотров</w:t>
      </w:r>
      <w:r w:rsidR="00C30D0B" w:rsidRPr="00535BF9">
        <w:t>, проводят дополнительные лечебно-профилактические мероприятия</w:t>
      </w:r>
      <w:r w:rsidR="005F59BA" w:rsidRPr="00535BF9">
        <w:t xml:space="preserve">. </w:t>
      </w:r>
      <w:r w:rsidR="00B45D48" w:rsidRPr="00535BF9">
        <w:t>При необходимости проводятся консультации  на кафедрах Университета,  обследование и стационарное лечение в Университетских</w:t>
      </w:r>
      <w:r w:rsidR="00D63FCC" w:rsidRPr="00535BF9">
        <w:t xml:space="preserve"> клинических </w:t>
      </w:r>
      <w:r w:rsidR="00B45D48" w:rsidRPr="00535BF9">
        <w:t xml:space="preserve"> больницах</w:t>
      </w:r>
      <w:r w:rsidR="00594A6C" w:rsidRPr="00535BF9">
        <w:t>;</w:t>
      </w:r>
      <w:r w:rsidR="00B45D48" w:rsidRPr="00535BF9">
        <w:t xml:space="preserve">  лабораторное исследования проводятся </w:t>
      </w:r>
      <w:r w:rsidR="00594A6C" w:rsidRPr="00535BF9">
        <w:t xml:space="preserve">в </w:t>
      </w:r>
      <w:r w:rsidR="00B45D48" w:rsidRPr="00535BF9">
        <w:t xml:space="preserve">КДЛ КЦ.  </w:t>
      </w:r>
    </w:p>
    <w:p w14:paraId="6354AEBF" w14:textId="77777777" w:rsidR="00626CEB" w:rsidRPr="00535BF9" w:rsidRDefault="00626CEB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>Медосмотр студентов первого курса завершается определением диспансерной группы здоровья и</w:t>
      </w:r>
      <w:r w:rsidRPr="00535BF9">
        <w:rPr>
          <w:rFonts w:ascii="Times New Roman" w:hAnsi="Times New Roman" w:cs="Times New Roman"/>
          <w:b/>
          <w:sz w:val="24"/>
          <w:szCs w:val="24"/>
        </w:rPr>
        <w:t xml:space="preserve"> физкультурной группы</w:t>
      </w:r>
      <w:r w:rsidRPr="00535BF9">
        <w:rPr>
          <w:rFonts w:ascii="Times New Roman" w:hAnsi="Times New Roman" w:cs="Times New Roman"/>
          <w:sz w:val="24"/>
          <w:szCs w:val="24"/>
        </w:rPr>
        <w:t xml:space="preserve"> – для занятий на кафедре физкультуры.</w:t>
      </w:r>
      <w:r w:rsidR="00D66576" w:rsidRPr="00535BF9">
        <w:rPr>
          <w:rFonts w:ascii="Times New Roman" w:hAnsi="Times New Roman" w:cs="Times New Roman"/>
          <w:sz w:val="24"/>
          <w:szCs w:val="24"/>
        </w:rPr>
        <w:t xml:space="preserve"> Сотрудники кафедры спортивной медицины и медицинской реабилитации ежегодно участвуют в определении физкультурной группы студентам первого курса, а также  проводят занятия лечебной физкультурой со студентами </w:t>
      </w:r>
      <w:r w:rsidR="00D66576" w:rsidRPr="00535B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66576" w:rsidRPr="00535BF9">
        <w:rPr>
          <w:rFonts w:ascii="Times New Roman" w:hAnsi="Times New Roman" w:cs="Times New Roman"/>
          <w:sz w:val="24"/>
          <w:szCs w:val="24"/>
        </w:rPr>
        <w:t>-</w:t>
      </w:r>
      <w:r w:rsidR="00D66576" w:rsidRPr="00535B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66576" w:rsidRPr="00535BF9">
        <w:rPr>
          <w:rFonts w:ascii="Times New Roman" w:hAnsi="Times New Roman" w:cs="Times New Roman"/>
          <w:sz w:val="24"/>
          <w:szCs w:val="24"/>
        </w:rPr>
        <w:t xml:space="preserve"> </w:t>
      </w:r>
      <w:r w:rsidR="00993CE0" w:rsidRPr="00535BF9">
        <w:rPr>
          <w:rFonts w:ascii="Times New Roman" w:hAnsi="Times New Roman" w:cs="Times New Roman"/>
          <w:sz w:val="24"/>
          <w:szCs w:val="24"/>
        </w:rPr>
        <w:t>групп</w:t>
      </w:r>
      <w:r w:rsidR="00D66576" w:rsidRPr="00535BF9">
        <w:rPr>
          <w:rFonts w:ascii="Times New Roman" w:hAnsi="Times New Roman" w:cs="Times New Roman"/>
          <w:sz w:val="24"/>
          <w:szCs w:val="24"/>
        </w:rPr>
        <w:t>.</w:t>
      </w:r>
      <w:r w:rsidR="002D11E7" w:rsidRPr="00535BF9">
        <w:rPr>
          <w:rFonts w:ascii="Times New Roman" w:hAnsi="Times New Roman" w:cs="Times New Roman"/>
          <w:b/>
          <w:i/>
          <w:sz w:val="24"/>
          <w:szCs w:val="24"/>
        </w:rPr>
        <w:t xml:space="preserve"> (п.2.1</w:t>
      </w:r>
      <w:r w:rsidR="00315B5C" w:rsidRPr="00535BF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D11E7" w:rsidRPr="00535BF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D11E7" w:rsidRPr="00535B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C0D178" w14:textId="3F43C757" w:rsidR="00FC23C6" w:rsidRPr="00535BF9" w:rsidRDefault="00344A91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 xml:space="preserve">По итогам медицинских осмотров студентов первого курса в группу лечебной физкультуры определены </w:t>
      </w:r>
      <w:r w:rsidR="00B5121C" w:rsidRPr="00535BF9">
        <w:rPr>
          <w:rFonts w:ascii="Times New Roman" w:hAnsi="Times New Roman" w:cs="Times New Roman"/>
          <w:sz w:val="24"/>
          <w:szCs w:val="24"/>
        </w:rPr>
        <w:t>283</w:t>
      </w:r>
      <w:r w:rsidRPr="00535BF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B5121C" w:rsidRPr="00535BF9">
        <w:rPr>
          <w:rFonts w:ascii="Times New Roman" w:hAnsi="Times New Roman" w:cs="Times New Roman"/>
          <w:sz w:val="24"/>
          <w:szCs w:val="24"/>
        </w:rPr>
        <w:t>9,43</w:t>
      </w:r>
      <w:r w:rsidRPr="00535BF9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7A30BAA3" w14:textId="362A816D" w:rsidR="00192B91" w:rsidRPr="00535BF9" w:rsidRDefault="00192B91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 xml:space="preserve">Студенты, занимающиеся лечебной физкультурой,  наблюдаются </w:t>
      </w:r>
      <w:r w:rsidR="00B5121C" w:rsidRPr="00535BF9">
        <w:rPr>
          <w:rFonts w:ascii="Times New Roman" w:hAnsi="Times New Roman" w:cs="Times New Roman"/>
          <w:sz w:val="24"/>
          <w:szCs w:val="24"/>
        </w:rPr>
        <w:t xml:space="preserve">профильными </w:t>
      </w:r>
      <w:r w:rsidRPr="00535BF9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B5121C" w:rsidRPr="00535BF9">
        <w:rPr>
          <w:rFonts w:ascii="Times New Roman" w:hAnsi="Times New Roman" w:cs="Times New Roman"/>
          <w:sz w:val="24"/>
          <w:szCs w:val="24"/>
        </w:rPr>
        <w:t>КДЦ</w:t>
      </w:r>
      <w:r w:rsidR="00144D59" w:rsidRPr="00535BF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35BF9">
        <w:rPr>
          <w:rFonts w:ascii="Times New Roman" w:hAnsi="Times New Roman" w:cs="Times New Roman"/>
          <w:sz w:val="24"/>
          <w:szCs w:val="24"/>
        </w:rPr>
        <w:t>Врач</w:t>
      </w:r>
      <w:r w:rsidR="00B5121C" w:rsidRPr="00535BF9">
        <w:rPr>
          <w:rFonts w:ascii="Times New Roman" w:hAnsi="Times New Roman" w:cs="Times New Roman"/>
          <w:sz w:val="24"/>
          <w:szCs w:val="24"/>
        </w:rPr>
        <w:t>ами-терапевтами</w:t>
      </w:r>
      <w:r w:rsidRPr="00535BF9">
        <w:rPr>
          <w:rFonts w:ascii="Times New Roman" w:hAnsi="Times New Roman" w:cs="Times New Roman"/>
          <w:sz w:val="24"/>
          <w:szCs w:val="24"/>
        </w:rPr>
        <w:t xml:space="preserve"> контролируется (при изменении в состоянии здоровья – меняется) определенная ранее физкультурная группа. </w:t>
      </w:r>
      <w:r w:rsidR="00744974" w:rsidRPr="00535BF9">
        <w:rPr>
          <w:rFonts w:ascii="Times New Roman" w:hAnsi="Times New Roman" w:cs="Times New Roman"/>
          <w:sz w:val="24"/>
          <w:szCs w:val="24"/>
        </w:rPr>
        <w:t xml:space="preserve"> За 201</w:t>
      </w:r>
      <w:r w:rsidR="00B5121C" w:rsidRPr="00535BF9">
        <w:rPr>
          <w:rFonts w:ascii="Times New Roman" w:hAnsi="Times New Roman" w:cs="Times New Roman"/>
          <w:sz w:val="24"/>
          <w:szCs w:val="24"/>
        </w:rPr>
        <w:t>9</w:t>
      </w:r>
      <w:r w:rsidR="00744974" w:rsidRPr="00535BF9">
        <w:rPr>
          <w:rFonts w:ascii="Times New Roman" w:hAnsi="Times New Roman" w:cs="Times New Roman"/>
          <w:sz w:val="24"/>
          <w:szCs w:val="24"/>
        </w:rPr>
        <w:t xml:space="preserve"> год перешли из группы занимающихся лечебной физкультурой в подготовительную </w:t>
      </w:r>
      <w:r w:rsidR="00B5121C" w:rsidRPr="00535BF9">
        <w:rPr>
          <w:rFonts w:ascii="Times New Roman" w:hAnsi="Times New Roman" w:cs="Times New Roman"/>
          <w:sz w:val="24"/>
          <w:szCs w:val="24"/>
        </w:rPr>
        <w:t>102</w:t>
      </w:r>
      <w:r w:rsidR="00744974" w:rsidRPr="00535BF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5121C" w:rsidRPr="00535BF9">
        <w:rPr>
          <w:rFonts w:ascii="Times New Roman" w:hAnsi="Times New Roman" w:cs="Times New Roman"/>
          <w:sz w:val="24"/>
          <w:szCs w:val="24"/>
        </w:rPr>
        <w:t>а</w:t>
      </w:r>
      <w:r w:rsidR="00144D59" w:rsidRPr="00535BF9">
        <w:rPr>
          <w:rFonts w:ascii="Times New Roman" w:hAnsi="Times New Roman" w:cs="Times New Roman"/>
          <w:sz w:val="24"/>
          <w:szCs w:val="24"/>
        </w:rPr>
        <w:t>.</w:t>
      </w:r>
    </w:p>
    <w:p w14:paraId="3A74FB72" w14:textId="4A285C27" w:rsidR="00125FB3" w:rsidRPr="00535BF9" w:rsidRDefault="00392306" w:rsidP="008C0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 xml:space="preserve">В течение всего года студентам всех курсов  и сотрудникам в соответствии с Национальным календарем прививок проводится вакцинация (против дифтерии, краснухи, кори, гепатита). </w:t>
      </w:r>
      <w:r w:rsidR="00125FB3" w:rsidRPr="00535BF9">
        <w:rPr>
          <w:rFonts w:ascii="Times New Roman" w:hAnsi="Times New Roman" w:cs="Times New Roman"/>
          <w:sz w:val="24"/>
          <w:szCs w:val="24"/>
        </w:rPr>
        <w:t>За 201</w:t>
      </w:r>
      <w:r w:rsidR="00B5121C" w:rsidRPr="00535BF9">
        <w:rPr>
          <w:rFonts w:ascii="Times New Roman" w:hAnsi="Times New Roman" w:cs="Times New Roman"/>
          <w:sz w:val="24"/>
          <w:szCs w:val="24"/>
        </w:rPr>
        <w:t>9</w:t>
      </w:r>
      <w:r w:rsidR="00125FB3" w:rsidRPr="00535BF9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B5121C" w:rsidRPr="00535BF9">
        <w:rPr>
          <w:rFonts w:ascii="Times New Roman" w:hAnsi="Times New Roman" w:cs="Times New Roman"/>
          <w:sz w:val="24"/>
          <w:szCs w:val="24"/>
        </w:rPr>
        <w:t>3543</w:t>
      </w:r>
      <w:r w:rsidR="00125FB3" w:rsidRPr="00535BF9">
        <w:rPr>
          <w:rFonts w:ascii="Times New Roman" w:hAnsi="Times New Roman" w:cs="Times New Roman"/>
          <w:sz w:val="24"/>
          <w:szCs w:val="24"/>
        </w:rPr>
        <w:t xml:space="preserve"> вакцинаций студентам и сотрудникам Университета (100% от подлежащих</w:t>
      </w:r>
      <w:r w:rsidR="00E87C77" w:rsidRPr="00535BF9">
        <w:rPr>
          <w:rFonts w:ascii="Times New Roman" w:hAnsi="Times New Roman" w:cs="Times New Roman"/>
          <w:sz w:val="24"/>
          <w:szCs w:val="24"/>
        </w:rPr>
        <w:t>)</w:t>
      </w:r>
      <w:r w:rsidR="00125FB3" w:rsidRPr="00535BF9">
        <w:rPr>
          <w:rFonts w:ascii="Times New Roman" w:hAnsi="Times New Roman" w:cs="Times New Roman"/>
          <w:sz w:val="24"/>
          <w:szCs w:val="24"/>
        </w:rPr>
        <w:t>. (п.2.15).</w:t>
      </w:r>
    </w:p>
    <w:p w14:paraId="34DF248C" w14:textId="77777777" w:rsidR="00392306" w:rsidRPr="00535BF9" w:rsidRDefault="00392306" w:rsidP="008C0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 xml:space="preserve">Ежегодно в  сентябре по </w:t>
      </w:r>
      <w:proofErr w:type="spellStart"/>
      <w:r w:rsidRPr="00535BF9"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 w:rsidRPr="00535BF9">
        <w:rPr>
          <w:rFonts w:ascii="Times New Roman" w:hAnsi="Times New Roman" w:cs="Times New Roman"/>
          <w:sz w:val="24"/>
          <w:szCs w:val="24"/>
        </w:rPr>
        <w:t xml:space="preserve"> </w:t>
      </w:r>
      <w:r w:rsidR="00315B5C" w:rsidRPr="00535BF9">
        <w:rPr>
          <w:rFonts w:ascii="Times New Roman" w:hAnsi="Times New Roman" w:cs="Times New Roman"/>
          <w:sz w:val="24"/>
          <w:szCs w:val="24"/>
        </w:rPr>
        <w:t>проводится</w:t>
      </w:r>
      <w:r w:rsidRPr="00535BF9">
        <w:rPr>
          <w:rFonts w:ascii="Times New Roman" w:hAnsi="Times New Roman" w:cs="Times New Roman"/>
          <w:sz w:val="24"/>
          <w:szCs w:val="24"/>
        </w:rPr>
        <w:t xml:space="preserve"> вакцинация против гриппа.</w:t>
      </w:r>
    </w:p>
    <w:p w14:paraId="6F89EA6B" w14:textId="77777777" w:rsidR="00392306" w:rsidRPr="00B05158" w:rsidRDefault="00392306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F9">
        <w:rPr>
          <w:rFonts w:ascii="Times New Roman" w:hAnsi="Times New Roman" w:cs="Times New Roman"/>
          <w:sz w:val="24"/>
          <w:szCs w:val="24"/>
        </w:rPr>
        <w:t>Флюорографическое исследование органов грудной клетки проведено 100% подлежащих медосмотрам.</w:t>
      </w:r>
      <w:r w:rsidR="008C038D" w:rsidRPr="00535BF9">
        <w:rPr>
          <w:rFonts w:ascii="Times New Roman" w:hAnsi="Times New Roman" w:cs="Times New Roman"/>
          <w:b/>
          <w:i/>
          <w:sz w:val="24"/>
          <w:szCs w:val="24"/>
        </w:rPr>
        <w:t xml:space="preserve"> (п.2.15).</w:t>
      </w:r>
    </w:p>
    <w:p w14:paraId="18F309BA" w14:textId="284F36EB" w:rsidR="00F30087" w:rsidRDefault="00F30087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FA8B8C" w14:textId="77777777" w:rsidR="00006F7E" w:rsidRDefault="00006F7E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C839DA" w14:textId="77777777" w:rsidR="00006F7E" w:rsidRDefault="00006F7E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01852" w14:textId="77777777" w:rsidR="00006F7E" w:rsidRDefault="00006F7E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91CE23" w14:textId="77777777" w:rsidR="00006F7E" w:rsidRDefault="00006F7E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DBC76" w14:textId="77777777" w:rsidR="00006F7E" w:rsidRDefault="00006F7E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3F5B7" w14:textId="77777777" w:rsidR="00006F7E" w:rsidRPr="00B05158" w:rsidRDefault="00006F7E" w:rsidP="008C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525E4A" w14:textId="4CEE8CA2" w:rsidR="00992AE1" w:rsidRPr="00B05158" w:rsidRDefault="00006F7E" w:rsidP="008C03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Клинического центра             </w:t>
      </w:r>
      <w:r w:rsidR="00FA3A2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О.С.</w:t>
      </w:r>
      <w:r w:rsidR="00881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Волкова</w:t>
      </w:r>
    </w:p>
    <w:sectPr w:rsidR="00992AE1" w:rsidRPr="00B05158" w:rsidSect="00632400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95BA8" w14:textId="77777777" w:rsidR="0077064E" w:rsidRDefault="0077064E" w:rsidP="008814E9">
      <w:pPr>
        <w:spacing w:after="0" w:line="240" w:lineRule="auto"/>
      </w:pPr>
      <w:r>
        <w:separator/>
      </w:r>
    </w:p>
  </w:endnote>
  <w:endnote w:type="continuationSeparator" w:id="0">
    <w:p w14:paraId="68B50638" w14:textId="77777777" w:rsidR="0077064E" w:rsidRDefault="0077064E" w:rsidP="0088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88844"/>
      <w:docPartObj>
        <w:docPartGallery w:val="Page Numbers (Bottom of Page)"/>
        <w:docPartUnique/>
      </w:docPartObj>
    </w:sdtPr>
    <w:sdtContent>
      <w:p w14:paraId="2CA9D162" w14:textId="67A11B0B" w:rsidR="008814E9" w:rsidRDefault="008814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FED2BB9" w14:textId="77777777" w:rsidR="008814E9" w:rsidRDefault="008814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9E098" w14:textId="77777777" w:rsidR="0077064E" w:rsidRDefault="0077064E" w:rsidP="008814E9">
      <w:pPr>
        <w:spacing w:after="0" w:line="240" w:lineRule="auto"/>
      </w:pPr>
      <w:r>
        <w:separator/>
      </w:r>
    </w:p>
  </w:footnote>
  <w:footnote w:type="continuationSeparator" w:id="0">
    <w:p w14:paraId="6633552D" w14:textId="77777777" w:rsidR="0077064E" w:rsidRDefault="0077064E" w:rsidP="0088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80"/>
    <w:rsid w:val="00006F7E"/>
    <w:rsid w:val="000132D6"/>
    <w:rsid w:val="0002344F"/>
    <w:rsid w:val="0003540E"/>
    <w:rsid w:val="000571E2"/>
    <w:rsid w:val="0006223A"/>
    <w:rsid w:val="00085C09"/>
    <w:rsid w:val="000B28D8"/>
    <w:rsid w:val="000C59A1"/>
    <w:rsid w:val="0011254B"/>
    <w:rsid w:val="00122FF2"/>
    <w:rsid w:val="0012485B"/>
    <w:rsid w:val="00125FB3"/>
    <w:rsid w:val="00144D59"/>
    <w:rsid w:val="00147050"/>
    <w:rsid w:val="001510C2"/>
    <w:rsid w:val="00170FE3"/>
    <w:rsid w:val="0017464F"/>
    <w:rsid w:val="00176067"/>
    <w:rsid w:val="00181489"/>
    <w:rsid w:val="00192B91"/>
    <w:rsid w:val="001A5757"/>
    <w:rsid w:val="001E530C"/>
    <w:rsid w:val="002164A7"/>
    <w:rsid w:val="00280B77"/>
    <w:rsid w:val="002D11E7"/>
    <w:rsid w:val="00315B5C"/>
    <w:rsid w:val="00316239"/>
    <w:rsid w:val="00317EE6"/>
    <w:rsid w:val="00344A91"/>
    <w:rsid w:val="00345E7F"/>
    <w:rsid w:val="00354B4E"/>
    <w:rsid w:val="00357AAA"/>
    <w:rsid w:val="00392306"/>
    <w:rsid w:val="0039334A"/>
    <w:rsid w:val="003A22BA"/>
    <w:rsid w:val="003B15F7"/>
    <w:rsid w:val="003B2253"/>
    <w:rsid w:val="003C59F9"/>
    <w:rsid w:val="003F5FB3"/>
    <w:rsid w:val="00400030"/>
    <w:rsid w:val="00437A74"/>
    <w:rsid w:val="00477F80"/>
    <w:rsid w:val="00484C5F"/>
    <w:rsid w:val="00496969"/>
    <w:rsid w:val="005059C7"/>
    <w:rsid w:val="00535BF9"/>
    <w:rsid w:val="00543BEE"/>
    <w:rsid w:val="005532B5"/>
    <w:rsid w:val="005727F5"/>
    <w:rsid w:val="00594A6C"/>
    <w:rsid w:val="005E5146"/>
    <w:rsid w:val="005E61C4"/>
    <w:rsid w:val="005F59BA"/>
    <w:rsid w:val="00626CEB"/>
    <w:rsid w:val="00632400"/>
    <w:rsid w:val="0063390C"/>
    <w:rsid w:val="00635423"/>
    <w:rsid w:val="00695341"/>
    <w:rsid w:val="006D5675"/>
    <w:rsid w:val="007037B9"/>
    <w:rsid w:val="00706314"/>
    <w:rsid w:val="007356CA"/>
    <w:rsid w:val="00744974"/>
    <w:rsid w:val="00752A3C"/>
    <w:rsid w:val="0077064E"/>
    <w:rsid w:val="00797D40"/>
    <w:rsid w:val="007A29DB"/>
    <w:rsid w:val="007D5707"/>
    <w:rsid w:val="00880765"/>
    <w:rsid w:val="008814E9"/>
    <w:rsid w:val="008A79AD"/>
    <w:rsid w:val="008B0434"/>
    <w:rsid w:val="008C038D"/>
    <w:rsid w:val="008C3C87"/>
    <w:rsid w:val="008E0894"/>
    <w:rsid w:val="00931384"/>
    <w:rsid w:val="00964F30"/>
    <w:rsid w:val="00992AE1"/>
    <w:rsid w:val="00993CE0"/>
    <w:rsid w:val="009B59DD"/>
    <w:rsid w:val="009D7C61"/>
    <w:rsid w:val="00A065B8"/>
    <w:rsid w:val="00A213AB"/>
    <w:rsid w:val="00A40C0D"/>
    <w:rsid w:val="00A44D83"/>
    <w:rsid w:val="00A468D9"/>
    <w:rsid w:val="00A52D9E"/>
    <w:rsid w:val="00AE387C"/>
    <w:rsid w:val="00AF2DDF"/>
    <w:rsid w:val="00AF5651"/>
    <w:rsid w:val="00B05158"/>
    <w:rsid w:val="00B1076D"/>
    <w:rsid w:val="00B10BC3"/>
    <w:rsid w:val="00B337ED"/>
    <w:rsid w:val="00B34E03"/>
    <w:rsid w:val="00B45D48"/>
    <w:rsid w:val="00B5121C"/>
    <w:rsid w:val="00B83494"/>
    <w:rsid w:val="00B84857"/>
    <w:rsid w:val="00BB7A43"/>
    <w:rsid w:val="00BC6E5F"/>
    <w:rsid w:val="00C259F0"/>
    <w:rsid w:val="00C30D0B"/>
    <w:rsid w:val="00C320B7"/>
    <w:rsid w:val="00C62662"/>
    <w:rsid w:val="00C92996"/>
    <w:rsid w:val="00C95F67"/>
    <w:rsid w:val="00D074F8"/>
    <w:rsid w:val="00D12CE6"/>
    <w:rsid w:val="00D63FCC"/>
    <w:rsid w:val="00D66576"/>
    <w:rsid w:val="00D70C44"/>
    <w:rsid w:val="00DB14BD"/>
    <w:rsid w:val="00DC753F"/>
    <w:rsid w:val="00E304AC"/>
    <w:rsid w:val="00E35788"/>
    <w:rsid w:val="00E446FA"/>
    <w:rsid w:val="00E479CC"/>
    <w:rsid w:val="00E5112C"/>
    <w:rsid w:val="00E67AF2"/>
    <w:rsid w:val="00E749BF"/>
    <w:rsid w:val="00E87C77"/>
    <w:rsid w:val="00EA3384"/>
    <w:rsid w:val="00EC498E"/>
    <w:rsid w:val="00EC5A6E"/>
    <w:rsid w:val="00F30087"/>
    <w:rsid w:val="00F40149"/>
    <w:rsid w:val="00F80380"/>
    <w:rsid w:val="00F97041"/>
    <w:rsid w:val="00FA3A2D"/>
    <w:rsid w:val="00FB3808"/>
    <w:rsid w:val="00FC23C6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93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5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33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AC"/>
    <w:rPr>
      <w:color w:val="0000FF"/>
      <w:u w:val="single"/>
    </w:rPr>
  </w:style>
  <w:style w:type="paragraph" w:customStyle="1" w:styleId="tekstob">
    <w:name w:val="tekstob"/>
    <w:basedOn w:val="a"/>
    <w:rsid w:val="006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2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5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s">
    <w:name w:val="comments"/>
    <w:basedOn w:val="a0"/>
    <w:rsid w:val="00797D40"/>
  </w:style>
  <w:style w:type="character" w:customStyle="1" w:styleId="30">
    <w:name w:val="Заголовок 3 Знак"/>
    <w:basedOn w:val="a0"/>
    <w:link w:val="3"/>
    <w:uiPriority w:val="9"/>
    <w:rsid w:val="00633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C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4E9"/>
  </w:style>
  <w:style w:type="paragraph" w:styleId="a9">
    <w:name w:val="footer"/>
    <w:basedOn w:val="a"/>
    <w:link w:val="aa"/>
    <w:uiPriority w:val="99"/>
    <w:unhideWhenUsed/>
    <w:rsid w:val="0088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5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33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AC"/>
    <w:rPr>
      <w:color w:val="0000FF"/>
      <w:u w:val="single"/>
    </w:rPr>
  </w:style>
  <w:style w:type="paragraph" w:customStyle="1" w:styleId="tekstob">
    <w:name w:val="tekstob"/>
    <w:basedOn w:val="a"/>
    <w:rsid w:val="006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2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5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s">
    <w:name w:val="comments"/>
    <w:basedOn w:val="a0"/>
    <w:rsid w:val="00797D40"/>
  </w:style>
  <w:style w:type="character" w:customStyle="1" w:styleId="30">
    <w:name w:val="Заголовок 3 Знак"/>
    <w:basedOn w:val="a0"/>
    <w:link w:val="3"/>
    <w:uiPriority w:val="9"/>
    <w:rsid w:val="00633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C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4E9"/>
  </w:style>
  <w:style w:type="paragraph" w:styleId="a9">
    <w:name w:val="footer"/>
    <w:basedOn w:val="a"/>
    <w:link w:val="aa"/>
    <w:uiPriority w:val="99"/>
    <w:unhideWhenUsed/>
    <w:rsid w:val="0088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w-zakony/w0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62EB-6E94-426A-B084-2791A369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5</cp:revision>
  <cp:lastPrinted>2020-01-29T08:31:00Z</cp:lastPrinted>
  <dcterms:created xsi:type="dcterms:W3CDTF">2020-01-29T08:14:00Z</dcterms:created>
  <dcterms:modified xsi:type="dcterms:W3CDTF">2020-02-06T07:19:00Z</dcterms:modified>
</cp:coreProperties>
</file>