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Pr="005D3AAD" w:rsidRDefault="00E93EC9" w:rsidP="00CE3FE4">
      <w:pPr>
        <w:ind w:left="4248" w:firstLine="708"/>
        <w:jc w:val="right"/>
        <w:rPr>
          <w:i/>
          <w:sz w:val="20"/>
          <w:szCs w:val="20"/>
        </w:rPr>
      </w:pPr>
    </w:p>
    <w:p w:rsidR="00FD2A8C" w:rsidRDefault="00FD2A8C" w:rsidP="00FD2A8C">
      <w:pPr>
        <w:tabs>
          <w:tab w:val="left" w:pos="6096"/>
        </w:tabs>
        <w:jc w:val="center"/>
        <w:outlineLvl w:val="0"/>
      </w:pPr>
      <w:r>
        <w:t>Министерство здравоохран</w:t>
      </w:r>
      <w:r>
        <w:t>е</w:t>
      </w:r>
      <w:r>
        <w:t>ния Российской Федерации</w:t>
      </w:r>
    </w:p>
    <w:p w:rsidR="00FD2A8C" w:rsidRDefault="00FD2A8C" w:rsidP="00FD2A8C">
      <w:pPr>
        <w:ind w:right="-144"/>
        <w:jc w:val="center"/>
      </w:pPr>
      <w:r>
        <w:t>Федеральное государственное автономное образовательное учреждение высшего образов</w:t>
      </w:r>
      <w:r>
        <w:t>а</w:t>
      </w:r>
      <w:r>
        <w:t>ния</w:t>
      </w:r>
    </w:p>
    <w:p w:rsidR="00FD2A8C" w:rsidRDefault="00FD2A8C" w:rsidP="00FD2A8C">
      <w:pPr>
        <w:jc w:val="center"/>
        <w:outlineLvl w:val="0"/>
        <w:rPr>
          <w:b/>
        </w:rPr>
      </w:pPr>
      <w:r>
        <w:rPr>
          <w:b/>
        </w:rPr>
        <w:t>ПЕРВЫЙ МОСКОВСКИЙ ГОСУДАРСТВЕННЫЙ МЕДИЦИНСКИЙ</w:t>
      </w:r>
    </w:p>
    <w:p w:rsidR="00FD2A8C" w:rsidRDefault="00FD2A8C" w:rsidP="00FD2A8C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FD2A8C" w:rsidRDefault="00FD2A8C" w:rsidP="00FD2A8C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FD2A8C" w:rsidRDefault="00FD2A8C" w:rsidP="00FD2A8C">
      <w:pPr>
        <w:jc w:val="center"/>
      </w:pPr>
    </w:p>
    <w:p w:rsidR="00FD2A8C" w:rsidRDefault="00FD2A8C" w:rsidP="00FD2A8C">
      <w:pPr>
        <w:widowControl w:val="0"/>
        <w:jc w:val="center"/>
        <w:rPr>
          <w:b/>
        </w:rPr>
      </w:pPr>
    </w:p>
    <w:p w:rsidR="00FD2A8C" w:rsidRDefault="00FD2A8C" w:rsidP="00FD2A8C">
      <w:pPr>
        <w:widowControl w:val="0"/>
        <w:tabs>
          <w:tab w:val="right" w:leader="underscore" w:pos="8505"/>
        </w:tabs>
        <w:jc w:val="center"/>
        <w:outlineLvl w:val="0"/>
        <w:rPr>
          <w:bCs/>
          <w:lang w:eastAsia="en-US"/>
        </w:rPr>
      </w:pPr>
      <w:r>
        <w:rPr>
          <w:bCs/>
        </w:rPr>
        <w:t>АННОТАЦИЯ ПРОГРАММЫ ДИСЦИПЛИНЫ</w:t>
      </w:r>
    </w:p>
    <w:p w:rsidR="0085749A" w:rsidRDefault="006D31D1" w:rsidP="00FD2A8C">
      <w:pPr>
        <w:ind w:left="1416" w:firstLine="708"/>
        <w:jc w:val="both"/>
        <w:rPr>
          <w:bCs/>
          <w:u w:val="single"/>
        </w:rPr>
      </w:pPr>
      <w:r w:rsidRPr="006D31D1">
        <w:rPr>
          <w:b/>
          <w:bCs/>
          <w:u w:val="single"/>
        </w:rPr>
        <w:t xml:space="preserve">компьютерная </w:t>
      </w:r>
      <w:r w:rsidR="00FD2A8C">
        <w:rPr>
          <w:b/>
          <w:bCs/>
          <w:u w:val="single"/>
        </w:rPr>
        <w:t xml:space="preserve">и магнитно-резонансная </w:t>
      </w:r>
      <w:r w:rsidRPr="006D31D1">
        <w:rPr>
          <w:b/>
          <w:bCs/>
          <w:u w:val="single"/>
        </w:rPr>
        <w:t>томография</w:t>
      </w:r>
      <w:r w:rsidR="00197187" w:rsidRPr="0046658D">
        <w:rPr>
          <w:bCs/>
          <w:u w:val="single"/>
        </w:rPr>
        <w:t>_</w:t>
      </w:r>
    </w:p>
    <w:p w:rsidR="00197187" w:rsidRPr="0046658D" w:rsidRDefault="00197187" w:rsidP="00EA3415">
      <w:pPr>
        <w:widowControl w:val="0"/>
        <w:jc w:val="center"/>
        <w:rPr>
          <w:bCs/>
          <w:sz w:val="16"/>
          <w:szCs w:val="16"/>
        </w:rPr>
      </w:pPr>
      <w:bookmarkStart w:id="0" w:name="_GoBack"/>
      <w:bookmarkEnd w:id="0"/>
      <w:r w:rsidRPr="0046658D">
        <w:rPr>
          <w:bCs/>
          <w:sz w:val="16"/>
          <w:szCs w:val="16"/>
        </w:rPr>
        <w:t>(</w:t>
      </w:r>
      <w:r w:rsidRPr="004A24D9">
        <w:rPr>
          <w:bCs/>
          <w:i/>
          <w:sz w:val="16"/>
          <w:szCs w:val="16"/>
        </w:rPr>
        <w:t>наименование дисциплины</w:t>
      </w:r>
      <w:r w:rsidR="004A24D9">
        <w:rPr>
          <w:bCs/>
          <w:sz w:val="16"/>
          <w:szCs w:val="16"/>
        </w:rPr>
        <w:t>)</w:t>
      </w:r>
    </w:p>
    <w:p w:rsidR="00CE3FE4" w:rsidRPr="00BF2B6F" w:rsidRDefault="00C25905" w:rsidP="00BF2B6F">
      <w:pPr>
        <w:jc w:val="center"/>
      </w:pPr>
      <w:r>
        <w:rPr>
          <w:bCs/>
        </w:rPr>
        <w:t>31.05.01Лечебное дело</w:t>
      </w:r>
    </w:p>
    <w:p w:rsidR="00CE3FE4" w:rsidRPr="0046658D" w:rsidRDefault="00CE3FE4" w:rsidP="00CE3FE4">
      <w:pPr>
        <w:widowControl w:val="0"/>
        <w:jc w:val="both"/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 xml:space="preserve">Трудоемкость дисциплины </w:t>
      </w:r>
      <w:r w:rsidR="00BF2B6F">
        <w:rPr>
          <w:bCs/>
        </w:rPr>
        <w:t>3</w:t>
      </w:r>
      <w:r>
        <w:rPr>
          <w:bCs/>
        </w:rPr>
        <w:t xml:space="preserve"> </w:t>
      </w:r>
      <w:proofErr w:type="gramStart"/>
      <w:r>
        <w:rPr>
          <w:bCs/>
        </w:rPr>
        <w:t>зачетных</w:t>
      </w:r>
      <w:proofErr w:type="gramEnd"/>
      <w:r>
        <w:rPr>
          <w:bCs/>
        </w:rPr>
        <w:t xml:space="preserve"> единиц</w:t>
      </w:r>
      <w:r w:rsidR="0042067D">
        <w:rPr>
          <w:bCs/>
        </w:rPr>
        <w:t>ы</w:t>
      </w:r>
    </w:p>
    <w:p w:rsidR="00BF2B6F" w:rsidRPr="00BF2B6F" w:rsidRDefault="00BF2B6F" w:rsidP="00BF2B6F">
      <w:pPr>
        <w:tabs>
          <w:tab w:val="left" w:pos="0"/>
          <w:tab w:val="left" w:pos="993"/>
        </w:tabs>
        <w:autoSpaceDE w:val="0"/>
        <w:autoSpaceDN w:val="0"/>
        <w:ind w:firstLine="709"/>
        <w:jc w:val="both"/>
      </w:pPr>
      <w:r w:rsidRPr="00BF2B6F"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BF2B6F" w:rsidRPr="00BF2B6F" w:rsidRDefault="00BF2B6F" w:rsidP="00BF2B6F">
      <w:pPr>
        <w:tabs>
          <w:tab w:val="left" w:pos="0"/>
          <w:tab w:val="left" w:pos="993"/>
        </w:tabs>
        <w:autoSpaceDE w:val="0"/>
        <w:autoSpaceDN w:val="0"/>
        <w:jc w:val="both"/>
        <w:rPr>
          <w:b/>
        </w:rPr>
      </w:pPr>
      <w:r w:rsidRPr="00BF2B6F">
        <w:rPr>
          <w:b/>
        </w:rPr>
        <w:t>знать: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- </w:t>
      </w:r>
      <w:r w:rsidR="00947D96">
        <w:t>основные принципы получения изображения на КТ</w:t>
      </w:r>
      <w:r w:rsidRPr="00BF2B6F">
        <w:t>;</w:t>
      </w:r>
    </w:p>
    <w:p w:rsidR="00BF2B6F" w:rsidRPr="00947D96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- </w:t>
      </w:r>
      <w:r w:rsidR="00947D96">
        <w:t xml:space="preserve">особенности формирования изображения на </w:t>
      </w:r>
      <w:proofErr w:type="spellStart"/>
      <w:r w:rsidR="00947D96">
        <w:rPr>
          <w:bCs/>
        </w:rPr>
        <w:t>м</w:t>
      </w:r>
      <w:r w:rsidR="00947D96" w:rsidRPr="00947D96">
        <w:rPr>
          <w:bCs/>
        </w:rPr>
        <w:t>ультиспиральн</w:t>
      </w:r>
      <w:r w:rsidR="00947D96">
        <w:rPr>
          <w:bCs/>
        </w:rPr>
        <w:t>ом</w:t>
      </w:r>
      <w:proofErr w:type="spellEnd"/>
      <w:r w:rsidR="00947D96" w:rsidRPr="00947D96">
        <w:rPr>
          <w:bCs/>
        </w:rPr>
        <w:t xml:space="preserve"> объемн</w:t>
      </w:r>
      <w:r w:rsidR="00947D96">
        <w:rPr>
          <w:bCs/>
        </w:rPr>
        <w:t>ом</w:t>
      </w:r>
      <w:r w:rsidR="00947D96" w:rsidRPr="00947D96">
        <w:rPr>
          <w:bCs/>
        </w:rPr>
        <w:t xml:space="preserve"> компьюте</w:t>
      </w:r>
      <w:r w:rsidR="00947D96" w:rsidRPr="00947D96">
        <w:rPr>
          <w:bCs/>
        </w:rPr>
        <w:t>р</w:t>
      </w:r>
      <w:r w:rsidR="00947D96" w:rsidRPr="00947D96">
        <w:rPr>
          <w:bCs/>
        </w:rPr>
        <w:t>н</w:t>
      </w:r>
      <w:r w:rsidR="00947D96">
        <w:rPr>
          <w:bCs/>
        </w:rPr>
        <w:t xml:space="preserve">ом </w:t>
      </w:r>
      <w:r w:rsidR="00947D96" w:rsidRPr="00947D96">
        <w:rPr>
          <w:bCs/>
        </w:rPr>
        <w:t>томограф</w:t>
      </w:r>
      <w:r w:rsidR="00947D96">
        <w:rPr>
          <w:bCs/>
        </w:rPr>
        <w:t>е (МСКТ-640)</w:t>
      </w:r>
      <w:r w:rsidRPr="00947D96">
        <w:t>;</w:t>
      </w:r>
    </w:p>
    <w:p w:rsidR="00BF2B6F" w:rsidRPr="00BF2B6F" w:rsidRDefault="00947D96" w:rsidP="00BF2B6F">
      <w:pPr>
        <w:tabs>
          <w:tab w:val="left" w:pos="708"/>
          <w:tab w:val="right" w:leader="underscore" w:pos="9639"/>
        </w:tabs>
        <w:jc w:val="both"/>
      </w:pPr>
      <w:r>
        <w:t>-</w:t>
      </w:r>
      <w:r w:rsidR="00BF2B6F" w:rsidRPr="00BF2B6F">
        <w:t xml:space="preserve"> принципы радиационной безопасности медицинского персонала и пациента, в том числе в педиатрической практике;</w:t>
      </w:r>
    </w:p>
    <w:p w:rsid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- принципы выполнения </w:t>
      </w:r>
      <w:r w:rsidR="00947D96">
        <w:t>объемной МСКТ, аппаратное обеспечение,</w:t>
      </w:r>
      <w:r w:rsidRPr="00BF2B6F">
        <w:t xml:space="preserve"> области применения данн</w:t>
      </w:r>
      <w:r w:rsidR="00947D96">
        <w:t>ого</w:t>
      </w:r>
      <w:r w:rsidRPr="00BF2B6F">
        <w:t xml:space="preserve"> метод</w:t>
      </w:r>
      <w:r w:rsidR="00947D96">
        <w:t>а</w:t>
      </w:r>
      <w:r w:rsidRPr="00BF2B6F">
        <w:t>,  показания и противопоказания к применению;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rPr>
          <w:b/>
        </w:rPr>
        <w:t>уметь: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 - собрать анамнез с учетом клинико-инструментальных данных;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 - проводить различные методики </w:t>
      </w:r>
      <w:r w:rsidR="00947D96">
        <w:t>компьютерной томографии</w:t>
      </w:r>
      <w:r w:rsidRPr="00BF2B6F">
        <w:t xml:space="preserve">, в том числе </w:t>
      </w:r>
      <w:r w:rsidR="00947D96">
        <w:t>функционал</w:t>
      </w:r>
      <w:r w:rsidR="00947D96">
        <w:t>ь</w:t>
      </w:r>
      <w:r w:rsidR="00947D96">
        <w:t>ные;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 - провести дифференциальную диагностику, обосновать клинический диагноз, план и дальнейшую тактику ведения больного;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</w:pPr>
      <w:r w:rsidRPr="00BF2B6F">
        <w:t xml:space="preserve"> - оформить медицинскую документацию, предусмотренную законодательством по здр</w:t>
      </w:r>
      <w:r w:rsidRPr="00BF2B6F">
        <w:t>а</w:t>
      </w:r>
      <w:r w:rsidRPr="00BF2B6F">
        <w:t>воохранению.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  <w:rPr>
          <w:b/>
        </w:rPr>
      </w:pPr>
      <w:r w:rsidRPr="00BF2B6F">
        <w:rPr>
          <w:b/>
        </w:rPr>
        <w:t>владеть следующими навыками: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  <w:rPr>
          <w:sz w:val="23"/>
          <w:szCs w:val="23"/>
        </w:rPr>
      </w:pPr>
      <w:r w:rsidRPr="00BF2B6F">
        <w:rPr>
          <w:b/>
        </w:rPr>
        <w:t xml:space="preserve">  - </w:t>
      </w:r>
      <w:r w:rsidRPr="00BF2B6F">
        <w:rPr>
          <w:sz w:val="23"/>
          <w:szCs w:val="23"/>
        </w:rPr>
        <w:t>принципами работы с аппаратурой в диагностическом кабинете;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  <w:rPr>
          <w:sz w:val="23"/>
          <w:szCs w:val="23"/>
        </w:rPr>
      </w:pPr>
      <w:r w:rsidRPr="00BF2B6F">
        <w:t xml:space="preserve">  - </w:t>
      </w:r>
      <w:r w:rsidRPr="00BF2B6F">
        <w:rPr>
          <w:sz w:val="23"/>
          <w:szCs w:val="23"/>
        </w:rPr>
        <w:t>методикой подбора оптимального исследования или их сочетания в зависимости от забол</w:t>
      </w:r>
      <w:r w:rsidRPr="00BF2B6F">
        <w:rPr>
          <w:sz w:val="23"/>
          <w:szCs w:val="23"/>
        </w:rPr>
        <w:t>е</w:t>
      </w:r>
      <w:r w:rsidRPr="00BF2B6F">
        <w:rPr>
          <w:sz w:val="23"/>
          <w:szCs w:val="23"/>
        </w:rPr>
        <w:t>вания, состояния пациента и диагностических особенностей методики;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  <w:rPr>
          <w:sz w:val="23"/>
          <w:szCs w:val="23"/>
        </w:rPr>
      </w:pPr>
      <w:r w:rsidRPr="00BF2B6F">
        <w:rPr>
          <w:b/>
        </w:rPr>
        <w:t xml:space="preserve">  </w:t>
      </w:r>
      <w:r w:rsidRPr="00BF2B6F">
        <w:t xml:space="preserve">- </w:t>
      </w:r>
      <w:r w:rsidRPr="00BF2B6F">
        <w:rPr>
          <w:sz w:val="23"/>
          <w:szCs w:val="23"/>
        </w:rPr>
        <w:t>методикой подбора оптимального исследования или их сочетания в зависимости от забол</w:t>
      </w:r>
      <w:r w:rsidRPr="00BF2B6F">
        <w:rPr>
          <w:sz w:val="23"/>
          <w:szCs w:val="23"/>
        </w:rPr>
        <w:t>е</w:t>
      </w:r>
      <w:r w:rsidRPr="00BF2B6F">
        <w:rPr>
          <w:sz w:val="23"/>
          <w:szCs w:val="23"/>
        </w:rPr>
        <w:t>вания, состояния пациента и диагностических особенностей методики;</w:t>
      </w:r>
    </w:p>
    <w:p w:rsidR="00BF2B6F" w:rsidRPr="00BF2B6F" w:rsidRDefault="00BF2B6F" w:rsidP="00BF2B6F">
      <w:pPr>
        <w:tabs>
          <w:tab w:val="left" w:pos="708"/>
          <w:tab w:val="right" w:leader="underscore" w:pos="9639"/>
        </w:tabs>
        <w:jc w:val="both"/>
        <w:rPr>
          <w:b/>
        </w:rPr>
      </w:pPr>
      <w:r w:rsidRPr="00BF2B6F">
        <w:rPr>
          <w:sz w:val="23"/>
          <w:szCs w:val="23"/>
        </w:rPr>
        <w:t xml:space="preserve">  </w:t>
      </w:r>
      <w:r w:rsidRPr="00BF2B6F">
        <w:t>- составить протокол проведенного исследования с указанием дозовой нагрузки.</w:t>
      </w:r>
    </w:p>
    <w:p w:rsidR="00BF2B6F" w:rsidRPr="0046658D" w:rsidRDefault="00BF2B6F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FD2A8C" w:rsidRPr="0046658D" w:rsidRDefault="00E06226" w:rsidP="00FD2A8C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46658D">
        <w:rPr>
          <w:bCs/>
        </w:rPr>
        <w:tab/>
      </w:r>
    </w:p>
    <w:p w:rsidR="00025E71" w:rsidRPr="0046658D" w:rsidRDefault="00025E71" w:rsidP="008326FA">
      <w:pPr>
        <w:widowControl w:val="0"/>
        <w:ind w:firstLine="567"/>
        <w:jc w:val="both"/>
        <w:rPr>
          <w:bCs/>
        </w:rPr>
      </w:pPr>
      <w:r w:rsidRPr="0046658D">
        <w:rPr>
          <w:bCs/>
        </w:rPr>
        <w:t xml:space="preserve">Разделы дисциплины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FD2A8C" w:rsidRPr="0046658D" w:rsidTr="00FD2A8C">
        <w:tc>
          <w:tcPr>
            <w:tcW w:w="4677" w:type="dxa"/>
            <w:shd w:val="clear" w:color="auto" w:fill="auto"/>
            <w:vAlign w:val="center"/>
          </w:tcPr>
          <w:p w:rsidR="00FD2A8C" w:rsidRPr="0046658D" w:rsidRDefault="00FD2A8C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FD2A8C" w:rsidRPr="0046658D" w:rsidRDefault="00FD2A8C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Содержание раздела в дидактических един</w:t>
            </w:r>
            <w:r w:rsidRPr="0046658D">
              <w:rPr>
                <w:bCs/>
              </w:rPr>
              <w:t>и</w:t>
            </w:r>
            <w:r w:rsidRPr="0046658D">
              <w:rPr>
                <w:bCs/>
              </w:rPr>
              <w:t>цах</w:t>
            </w:r>
          </w:p>
        </w:tc>
      </w:tr>
      <w:tr w:rsidR="00FD2A8C" w:rsidRPr="0046658D" w:rsidTr="00FD2A8C">
        <w:tc>
          <w:tcPr>
            <w:tcW w:w="4677" w:type="dxa"/>
            <w:shd w:val="clear" w:color="auto" w:fill="auto"/>
          </w:tcPr>
          <w:p w:rsidR="00FD2A8C" w:rsidRPr="0046658D" w:rsidRDefault="00FD2A8C" w:rsidP="001C3062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визуализации при </w:t>
            </w:r>
            <w:proofErr w:type="spellStart"/>
            <w:r>
              <w:rPr>
                <w:bCs/>
              </w:rPr>
              <w:t>мульти</w:t>
            </w:r>
            <w:r>
              <w:rPr>
                <w:bCs/>
              </w:rPr>
              <w:t>с</w:t>
            </w:r>
            <w:r>
              <w:rPr>
                <w:bCs/>
              </w:rPr>
              <w:t>пиральной</w:t>
            </w:r>
            <w:proofErr w:type="spellEnd"/>
            <w:r>
              <w:rPr>
                <w:bCs/>
              </w:rPr>
              <w:t xml:space="preserve"> объемной компьютерной том</w:t>
            </w:r>
            <w:r>
              <w:rPr>
                <w:bCs/>
              </w:rPr>
              <w:t>о</w:t>
            </w:r>
            <w:r>
              <w:rPr>
                <w:bCs/>
              </w:rPr>
              <w:t>графии</w:t>
            </w:r>
          </w:p>
        </w:tc>
        <w:tc>
          <w:tcPr>
            <w:tcW w:w="4929" w:type="dxa"/>
            <w:shd w:val="clear" w:color="auto" w:fill="auto"/>
          </w:tcPr>
          <w:p w:rsidR="00FD2A8C" w:rsidRPr="0046658D" w:rsidRDefault="00FD2A8C" w:rsidP="008326FA">
            <w:pPr>
              <w:widowControl w:val="0"/>
              <w:rPr>
                <w:bCs/>
              </w:rPr>
            </w:pPr>
            <w:r>
              <w:rPr>
                <w:bCs/>
              </w:rPr>
              <w:t>Методика объемной МСКТ-640  в кардиол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гии и </w:t>
            </w:r>
            <w:proofErr w:type="gramStart"/>
            <w:r>
              <w:rPr>
                <w:bCs/>
              </w:rPr>
              <w:t>сердечно-сосудистой</w:t>
            </w:r>
            <w:proofErr w:type="gramEnd"/>
            <w:r>
              <w:rPr>
                <w:bCs/>
              </w:rPr>
              <w:t xml:space="preserve"> хирургии, гастр</w:t>
            </w:r>
            <w:r>
              <w:rPr>
                <w:bCs/>
              </w:rPr>
              <w:t>о</w:t>
            </w:r>
            <w:r>
              <w:rPr>
                <w:bCs/>
              </w:rPr>
              <w:t>энтерологии, травматологии и ортопедии, онкол</w:t>
            </w:r>
            <w:r>
              <w:rPr>
                <w:bCs/>
              </w:rPr>
              <w:t>о</w:t>
            </w:r>
            <w:r>
              <w:rPr>
                <w:bCs/>
              </w:rPr>
              <w:t>гии.</w:t>
            </w:r>
          </w:p>
        </w:tc>
      </w:tr>
      <w:tr w:rsidR="00FD2A8C" w:rsidRPr="0046658D" w:rsidTr="00FD2A8C">
        <w:tc>
          <w:tcPr>
            <w:tcW w:w="4677" w:type="dxa"/>
            <w:shd w:val="clear" w:color="auto" w:fill="auto"/>
          </w:tcPr>
          <w:p w:rsidR="00FD2A8C" w:rsidRPr="0046658D" w:rsidRDefault="00FD2A8C" w:rsidP="008326FA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Функциональные методики </w:t>
            </w:r>
            <w:proofErr w:type="spellStart"/>
            <w:r>
              <w:rPr>
                <w:bCs/>
              </w:rPr>
              <w:t>мультисп</w:t>
            </w:r>
            <w:r>
              <w:rPr>
                <w:bCs/>
              </w:rPr>
              <w:t>и</w:t>
            </w:r>
            <w:r>
              <w:rPr>
                <w:bCs/>
              </w:rPr>
              <w:t>ральной</w:t>
            </w:r>
            <w:proofErr w:type="spellEnd"/>
            <w:r>
              <w:rPr>
                <w:bCs/>
              </w:rPr>
              <w:t xml:space="preserve"> объемной компьютерной том</w:t>
            </w:r>
            <w:r>
              <w:rPr>
                <w:bCs/>
              </w:rPr>
              <w:t>о</w:t>
            </w:r>
            <w:r>
              <w:rPr>
                <w:bCs/>
              </w:rPr>
              <w:t>графии</w:t>
            </w:r>
          </w:p>
        </w:tc>
        <w:tc>
          <w:tcPr>
            <w:tcW w:w="4929" w:type="dxa"/>
            <w:shd w:val="clear" w:color="auto" w:fill="auto"/>
          </w:tcPr>
          <w:p w:rsidR="00FD2A8C" w:rsidRPr="0046658D" w:rsidRDefault="00FD2A8C" w:rsidP="008326FA">
            <w:pPr>
              <w:widowControl w:val="0"/>
              <w:rPr>
                <w:bCs/>
              </w:rPr>
            </w:pPr>
            <w:r>
              <w:rPr>
                <w:bCs/>
              </w:rPr>
              <w:t>Методика выполнения функциональных м</w:t>
            </w:r>
            <w:r>
              <w:rPr>
                <w:bCs/>
              </w:rPr>
              <w:t>е</w:t>
            </w:r>
            <w:r>
              <w:rPr>
                <w:bCs/>
              </w:rPr>
              <w:t>тодик. Оценка и интерпретация полученных данных.</w:t>
            </w:r>
          </w:p>
        </w:tc>
      </w:tr>
    </w:tbl>
    <w:p w:rsidR="009D0C04" w:rsidRPr="0046658D" w:rsidRDefault="009D0C04" w:rsidP="00FD2A8C">
      <w:pPr>
        <w:widowControl w:val="0"/>
        <w:ind w:firstLine="567"/>
        <w:jc w:val="both"/>
      </w:pPr>
    </w:p>
    <w:sectPr w:rsidR="009D0C04" w:rsidRPr="0046658D" w:rsidSect="00BE4A2D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E5" w:rsidRDefault="00DD4EE5">
      <w:r>
        <w:separator/>
      </w:r>
    </w:p>
  </w:endnote>
  <w:endnote w:type="continuationSeparator" w:id="0">
    <w:p w:rsidR="00DD4EE5" w:rsidRDefault="00DD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E5" w:rsidRDefault="00DD4EE5">
      <w:r>
        <w:separator/>
      </w:r>
    </w:p>
  </w:footnote>
  <w:footnote w:type="continuationSeparator" w:id="0">
    <w:p w:rsidR="00DD4EE5" w:rsidRDefault="00DD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F0180"/>
    <w:multiLevelType w:val="hybridMultilevel"/>
    <w:tmpl w:val="048A7490"/>
    <w:lvl w:ilvl="0" w:tplc="52CA6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EE3A92"/>
    <w:multiLevelType w:val="hybridMultilevel"/>
    <w:tmpl w:val="6BEA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5499C"/>
    <w:multiLevelType w:val="multilevel"/>
    <w:tmpl w:val="0AD60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3F4848"/>
    <w:multiLevelType w:val="hybridMultilevel"/>
    <w:tmpl w:val="4E44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57D5B"/>
    <w:multiLevelType w:val="hybridMultilevel"/>
    <w:tmpl w:val="9840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0">
    <w:nsid w:val="629130D7"/>
    <w:multiLevelType w:val="hybridMultilevel"/>
    <w:tmpl w:val="F454EFD8"/>
    <w:lvl w:ilvl="0" w:tplc="51CC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B22845"/>
    <w:multiLevelType w:val="hybridMultilevel"/>
    <w:tmpl w:val="0D42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363B1"/>
    <w:multiLevelType w:val="hybridMultilevel"/>
    <w:tmpl w:val="79BC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1358A"/>
    <w:multiLevelType w:val="hybridMultilevel"/>
    <w:tmpl w:val="268A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3487C"/>
    <w:multiLevelType w:val="hybridMultilevel"/>
    <w:tmpl w:val="E250D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autoHyphenation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0"/>
    <w:rsid w:val="00006E26"/>
    <w:rsid w:val="00025E71"/>
    <w:rsid w:val="00027915"/>
    <w:rsid w:val="00030C46"/>
    <w:rsid w:val="00032103"/>
    <w:rsid w:val="000322E5"/>
    <w:rsid w:val="000353CD"/>
    <w:rsid w:val="000474A4"/>
    <w:rsid w:val="00047EBF"/>
    <w:rsid w:val="000615AA"/>
    <w:rsid w:val="00066FA5"/>
    <w:rsid w:val="00067E54"/>
    <w:rsid w:val="000714FB"/>
    <w:rsid w:val="000966E4"/>
    <w:rsid w:val="00097DB6"/>
    <w:rsid w:val="000A5A25"/>
    <w:rsid w:val="000B3D8E"/>
    <w:rsid w:val="000C0F8A"/>
    <w:rsid w:val="000E2C62"/>
    <w:rsid w:val="000E5441"/>
    <w:rsid w:val="000E76B4"/>
    <w:rsid w:val="000F6BC5"/>
    <w:rsid w:val="0010561A"/>
    <w:rsid w:val="00121BBD"/>
    <w:rsid w:val="00131444"/>
    <w:rsid w:val="001323AF"/>
    <w:rsid w:val="00142E1D"/>
    <w:rsid w:val="00143957"/>
    <w:rsid w:val="0014596D"/>
    <w:rsid w:val="00150A65"/>
    <w:rsid w:val="00161FC9"/>
    <w:rsid w:val="00163A33"/>
    <w:rsid w:val="001718B0"/>
    <w:rsid w:val="00175AFA"/>
    <w:rsid w:val="00181349"/>
    <w:rsid w:val="00181A65"/>
    <w:rsid w:val="0018371C"/>
    <w:rsid w:val="0018576B"/>
    <w:rsid w:val="0019017F"/>
    <w:rsid w:val="00197187"/>
    <w:rsid w:val="001A351B"/>
    <w:rsid w:val="001C3062"/>
    <w:rsid w:val="001E0A9B"/>
    <w:rsid w:val="001E45FE"/>
    <w:rsid w:val="001E7AFD"/>
    <w:rsid w:val="001F0DCB"/>
    <w:rsid w:val="001F24F5"/>
    <w:rsid w:val="001F4C9A"/>
    <w:rsid w:val="00202212"/>
    <w:rsid w:val="002058FB"/>
    <w:rsid w:val="0021062F"/>
    <w:rsid w:val="002155B8"/>
    <w:rsid w:val="00215B99"/>
    <w:rsid w:val="00221CF6"/>
    <w:rsid w:val="002303B0"/>
    <w:rsid w:val="0023186B"/>
    <w:rsid w:val="00231B38"/>
    <w:rsid w:val="00237614"/>
    <w:rsid w:val="00237C2C"/>
    <w:rsid w:val="00242FE1"/>
    <w:rsid w:val="00244A9E"/>
    <w:rsid w:val="00256BA1"/>
    <w:rsid w:val="00260131"/>
    <w:rsid w:val="0026678A"/>
    <w:rsid w:val="00273648"/>
    <w:rsid w:val="00273BF3"/>
    <w:rsid w:val="00274CEF"/>
    <w:rsid w:val="0028723F"/>
    <w:rsid w:val="00287CE6"/>
    <w:rsid w:val="00290AC0"/>
    <w:rsid w:val="00290DCC"/>
    <w:rsid w:val="00293585"/>
    <w:rsid w:val="0029495B"/>
    <w:rsid w:val="002D3F29"/>
    <w:rsid w:val="002D7B4A"/>
    <w:rsid w:val="002E3E6E"/>
    <w:rsid w:val="002E65F5"/>
    <w:rsid w:val="002F0C59"/>
    <w:rsid w:val="002F6AC9"/>
    <w:rsid w:val="00301483"/>
    <w:rsid w:val="00303146"/>
    <w:rsid w:val="00313161"/>
    <w:rsid w:val="0031459F"/>
    <w:rsid w:val="003312D5"/>
    <w:rsid w:val="00332C6B"/>
    <w:rsid w:val="00334001"/>
    <w:rsid w:val="003365A1"/>
    <w:rsid w:val="0034442D"/>
    <w:rsid w:val="00346C35"/>
    <w:rsid w:val="0035714D"/>
    <w:rsid w:val="00361A10"/>
    <w:rsid w:val="0036773C"/>
    <w:rsid w:val="00372F55"/>
    <w:rsid w:val="0037333A"/>
    <w:rsid w:val="00374CFC"/>
    <w:rsid w:val="00394D22"/>
    <w:rsid w:val="003A1693"/>
    <w:rsid w:val="003A4178"/>
    <w:rsid w:val="003B42E8"/>
    <w:rsid w:val="003B443B"/>
    <w:rsid w:val="003B578B"/>
    <w:rsid w:val="003C4479"/>
    <w:rsid w:val="003D1C12"/>
    <w:rsid w:val="003E05BE"/>
    <w:rsid w:val="003F075D"/>
    <w:rsid w:val="003F3C3C"/>
    <w:rsid w:val="003F5587"/>
    <w:rsid w:val="003F5E7E"/>
    <w:rsid w:val="00412ED4"/>
    <w:rsid w:val="004146DE"/>
    <w:rsid w:val="0042067D"/>
    <w:rsid w:val="00425348"/>
    <w:rsid w:val="00431D72"/>
    <w:rsid w:val="0043448F"/>
    <w:rsid w:val="0044004E"/>
    <w:rsid w:val="0044053B"/>
    <w:rsid w:val="00441CF6"/>
    <w:rsid w:val="00444828"/>
    <w:rsid w:val="0045175A"/>
    <w:rsid w:val="0045290D"/>
    <w:rsid w:val="00454E94"/>
    <w:rsid w:val="00463C48"/>
    <w:rsid w:val="004659E2"/>
    <w:rsid w:val="0046658D"/>
    <w:rsid w:val="00471E19"/>
    <w:rsid w:val="00473E06"/>
    <w:rsid w:val="00474AA4"/>
    <w:rsid w:val="0048437B"/>
    <w:rsid w:val="00485564"/>
    <w:rsid w:val="0048705E"/>
    <w:rsid w:val="0049097D"/>
    <w:rsid w:val="00490C8E"/>
    <w:rsid w:val="00491454"/>
    <w:rsid w:val="00497A84"/>
    <w:rsid w:val="004A24D9"/>
    <w:rsid w:val="004B3C55"/>
    <w:rsid w:val="004B6013"/>
    <w:rsid w:val="004C2B24"/>
    <w:rsid w:val="004D26CF"/>
    <w:rsid w:val="004D2A84"/>
    <w:rsid w:val="004F2BAC"/>
    <w:rsid w:val="0052347D"/>
    <w:rsid w:val="00534027"/>
    <w:rsid w:val="005462F0"/>
    <w:rsid w:val="0054696A"/>
    <w:rsid w:val="00551751"/>
    <w:rsid w:val="00556C74"/>
    <w:rsid w:val="005571FE"/>
    <w:rsid w:val="00561E19"/>
    <w:rsid w:val="0056647B"/>
    <w:rsid w:val="0058096B"/>
    <w:rsid w:val="00594B8A"/>
    <w:rsid w:val="005A443F"/>
    <w:rsid w:val="005A4965"/>
    <w:rsid w:val="005B148C"/>
    <w:rsid w:val="005B3A85"/>
    <w:rsid w:val="005C2A5F"/>
    <w:rsid w:val="005D0150"/>
    <w:rsid w:val="005D3AAD"/>
    <w:rsid w:val="005F7B34"/>
    <w:rsid w:val="00611A02"/>
    <w:rsid w:val="00611F30"/>
    <w:rsid w:val="006152AF"/>
    <w:rsid w:val="00616077"/>
    <w:rsid w:val="00620D06"/>
    <w:rsid w:val="00623C9A"/>
    <w:rsid w:val="00626852"/>
    <w:rsid w:val="006272B7"/>
    <w:rsid w:val="006327E7"/>
    <w:rsid w:val="006333F1"/>
    <w:rsid w:val="00636354"/>
    <w:rsid w:val="00641390"/>
    <w:rsid w:val="0064254A"/>
    <w:rsid w:val="00652A2F"/>
    <w:rsid w:val="0065351C"/>
    <w:rsid w:val="00656948"/>
    <w:rsid w:val="006602AE"/>
    <w:rsid w:val="00663F22"/>
    <w:rsid w:val="006641E5"/>
    <w:rsid w:val="00683E2B"/>
    <w:rsid w:val="00690F5E"/>
    <w:rsid w:val="00691733"/>
    <w:rsid w:val="006A1BF3"/>
    <w:rsid w:val="006B2A27"/>
    <w:rsid w:val="006B74E1"/>
    <w:rsid w:val="006C7A16"/>
    <w:rsid w:val="006D1567"/>
    <w:rsid w:val="006D31D1"/>
    <w:rsid w:val="006D4410"/>
    <w:rsid w:val="006E177F"/>
    <w:rsid w:val="006E5445"/>
    <w:rsid w:val="006F4367"/>
    <w:rsid w:val="00702284"/>
    <w:rsid w:val="00705E7F"/>
    <w:rsid w:val="0071014F"/>
    <w:rsid w:val="007200C8"/>
    <w:rsid w:val="00724B2F"/>
    <w:rsid w:val="00736C0F"/>
    <w:rsid w:val="00737A87"/>
    <w:rsid w:val="00737DB7"/>
    <w:rsid w:val="007575A0"/>
    <w:rsid w:val="00757AEB"/>
    <w:rsid w:val="007609A5"/>
    <w:rsid w:val="007654E2"/>
    <w:rsid w:val="00772351"/>
    <w:rsid w:val="00772DD4"/>
    <w:rsid w:val="007742D0"/>
    <w:rsid w:val="00780453"/>
    <w:rsid w:val="007A3609"/>
    <w:rsid w:val="007A5469"/>
    <w:rsid w:val="007B4809"/>
    <w:rsid w:val="007B48E7"/>
    <w:rsid w:val="007B5216"/>
    <w:rsid w:val="007B6005"/>
    <w:rsid w:val="007D008E"/>
    <w:rsid w:val="007E196D"/>
    <w:rsid w:val="007F0770"/>
    <w:rsid w:val="00816977"/>
    <w:rsid w:val="00816B77"/>
    <w:rsid w:val="0082432C"/>
    <w:rsid w:val="008326FA"/>
    <w:rsid w:val="008328DA"/>
    <w:rsid w:val="00841ABF"/>
    <w:rsid w:val="008502A4"/>
    <w:rsid w:val="00850F02"/>
    <w:rsid w:val="0085255F"/>
    <w:rsid w:val="00856023"/>
    <w:rsid w:val="0085749A"/>
    <w:rsid w:val="00865BF9"/>
    <w:rsid w:val="008670CC"/>
    <w:rsid w:val="00871889"/>
    <w:rsid w:val="00875D78"/>
    <w:rsid w:val="00884E3B"/>
    <w:rsid w:val="008A3DBC"/>
    <w:rsid w:val="008B69DB"/>
    <w:rsid w:val="008B784B"/>
    <w:rsid w:val="008C3A48"/>
    <w:rsid w:val="008C4FA7"/>
    <w:rsid w:val="008E34D1"/>
    <w:rsid w:val="008E5756"/>
    <w:rsid w:val="0091491A"/>
    <w:rsid w:val="009369F9"/>
    <w:rsid w:val="009370BB"/>
    <w:rsid w:val="009373FE"/>
    <w:rsid w:val="00947BD8"/>
    <w:rsid w:val="00947D96"/>
    <w:rsid w:val="0096157A"/>
    <w:rsid w:val="00961756"/>
    <w:rsid w:val="009617B9"/>
    <w:rsid w:val="00963597"/>
    <w:rsid w:val="00966D4C"/>
    <w:rsid w:val="00975B9E"/>
    <w:rsid w:val="00990E1E"/>
    <w:rsid w:val="00994ED6"/>
    <w:rsid w:val="00995FB5"/>
    <w:rsid w:val="009A5DFF"/>
    <w:rsid w:val="009C6E7E"/>
    <w:rsid w:val="009D0089"/>
    <w:rsid w:val="009D0C04"/>
    <w:rsid w:val="009D5208"/>
    <w:rsid w:val="009D639F"/>
    <w:rsid w:val="009D7143"/>
    <w:rsid w:val="009E2A74"/>
    <w:rsid w:val="009F07D9"/>
    <w:rsid w:val="009F1620"/>
    <w:rsid w:val="00A00C8A"/>
    <w:rsid w:val="00A134F1"/>
    <w:rsid w:val="00A16F86"/>
    <w:rsid w:val="00A23AA8"/>
    <w:rsid w:val="00A27DF5"/>
    <w:rsid w:val="00A31D4E"/>
    <w:rsid w:val="00A3715F"/>
    <w:rsid w:val="00A4140A"/>
    <w:rsid w:val="00A43473"/>
    <w:rsid w:val="00A4775F"/>
    <w:rsid w:val="00A51450"/>
    <w:rsid w:val="00A524E2"/>
    <w:rsid w:val="00A56AE3"/>
    <w:rsid w:val="00A65DFC"/>
    <w:rsid w:val="00A71EC7"/>
    <w:rsid w:val="00A7420C"/>
    <w:rsid w:val="00A75230"/>
    <w:rsid w:val="00A775BB"/>
    <w:rsid w:val="00A80AF6"/>
    <w:rsid w:val="00AA105C"/>
    <w:rsid w:val="00AB29B6"/>
    <w:rsid w:val="00AB770F"/>
    <w:rsid w:val="00AC6DD8"/>
    <w:rsid w:val="00AD1D59"/>
    <w:rsid w:val="00AE03DA"/>
    <w:rsid w:val="00AE1E00"/>
    <w:rsid w:val="00AF43B0"/>
    <w:rsid w:val="00AF696C"/>
    <w:rsid w:val="00B001CE"/>
    <w:rsid w:val="00B05162"/>
    <w:rsid w:val="00B065BD"/>
    <w:rsid w:val="00B10F8A"/>
    <w:rsid w:val="00B1499C"/>
    <w:rsid w:val="00B14EE5"/>
    <w:rsid w:val="00B22A44"/>
    <w:rsid w:val="00B23631"/>
    <w:rsid w:val="00B30440"/>
    <w:rsid w:val="00B32EF4"/>
    <w:rsid w:val="00B60BCE"/>
    <w:rsid w:val="00B808DE"/>
    <w:rsid w:val="00B81A07"/>
    <w:rsid w:val="00BA0EDE"/>
    <w:rsid w:val="00BB05E3"/>
    <w:rsid w:val="00BB2BE2"/>
    <w:rsid w:val="00BC33AA"/>
    <w:rsid w:val="00BD3774"/>
    <w:rsid w:val="00BD5381"/>
    <w:rsid w:val="00BE4A2D"/>
    <w:rsid w:val="00BE67EB"/>
    <w:rsid w:val="00BF2B6F"/>
    <w:rsid w:val="00BF2DAE"/>
    <w:rsid w:val="00BF2E39"/>
    <w:rsid w:val="00BF512F"/>
    <w:rsid w:val="00BF5813"/>
    <w:rsid w:val="00C1116E"/>
    <w:rsid w:val="00C1563F"/>
    <w:rsid w:val="00C25905"/>
    <w:rsid w:val="00C26327"/>
    <w:rsid w:val="00C329F0"/>
    <w:rsid w:val="00C32E28"/>
    <w:rsid w:val="00C32E6D"/>
    <w:rsid w:val="00C32F13"/>
    <w:rsid w:val="00C53A5F"/>
    <w:rsid w:val="00C617FC"/>
    <w:rsid w:val="00C7002E"/>
    <w:rsid w:val="00C732C4"/>
    <w:rsid w:val="00C75D69"/>
    <w:rsid w:val="00C958CB"/>
    <w:rsid w:val="00CB454C"/>
    <w:rsid w:val="00CB46C6"/>
    <w:rsid w:val="00CB7AD8"/>
    <w:rsid w:val="00CC2F6E"/>
    <w:rsid w:val="00CC54B7"/>
    <w:rsid w:val="00CD1BF1"/>
    <w:rsid w:val="00CD37B5"/>
    <w:rsid w:val="00CE3FE4"/>
    <w:rsid w:val="00CF4EEC"/>
    <w:rsid w:val="00CF7373"/>
    <w:rsid w:val="00D136F3"/>
    <w:rsid w:val="00D14FFA"/>
    <w:rsid w:val="00D22B3E"/>
    <w:rsid w:val="00D3055A"/>
    <w:rsid w:val="00D322F8"/>
    <w:rsid w:val="00D428C4"/>
    <w:rsid w:val="00D534E9"/>
    <w:rsid w:val="00D57AF3"/>
    <w:rsid w:val="00D6572F"/>
    <w:rsid w:val="00D6787F"/>
    <w:rsid w:val="00D67E20"/>
    <w:rsid w:val="00D71063"/>
    <w:rsid w:val="00D720F1"/>
    <w:rsid w:val="00D800D4"/>
    <w:rsid w:val="00DA2DE1"/>
    <w:rsid w:val="00DB7D00"/>
    <w:rsid w:val="00DB7E8D"/>
    <w:rsid w:val="00DC658F"/>
    <w:rsid w:val="00DD3E77"/>
    <w:rsid w:val="00DD4EE5"/>
    <w:rsid w:val="00DF5541"/>
    <w:rsid w:val="00E06226"/>
    <w:rsid w:val="00E074CF"/>
    <w:rsid w:val="00E20500"/>
    <w:rsid w:val="00E226C7"/>
    <w:rsid w:val="00E2300B"/>
    <w:rsid w:val="00E265F0"/>
    <w:rsid w:val="00E3020A"/>
    <w:rsid w:val="00E33625"/>
    <w:rsid w:val="00E35857"/>
    <w:rsid w:val="00E4786A"/>
    <w:rsid w:val="00E56E29"/>
    <w:rsid w:val="00E60A85"/>
    <w:rsid w:val="00E654FA"/>
    <w:rsid w:val="00E664BD"/>
    <w:rsid w:val="00E67794"/>
    <w:rsid w:val="00E802AA"/>
    <w:rsid w:val="00E9232B"/>
    <w:rsid w:val="00E93021"/>
    <w:rsid w:val="00E93EC9"/>
    <w:rsid w:val="00EA3415"/>
    <w:rsid w:val="00EB25F8"/>
    <w:rsid w:val="00EB2EA6"/>
    <w:rsid w:val="00EB60B4"/>
    <w:rsid w:val="00EB6934"/>
    <w:rsid w:val="00EC770E"/>
    <w:rsid w:val="00EF2E2F"/>
    <w:rsid w:val="00F0261A"/>
    <w:rsid w:val="00F06DBB"/>
    <w:rsid w:val="00F15915"/>
    <w:rsid w:val="00F22523"/>
    <w:rsid w:val="00F22B40"/>
    <w:rsid w:val="00F23A50"/>
    <w:rsid w:val="00F3053C"/>
    <w:rsid w:val="00F34356"/>
    <w:rsid w:val="00F4032C"/>
    <w:rsid w:val="00F41504"/>
    <w:rsid w:val="00F46019"/>
    <w:rsid w:val="00F65AE1"/>
    <w:rsid w:val="00F67FD7"/>
    <w:rsid w:val="00F71C51"/>
    <w:rsid w:val="00F7650E"/>
    <w:rsid w:val="00F82466"/>
    <w:rsid w:val="00F84071"/>
    <w:rsid w:val="00F8618E"/>
    <w:rsid w:val="00F87C82"/>
    <w:rsid w:val="00F90D1A"/>
    <w:rsid w:val="00F94671"/>
    <w:rsid w:val="00F95659"/>
    <w:rsid w:val="00FA15A8"/>
    <w:rsid w:val="00FA760B"/>
    <w:rsid w:val="00FB2302"/>
    <w:rsid w:val="00FC29FA"/>
    <w:rsid w:val="00FD2A8C"/>
    <w:rsid w:val="00FD61E6"/>
    <w:rsid w:val="00FE0794"/>
    <w:rsid w:val="00FE1E1B"/>
    <w:rsid w:val="00FF0BC0"/>
    <w:rsid w:val="00FF43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03B0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2303B0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2303B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2303B0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23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23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30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2303B0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2303B0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2303B0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230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2303B0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230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2303B0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2303B0"/>
  </w:style>
  <w:style w:type="paragraph" w:styleId="aa">
    <w:name w:val="header"/>
    <w:basedOn w:val="a1"/>
    <w:link w:val="ab"/>
    <w:uiPriority w:val="99"/>
    <w:rsid w:val="002303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2303B0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2303B0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2303B0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2303B0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2303B0"/>
  </w:style>
  <w:style w:type="paragraph" w:customStyle="1" w:styleId="12">
    <w:name w:val="Знак1"/>
    <w:basedOn w:val="a1"/>
    <w:rsid w:val="002303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2303B0"/>
    <w:pPr>
      <w:keepNext/>
      <w:outlineLvl w:val="1"/>
    </w:pPr>
    <w:rPr>
      <w:rFonts w:cs="Arial"/>
      <w:szCs w:val="28"/>
    </w:rPr>
  </w:style>
  <w:style w:type="character" w:styleId="af0">
    <w:name w:val="Hyperlink"/>
    <w:uiPriority w:val="99"/>
    <w:rsid w:val="002303B0"/>
    <w:rPr>
      <w:color w:val="0000FF"/>
      <w:u w:val="single"/>
    </w:rPr>
  </w:style>
  <w:style w:type="paragraph" w:customStyle="1" w:styleId="af1">
    <w:name w:val="Знак"/>
    <w:basedOn w:val="a1"/>
    <w:rsid w:val="00230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2303B0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2303B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2303B0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2303B0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2303B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303B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303B0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2303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2303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2303B0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2303B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2303B0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2303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2303B0"/>
    <w:rPr>
      <w:i/>
      <w:iCs/>
    </w:rPr>
  </w:style>
  <w:style w:type="paragraph" w:styleId="af8">
    <w:name w:val="Balloon Text"/>
    <w:basedOn w:val="a1"/>
    <w:link w:val="af9"/>
    <w:uiPriority w:val="99"/>
    <w:semiHidden/>
    <w:rsid w:val="002303B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2303B0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2303B0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2303B0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2303B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2303B0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2303B0"/>
    <w:rPr>
      <w:color w:val="800080"/>
      <w:u w:val="single"/>
    </w:rPr>
  </w:style>
  <w:style w:type="character" w:styleId="afe">
    <w:name w:val="footnote reference"/>
    <w:uiPriority w:val="99"/>
    <w:semiHidden/>
    <w:rsid w:val="002303B0"/>
    <w:rPr>
      <w:vertAlign w:val="superscript"/>
    </w:rPr>
  </w:style>
  <w:style w:type="paragraph" w:customStyle="1" w:styleId="aff">
    <w:name w:val="абзац"/>
    <w:basedOn w:val="25"/>
    <w:rsid w:val="002303B0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2303B0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2303B0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p7">
    <w:name w:val="p7"/>
    <w:basedOn w:val="a1"/>
    <w:rsid w:val="00BD5381"/>
    <w:pPr>
      <w:spacing w:before="100" w:beforeAutospacing="1" w:after="100" w:afterAutospacing="1"/>
    </w:pPr>
  </w:style>
  <w:style w:type="character" w:customStyle="1" w:styleId="s1">
    <w:name w:val="s1"/>
    <w:basedOn w:val="a2"/>
    <w:rsid w:val="00BD5381"/>
  </w:style>
  <w:style w:type="paragraph" w:customStyle="1" w:styleId="p6">
    <w:name w:val="p6"/>
    <w:basedOn w:val="a1"/>
    <w:rsid w:val="00F90D1A"/>
    <w:pPr>
      <w:spacing w:before="100" w:beforeAutospacing="1" w:after="100" w:afterAutospacing="1"/>
    </w:pPr>
  </w:style>
  <w:style w:type="paragraph" w:customStyle="1" w:styleId="p453">
    <w:name w:val="p453"/>
    <w:basedOn w:val="a1"/>
    <w:rsid w:val="00F90D1A"/>
    <w:pPr>
      <w:spacing w:before="100" w:beforeAutospacing="1" w:after="100" w:afterAutospacing="1"/>
    </w:pPr>
  </w:style>
  <w:style w:type="paragraph" w:customStyle="1" w:styleId="p5">
    <w:name w:val="p5"/>
    <w:basedOn w:val="a1"/>
    <w:rsid w:val="00F90D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03B0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2303B0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2303B0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2303B0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230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230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30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2303B0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2303B0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2303B0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230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2303B0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230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2303B0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2303B0"/>
  </w:style>
  <w:style w:type="paragraph" w:styleId="aa">
    <w:name w:val="header"/>
    <w:basedOn w:val="a1"/>
    <w:link w:val="ab"/>
    <w:uiPriority w:val="99"/>
    <w:rsid w:val="002303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2303B0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2303B0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2303B0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2303B0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2303B0"/>
  </w:style>
  <w:style w:type="paragraph" w:customStyle="1" w:styleId="12">
    <w:name w:val="Знак1"/>
    <w:basedOn w:val="a1"/>
    <w:rsid w:val="002303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2303B0"/>
    <w:pPr>
      <w:keepNext/>
      <w:outlineLvl w:val="1"/>
    </w:pPr>
    <w:rPr>
      <w:rFonts w:cs="Arial"/>
      <w:szCs w:val="28"/>
    </w:rPr>
  </w:style>
  <w:style w:type="character" w:styleId="af0">
    <w:name w:val="Hyperlink"/>
    <w:uiPriority w:val="99"/>
    <w:rsid w:val="002303B0"/>
    <w:rPr>
      <w:color w:val="0000FF"/>
      <w:u w:val="single"/>
    </w:rPr>
  </w:style>
  <w:style w:type="paragraph" w:customStyle="1" w:styleId="af1">
    <w:name w:val="Знак"/>
    <w:basedOn w:val="a1"/>
    <w:rsid w:val="002303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2303B0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2303B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2303B0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2303B0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2303B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303B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303B0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2303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2303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2303B0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2303B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2303B0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2303B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2303B0"/>
    <w:rPr>
      <w:i/>
      <w:iCs/>
    </w:rPr>
  </w:style>
  <w:style w:type="paragraph" w:styleId="af8">
    <w:name w:val="Balloon Text"/>
    <w:basedOn w:val="a1"/>
    <w:link w:val="af9"/>
    <w:uiPriority w:val="99"/>
    <w:semiHidden/>
    <w:rsid w:val="002303B0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2303B0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2303B0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2303B0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2303B0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2303B0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2303B0"/>
    <w:rPr>
      <w:color w:val="800080"/>
      <w:u w:val="single"/>
    </w:rPr>
  </w:style>
  <w:style w:type="character" w:styleId="afe">
    <w:name w:val="footnote reference"/>
    <w:uiPriority w:val="99"/>
    <w:semiHidden/>
    <w:rsid w:val="002303B0"/>
    <w:rPr>
      <w:vertAlign w:val="superscript"/>
    </w:rPr>
  </w:style>
  <w:style w:type="paragraph" w:customStyle="1" w:styleId="aff">
    <w:name w:val="абзац"/>
    <w:basedOn w:val="25"/>
    <w:rsid w:val="002303B0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2303B0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2303B0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p7">
    <w:name w:val="p7"/>
    <w:basedOn w:val="a1"/>
    <w:rsid w:val="00BD5381"/>
    <w:pPr>
      <w:spacing w:before="100" w:beforeAutospacing="1" w:after="100" w:afterAutospacing="1"/>
    </w:pPr>
  </w:style>
  <w:style w:type="character" w:customStyle="1" w:styleId="s1">
    <w:name w:val="s1"/>
    <w:basedOn w:val="a2"/>
    <w:rsid w:val="00BD5381"/>
  </w:style>
  <w:style w:type="paragraph" w:customStyle="1" w:styleId="p6">
    <w:name w:val="p6"/>
    <w:basedOn w:val="a1"/>
    <w:rsid w:val="00F90D1A"/>
    <w:pPr>
      <w:spacing w:before="100" w:beforeAutospacing="1" w:after="100" w:afterAutospacing="1"/>
    </w:pPr>
  </w:style>
  <w:style w:type="paragraph" w:customStyle="1" w:styleId="p453">
    <w:name w:val="p453"/>
    <w:basedOn w:val="a1"/>
    <w:rsid w:val="00F90D1A"/>
    <w:pPr>
      <w:spacing w:before="100" w:beforeAutospacing="1" w:after="100" w:afterAutospacing="1"/>
    </w:pPr>
  </w:style>
  <w:style w:type="paragraph" w:customStyle="1" w:styleId="p5">
    <w:name w:val="p5"/>
    <w:basedOn w:val="a1"/>
    <w:rsid w:val="00F90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0081-A519-4E9E-992A-10D2727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3</cp:revision>
  <cp:lastPrinted>2015-02-25T08:11:00Z</cp:lastPrinted>
  <dcterms:created xsi:type="dcterms:W3CDTF">2018-03-16T11:10:00Z</dcterms:created>
  <dcterms:modified xsi:type="dcterms:W3CDTF">2018-03-16T11:10:00Z</dcterms:modified>
</cp:coreProperties>
</file>