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978C6" w:rsidRDefault="00F978C6" w:rsidP="00F978C6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t>Задание №1</w:t>
      </w:r>
    </w:p>
    <w:p w:rsidR="00F978C6" w:rsidRPr="00574B5C" w:rsidRDefault="00F978C6" w:rsidP="00F978C6">
      <w:pPr>
        <w:suppressAutoHyphens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</w:p>
    <w:p w:rsidR="00F978C6" w:rsidRPr="00F978C6" w:rsidRDefault="00F978C6" w:rsidP="00F978C6">
      <w:pPr>
        <w:suppressAutoHyphens/>
        <w:autoSpaceDE w:val="0"/>
        <w:autoSpaceDN w:val="0"/>
        <w:adjustRightInd w:val="0"/>
        <w:rPr>
          <w:szCs w:val="20"/>
        </w:rPr>
      </w:pPr>
      <w:r w:rsidRPr="00F978C6">
        <w:rPr>
          <w:b/>
          <w:bCs/>
          <w:szCs w:val="20"/>
        </w:rPr>
        <w:t>1.</w:t>
      </w:r>
      <w:r>
        <w:rPr>
          <w:szCs w:val="20"/>
        </w:rPr>
        <w:t xml:space="preserve"> </w:t>
      </w:r>
      <w:r w:rsidRPr="00F978C6">
        <w:rPr>
          <w:b/>
          <w:bCs/>
          <w:szCs w:val="20"/>
        </w:rPr>
        <w:t>Провести фармацевтическую экспертизу рецепта:</w:t>
      </w:r>
    </w:p>
    <w:p w:rsidR="005E3209" w:rsidRPr="005E3209" w:rsidRDefault="00F978C6" w:rsidP="005E3209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Fonts w:cs="Times New Roman"/>
          <w:szCs w:val="20"/>
        </w:rPr>
      </w:pPr>
      <w:r w:rsidRPr="005E3209">
        <w:rPr>
          <w:rFonts w:cs="Times New Roman"/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</w:t>
      </w:r>
      <w:r w:rsidR="005E3209" w:rsidRPr="005E3209">
        <w:rPr>
          <w:rFonts w:cs="Times New Roman"/>
          <w:szCs w:val="20"/>
        </w:rPr>
        <w:t>;</w:t>
      </w:r>
    </w:p>
    <w:p w:rsidR="00F978C6" w:rsidRPr="005E3209" w:rsidRDefault="005E3209" w:rsidP="005E3209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необходимости);</w:t>
      </w:r>
    </w:p>
    <w:p w:rsidR="005E3209" w:rsidRPr="005E3209" w:rsidRDefault="005E3209" w:rsidP="005E3209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Fonts w:cs="Times New Roman"/>
          <w:bCs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</w:t>
      </w:r>
      <w:r w:rsidR="00B145F0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(ЛП).</w:t>
      </w:r>
    </w:p>
    <w:p w:rsidR="005E3209" w:rsidRDefault="00F978C6" w:rsidP="00F978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5E3209">
        <w:rPr>
          <w:b/>
          <w:bCs/>
        </w:rPr>
        <w:t xml:space="preserve">2. </w:t>
      </w:r>
      <w:r w:rsidR="005E3209" w:rsidRPr="005E3209">
        <w:rPr>
          <w:b/>
          <w:bCs/>
        </w:rPr>
        <w:t xml:space="preserve">Изготовление лекарственного </w:t>
      </w:r>
      <w:r w:rsidR="005E3209">
        <w:rPr>
          <w:b/>
          <w:bCs/>
        </w:rPr>
        <w:t>препарата</w:t>
      </w:r>
      <w:r w:rsidR="005E3209" w:rsidRPr="005E3209">
        <w:rPr>
          <w:b/>
          <w:bCs/>
        </w:rPr>
        <w:t xml:space="preserve"> из готового лекарственного </w:t>
      </w:r>
      <w:r w:rsidR="005E3209">
        <w:rPr>
          <w:b/>
          <w:bCs/>
        </w:rPr>
        <w:t>средства</w:t>
      </w:r>
      <w:r w:rsidR="005E3209" w:rsidRPr="005E3209">
        <w:rPr>
          <w:b/>
          <w:bCs/>
        </w:rPr>
        <w:t xml:space="preserve"> </w:t>
      </w:r>
      <w:r w:rsidR="00B145F0">
        <w:rPr>
          <w:b/>
          <w:bCs/>
        </w:rPr>
        <w:t xml:space="preserve">(ГЛС) </w:t>
      </w:r>
      <w:r w:rsidR="005E3209" w:rsidRPr="005E3209">
        <w:rPr>
          <w:b/>
          <w:bCs/>
        </w:rPr>
        <w:t>(таблетки, раствор, мягкая лекарственная форма)</w:t>
      </w:r>
      <w:r w:rsidR="005E3209">
        <w:rPr>
          <w:b/>
          <w:bCs/>
        </w:rPr>
        <w:t>:</w:t>
      </w:r>
    </w:p>
    <w:p w:rsidR="00B145F0" w:rsidRPr="00B145F0" w:rsidRDefault="00B145F0" w:rsidP="00B145F0">
      <w:pPr>
        <w:pStyle w:val="a7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</w:rPr>
      </w:pPr>
      <w:r w:rsidRPr="00B145F0">
        <w:rPr>
          <w:rFonts w:cs="Times New Roman"/>
        </w:rPr>
        <w:t>выбрать и оформить этикетку в соответствии со способом применения;</w:t>
      </w:r>
    </w:p>
    <w:p w:rsidR="00F978C6" w:rsidRPr="00B145F0" w:rsidRDefault="00B145F0" w:rsidP="00B145F0">
      <w:pPr>
        <w:pStyle w:val="a7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  <w:b/>
          <w:bCs/>
        </w:rPr>
      </w:pPr>
      <w:r>
        <w:rPr>
          <w:rFonts w:cs="Times New Roman"/>
        </w:rPr>
        <w:t>п</w:t>
      </w:r>
      <w:r w:rsidR="00F978C6" w:rsidRPr="00B145F0">
        <w:rPr>
          <w:rFonts w:cs="Times New Roman"/>
        </w:rPr>
        <w:t>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:rsidR="00B145F0" w:rsidRPr="00574B5C" w:rsidRDefault="00B145F0" w:rsidP="00B145F0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  <w:b/>
          <w:bCs/>
          <w:sz w:val="10"/>
          <w:szCs w:val="10"/>
        </w:rPr>
      </w:pPr>
    </w:p>
    <w:p w:rsidR="00DE0741" w:rsidRDefault="00B145F0" w:rsidP="00B145F0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>
            <wp:extent cx="4298983" cy="4993791"/>
            <wp:effectExtent l="0" t="0" r="0" b="0"/>
            <wp:docPr id="1489054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54543" name="Рисунок 14890545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512" cy="501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F0" w:rsidRPr="00574B5C" w:rsidRDefault="00B145F0" w:rsidP="00B145F0">
      <w:pPr>
        <w:tabs>
          <w:tab w:val="left" w:pos="1617"/>
        </w:tabs>
        <w:rPr>
          <w:noProof/>
          <w:sz w:val="10"/>
          <w:szCs w:val="10"/>
          <w14:ligatures w14:val="standardContextual"/>
        </w:rPr>
      </w:pPr>
    </w:p>
    <w:p w:rsidR="00574B5C" w:rsidRPr="00574B5C" w:rsidRDefault="00574B5C" w:rsidP="00B145F0">
      <w:pPr>
        <w:tabs>
          <w:tab w:val="left" w:pos="1617"/>
        </w:tabs>
        <w:rPr>
          <w:noProof/>
          <w:sz w:val="10"/>
          <w:szCs w:val="10"/>
          <w14:ligatures w14:val="standardContextual"/>
        </w:rPr>
      </w:pPr>
    </w:p>
    <w:p w:rsidR="00B145F0" w:rsidRPr="00574B5C" w:rsidRDefault="00B145F0" w:rsidP="00B145F0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>Для изготовления использ</w:t>
      </w:r>
      <w:r w:rsidR="006B1FA2">
        <w:rPr>
          <w:b/>
          <w:bCs/>
          <w:noProof/>
          <w14:ligatures w14:val="standardContextual"/>
        </w:rPr>
        <w:t>уют</w:t>
      </w:r>
      <w:r w:rsidRPr="00574B5C">
        <w:rPr>
          <w:b/>
          <w:bCs/>
          <w:noProof/>
          <w14:ligatures w14:val="standardContextual"/>
        </w:rPr>
        <w:t xml:space="preserve"> «Клон</w:t>
      </w:r>
      <w:r w:rsidR="00574B5C" w:rsidRPr="00574B5C">
        <w:rPr>
          <w:b/>
          <w:bCs/>
          <w:noProof/>
          <w14:ligatures w14:val="standardContextual"/>
        </w:rPr>
        <w:t>а</w:t>
      </w:r>
      <w:r w:rsidRPr="00574B5C">
        <w:rPr>
          <w:b/>
          <w:bCs/>
          <w:noProof/>
          <w14:ligatures w14:val="standardContextual"/>
        </w:rPr>
        <w:t>зепа</w:t>
      </w:r>
      <w:r w:rsidR="00574B5C" w:rsidRPr="00574B5C">
        <w:rPr>
          <w:b/>
          <w:bCs/>
          <w:noProof/>
          <w14:ligatures w14:val="standardContextual"/>
        </w:rPr>
        <w:t xml:space="preserve">м 2 мг, </w:t>
      </w:r>
      <w:r w:rsidR="00574B5C" w:rsidRPr="00574B5C">
        <w:rPr>
          <w:b/>
          <w:bCs/>
          <w:noProof/>
          <w14:ligatures w14:val="standardContextual"/>
        </w:rPr>
        <w:t>таблетки</w:t>
      </w:r>
      <w:r w:rsidR="00574B5C" w:rsidRPr="00574B5C">
        <w:rPr>
          <w:b/>
          <w:bCs/>
          <w:noProof/>
          <w14:ligatures w14:val="standardContextual"/>
        </w:rPr>
        <w:t>»:</w:t>
      </w:r>
    </w:p>
    <w:p w:rsidR="00574B5C" w:rsidRPr="00C347C4" w:rsidRDefault="00574B5C" w:rsidP="00574B5C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:rsidR="00574B5C" w:rsidRPr="00574B5C" w:rsidRDefault="00574B5C" w:rsidP="00574B5C">
      <w:pPr>
        <w:shd w:val="clear" w:color="auto" w:fill="FFFFFF"/>
        <w:rPr>
          <w:color w:val="000000" w:themeColor="text1"/>
          <w:spacing w:val="-10"/>
          <w:sz w:val="20"/>
          <w:szCs w:val="20"/>
        </w:rPr>
      </w:pPr>
      <w:r w:rsidRPr="00574B5C">
        <w:rPr>
          <w:color w:val="000000" w:themeColor="text1"/>
          <w:spacing w:val="-10"/>
          <w:sz w:val="20"/>
          <w:szCs w:val="20"/>
        </w:rPr>
        <w:t>К</w:t>
      </w:r>
      <w:r w:rsidRPr="00574B5C">
        <w:rPr>
          <w:color w:val="000000" w:themeColor="text1"/>
          <w:spacing w:val="-10"/>
          <w:sz w:val="20"/>
          <w:szCs w:val="20"/>
        </w:rPr>
        <w:t>лоназепам</w:t>
      </w:r>
      <w:r w:rsidRPr="00574B5C">
        <w:rPr>
          <w:color w:val="000000" w:themeColor="text1"/>
          <w:spacing w:val="-10"/>
          <w:sz w:val="20"/>
          <w:szCs w:val="20"/>
        </w:rPr>
        <w:t xml:space="preserve"> -  2,0 мг</w:t>
      </w:r>
    </w:p>
    <w:p w:rsidR="00574B5C" w:rsidRPr="00574B5C" w:rsidRDefault="00574B5C" w:rsidP="00574B5C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74B5C">
        <w:rPr>
          <w:color w:val="000000" w:themeColor="text1"/>
          <w:sz w:val="20"/>
          <w:szCs w:val="20"/>
        </w:rPr>
        <w:t>К</w:t>
      </w:r>
      <w:r w:rsidRPr="00574B5C">
        <w:rPr>
          <w:color w:val="000000" w:themeColor="text1"/>
          <w:sz w:val="20"/>
          <w:szCs w:val="20"/>
        </w:rPr>
        <w:t>рахмал картофельный — 30,0 мг,</w:t>
      </w:r>
    </w:p>
    <w:p w:rsidR="00574B5C" w:rsidRPr="00574B5C" w:rsidRDefault="00574B5C" w:rsidP="00574B5C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М</w:t>
      </w:r>
      <w:r w:rsidRPr="00574B5C">
        <w:rPr>
          <w:color w:val="000000" w:themeColor="text1"/>
          <w:sz w:val="20"/>
          <w:szCs w:val="20"/>
        </w:rPr>
        <w:t>аннитол (маннит) — 50,0 мг,</w:t>
      </w:r>
    </w:p>
    <w:p w:rsidR="00574B5C" w:rsidRPr="00574B5C" w:rsidRDefault="00574B5C" w:rsidP="00574B5C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Л</w:t>
      </w:r>
      <w:r w:rsidRPr="00574B5C">
        <w:rPr>
          <w:color w:val="000000" w:themeColor="text1"/>
          <w:sz w:val="20"/>
          <w:szCs w:val="20"/>
        </w:rPr>
        <w:t>актозы моногидрат — 50,0 мг,</w:t>
      </w:r>
    </w:p>
    <w:p w:rsidR="00574B5C" w:rsidRPr="00574B5C" w:rsidRDefault="00574B5C" w:rsidP="00574B5C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К</w:t>
      </w:r>
      <w:r w:rsidRPr="00574B5C">
        <w:rPr>
          <w:color w:val="000000" w:themeColor="text1"/>
          <w:sz w:val="20"/>
          <w:szCs w:val="20"/>
        </w:rPr>
        <w:t>росповидон (полипласдон XL-10) — 9,0 мг,</w:t>
      </w:r>
    </w:p>
    <w:p w:rsidR="00574B5C" w:rsidRPr="00574B5C" w:rsidRDefault="00574B5C" w:rsidP="00574B5C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П</w:t>
      </w:r>
      <w:r w:rsidRPr="00574B5C">
        <w:rPr>
          <w:color w:val="000000" w:themeColor="text1"/>
          <w:sz w:val="20"/>
          <w:szCs w:val="20"/>
        </w:rPr>
        <w:t>овидон тип К-25</w:t>
      </w:r>
      <w:r>
        <w:rPr>
          <w:color w:val="000000" w:themeColor="text1"/>
          <w:sz w:val="20"/>
          <w:szCs w:val="20"/>
        </w:rPr>
        <w:t xml:space="preserve"> </w:t>
      </w:r>
      <w:r w:rsidRPr="00574B5C">
        <w:rPr>
          <w:color w:val="000000" w:themeColor="text1"/>
          <w:sz w:val="20"/>
          <w:szCs w:val="20"/>
        </w:rPr>
        <w:t>— 4,5 мг,</w:t>
      </w:r>
    </w:p>
    <w:p w:rsidR="00574B5C" w:rsidRPr="00574B5C" w:rsidRDefault="00574B5C" w:rsidP="00574B5C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74B5C">
        <w:rPr>
          <w:color w:val="000000" w:themeColor="text1"/>
          <w:sz w:val="20"/>
          <w:szCs w:val="20"/>
        </w:rPr>
        <w:t>кремния диоксид коллоидный (аэросил) — 3,0 мг,</w:t>
      </w:r>
    </w:p>
    <w:p w:rsidR="00574B5C" w:rsidRPr="00574B5C" w:rsidRDefault="00574B5C" w:rsidP="00574B5C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74B5C">
        <w:rPr>
          <w:color w:val="000000" w:themeColor="text1"/>
          <w:sz w:val="20"/>
          <w:szCs w:val="20"/>
        </w:rPr>
        <w:t>магния стеарат — 1,5 мг.</w:t>
      </w:r>
    </w:p>
    <w:p w:rsidR="00574B5C" w:rsidRDefault="00621F80" w:rsidP="00621F80">
      <w:pPr>
        <w:shd w:val="clear" w:color="auto" w:fill="FFFFFF"/>
        <w:jc w:val="center"/>
        <w:rPr>
          <w:b/>
          <w:bCs/>
          <w:sz w:val="28"/>
          <w:szCs w:val="28"/>
        </w:rPr>
      </w:pPr>
      <w:r w:rsidRPr="00621F80">
        <w:rPr>
          <w:b/>
          <w:bCs/>
          <w:sz w:val="28"/>
          <w:szCs w:val="28"/>
        </w:rPr>
        <w:lastRenderedPageBreak/>
        <w:t>Эталон ответа</w:t>
      </w:r>
    </w:p>
    <w:p w:rsidR="00621F80" w:rsidRDefault="00621F80" w:rsidP="00621F80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21F80" w:rsidRPr="00175532" w:rsidRDefault="00175532" w:rsidP="00175532">
      <w:pPr>
        <w:shd w:val="clear" w:color="auto" w:fill="FFFFFF"/>
        <w:rPr>
          <w:b/>
          <w:bCs/>
          <w:sz w:val="28"/>
          <w:szCs w:val="28"/>
        </w:rPr>
      </w:pPr>
      <w:r w:rsidRPr="00175532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</w:t>
      </w:r>
      <w:r w:rsidR="00621F80" w:rsidRPr="00175532">
        <w:rPr>
          <w:b/>
          <w:bCs/>
          <w:sz w:val="28"/>
          <w:szCs w:val="28"/>
        </w:rPr>
        <w:t>Ф</w:t>
      </w:r>
      <w:r w:rsidR="00621F80" w:rsidRPr="00175532">
        <w:rPr>
          <w:b/>
          <w:bCs/>
          <w:sz w:val="28"/>
          <w:szCs w:val="28"/>
        </w:rPr>
        <w:t>армацевтическ</w:t>
      </w:r>
      <w:r w:rsidR="00621F80" w:rsidRPr="00175532">
        <w:rPr>
          <w:b/>
          <w:bCs/>
          <w:sz w:val="28"/>
          <w:szCs w:val="28"/>
        </w:rPr>
        <w:t>ая</w:t>
      </w:r>
      <w:r w:rsidR="00621F80" w:rsidRPr="00175532">
        <w:rPr>
          <w:b/>
          <w:bCs/>
          <w:sz w:val="28"/>
          <w:szCs w:val="28"/>
        </w:rPr>
        <w:t xml:space="preserve"> экспертиз</w:t>
      </w:r>
      <w:r w:rsidR="00621F80" w:rsidRPr="00175532">
        <w:rPr>
          <w:b/>
          <w:bCs/>
          <w:sz w:val="28"/>
          <w:szCs w:val="28"/>
        </w:rPr>
        <w:t>а</w:t>
      </w:r>
      <w:r w:rsidR="00621F80" w:rsidRPr="00175532">
        <w:rPr>
          <w:b/>
          <w:bCs/>
          <w:sz w:val="28"/>
          <w:szCs w:val="28"/>
        </w:rPr>
        <w:t xml:space="preserve"> рецепта</w:t>
      </w:r>
      <w:r w:rsidR="00BF4A76" w:rsidRPr="00175532">
        <w:rPr>
          <w:b/>
          <w:bCs/>
          <w:sz w:val="28"/>
          <w:szCs w:val="28"/>
        </w:rPr>
        <w:t xml:space="preserve"> (устный ответ)</w:t>
      </w:r>
      <w:r w:rsidR="00BA6268" w:rsidRPr="00175532">
        <w:rPr>
          <w:b/>
          <w:bCs/>
          <w:sz w:val="28"/>
          <w:szCs w:val="28"/>
        </w:rPr>
        <w:t>:</w:t>
      </w:r>
    </w:p>
    <w:p w:rsidR="00175532" w:rsidRPr="00175532" w:rsidRDefault="00175532" w:rsidP="00175532">
      <w:pPr>
        <w:pStyle w:val="a7"/>
        <w:numPr>
          <w:ilvl w:val="0"/>
          <w:numId w:val="10"/>
        </w:numPr>
        <w:rPr>
          <w:rFonts w:cs="Times New Roman"/>
        </w:rPr>
      </w:pPr>
      <w:r w:rsidRPr="00175532">
        <w:rPr>
          <w:rFonts w:cs="Times New Roman"/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</w:t>
      </w:r>
    </w:p>
    <w:p w:rsidR="00BF4A76" w:rsidRPr="00BA6268" w:rsidRDefault="00BF4A76" w:rsidP="00BA6268">
      <w:pPr>
        <w:shd w:val="clear" w:color="auto" w:fill="FFFFFF"/>
        <w:rPr>
          <w:b/>
          <w:bCs/>
          <w:sz w:val="28"/>
          <w:szCs w:val="28"/>
        </w:rPr>
      </w:pPr>
    </w:p>
    <w:tbl>
      <w:tblPr>
        <w:tblW w:w="9252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3390"/>
      </w:tblGrid>
      <w:tr w:rsidR="00BF4A76" w:rsidRPr="001051C7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F4A76" w:rsidRPr="00BF4A76" w:rsidRDefault="00BF4A76" w:rsidP="00BF4A76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>Оцениваемые показатели</w:t>
            </w:r>
          </w:p>
        </w:tc>
        <w:tc>
          <w:tcPr>
            <w:tcW w:w="3390" w:type="dxa"/>
            <w:vAlign w:val="center"/>
          </w:tcPr>
          <w:p w:rsidR="00BF4A76" w:rsidRPr="00BF4A76" w:rsidRDefault="00BF4A76" w:rsidP="00BF4A76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>Ответ</w:t>
            </w:r>
          </w:p>
        </w:tc>
      </w:tr>
      <w:tr w:rsidR="00BA6268" w:rsidRPr="001051C7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pPr>
              <w:rPr>
                <w:b/>
                <w:color w:val="262626" w:themeColor="text1" w:themeTint="D9"/>
              </w:rPr>
            </w:pPr>
            <w:r w:rsidRPr="00BF4A76">
              <w:t>Правильность выбора формы рецептурного бланка</w:t>
            </w:r>
          </w:p>
        </w:tc>
        <w:tc>
          <w:tcPr>
            <w:tcW w:w="3390" w:type="dxa"/>
          </w:tcPr>
          <w:p w:rsidR="00BA6268" w:rsidRDefault="00BF4A7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№148-1/у-88</w:t>
            </w:r>
          </w:p>
          <w:p w:rsidR="00BF4A76" w:rsidRPr="001051C7" w:rsidRDefault="00BF4A76" w:rsidP="00C334BB">
            <w:pPr>
              <w:rPr>
                <w:sz w:val="22"/>
                <w:szCs w:val="22"/>
              </w:rPr>
            </w:pPr>
            <w:r w:rsidRPr="00BF4A76">
              <w:rPr>
                <w:bCs/>
                <w:sz w:val="22"/>
                <w:szCs w:val="28"/>
              </w:rPr>
              <w:t>Клоназепам</w:t>
            </w:r>
            <w:r w:rsidRPr="00ED6BAC">
              <w:rPr>
                <w:sz w:val="22"/>
                <w:szCs w:val="28"/>
              </w:rPr>
              <w:t xml:space="preserve"> включен в Список 3 Психотропных в</w:t>
            </w:r>
            <w:r>
              <w:rPr>
                <w:sz w:val="22"/>
                <w:szCs w:val="28"/>
              </w:rPr>
              <w:t>ещест</w:t>
            </w:r>
            <w:r w:rsidRPr="00ED6BAC">
              <w:rPr>
                <w:sz w:val="22"/>
                <w:szCs w:val="28"/>
              </w:rPr>
              <w:t>в  ФЗ</w:t>
            </w:r>
          </w:p>
        </w:tc>
      </w:tr>
      <w:tr w:rsidR="00BA6268" w:rsidRPr="00DB48FA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BF4A76">
              <w:t>Штамп медицинской организации с указанием наименования, адреса и телефона</w:t>
            </w:r>
          </w:p>
        </w:tc>
        <w:tc>
          <w:tcPr>
            <w:tcW w:w="3390" w:type="dxa"/>
          </w:tcPr>
          <w:p w:rsidR="00BA6268" w:rsidRPr="00DB48FA" w:rsidRDefault="00BF4A76" w:rsidP="00C334B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A6268" w:rsidRPr="00DB48FA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pPr>
              <w:rPr>
                <w:bCs/>
                <w:color w:val="262626" w:themeColor="text1" w:themeTint="D9"/>
              </w:rPr>
            </w:pPr>
            <w:r w:rsidRPr="00BF4A76">
              <w:t>Дата оформления рецепта</w:t>
            </w:r>
          </w:p>
        </w:tc>
        <w:tc>
          <w:tcPr>
            <w:tcW w:w="3390" w:type="dxa"/>
          </w:tcPr>
          <w:p w:rsidR="00BA6268" w:rsidRPr="00DB48FA" w:rsidRDefault="00BF4A7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</w:t>
            </w:r>
          </w:p>
        </w:tc>
      </w:tr>
      <w:tr w:rsidR="00BA6268" w:rsidRPr="00DB48FA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pPr>
              <w:rPr>
                <w:bCs/>
                <w:color w:val="262626" w:themeColor="text1" w:themeTint="D9"/>
              </w:rPr>
            </w:pPr>
            <w:r w:rsidRPr="00BF4A76">
              <w:t>Фамилия и инициалы ИО пациента</w:t>
            </w:r>
          </w:p>
        </w:tc>
        <w:tc>
          <w:tcPr>
            <w:tcW w:w="3390" w:type="dxa"/>
          </w:tcPr>
          <w:p w:rsidR="00BA6268" w:rsidRPr="00DB48FA" w:rsidRDefault="00BF4A7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A6268" w:rsidRPr="00DB48FA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pPr>
              <w:rPr>
                <w:bCs/>
                <w:color w:val="262626" w:themeColor="text1" w:themeTint="D9"/>
              </w:rPr>
            </w:pPr>
            <w:r w:rsidRPr="00BF4A76">
              <w:t>Дата рождения пациента</w:t>
            </w:r>
          </w:p>
        </w:tc>
        <w:tc>
          <w:tcPr>
            <w:tcW w:w="3390" w:type="dxa"/>
          </w:tcPr>
          <w:p w:rsidR="00BA6268" w:rsidRPr="00DB48FA" w:rsidRDefault="00BF4A7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A6268" w:rsidRPr="006F6EA9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r w:rsidRPr="00BF4A76">
              <w:t>Фамилия и инициалы ИО медработника</w:t>
            </w:r>
          </w:p>
        </w:tc>
        <w:tc>
          <w:tcPr>
            <w:tcW w:w="3390" w:type="dxa"/>
          </w:tcPr>
          <w:p w:rsidR="00BA6268" w:rsidRPr="006F6EA9" w:rsidRDefault="00BF4A7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A6268" w:rsidRPr="006F6EA9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r w:rsidRPr="00BF4A76">
              <w:t>МНН ЛС (лекарственных средств) на латинском или русском языке</w:t>
            </w:r>
          </w:p>
        </w:tc>
        <w:tc>
          <w:tcPr>
            <w:tcW w:w="3390" w:type="dxa"/>
          </w:tcPr>
          <w:p w:rsidR="00BA6268" w:rsidRPr="006F6EA9" w:rsidRDefault="00BF4A7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A6268" w:rsidRPr="006F6EA9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r w:rsidRPr="00BF4A76">
              <w:t>Дозировка и количества ЛС</w:t>
            </w:r>
          </w:p>
        </w:tc>
        <w:tc>
          <w:tcPr>
            <w:tcW w:w="3390" w:type="dxa"/>
          </w:tcPr>
          <w:p w:rsidR="00BA6268" w:rsidRPr="006F6EA9" w:rsidRDefault="00BF4A7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A6268" w:rsidRPr="006F6EA9" w:rsidTr="00BF4A76">
        <w:trPr>
          <w:trHeight w:val="490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pPr>
              <w:suppressAutoHyphens/>
              <w:autoSpaceDE w:val="0"/>
              <w:autoSpaceDN w:val="0"/>
              <w:adjustRightInd w:val="0"/>
              <w:spacing w:line="259" w:lineRule="auto"/>
              <w:jc w:val="both"/>
            </w:pPr>
            <w:r w:rsidRPr="00BF4A76">
              <w:t>Способ применения ЛС на русском языке в соответствии с требованиями НД</w:t>
            </w:r>
          </w:p>
        </w:tc>
        <w:tc>
          <w:tcPr>
            <w:tcW w:w="3390" w:type="dxa"/>
          </w:tcPr>
          <w:p w:rsidR="00BA6268" w:rsidRPr="006F6EA9" w:rsidRDefault="00BF4A76" w:rsidP="00C334BB">
            <w:pPr>
              <w:suppressAutoHyphens/>
              <w:autoSpaceDE w:val="0"/>
              <w:autoSpaceDN w:val="0"/>
              <w:adjustRightInd w:val="0"/>
              <w:spacing w:line="259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A6268" w:rsidRPr="008707F9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A6268" w:rsidRPr="00BF4A76" w:rsidRDefault="00BA6268" w:rsidP="00C334BB">
            <w:r w:rsidRPr="00BF4A76">
              <w:t>Подпись и личная печать медицинского работника</w:t>
            </w:r>
          </w:p>
        </w:tc>
        <w:tc>
          <w:tcPr>
            <w:tcW w:w="3390" w:type="dxa"/>
          </w:tcPr>
          <w:p w:rsidR="00BA6268" w:rsidRPr="008707F9" w:rsidRDefault="00BF4A7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F4A76" w:rsidRPr="008707F9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F4A76" w:rsidRPr="00633810" w:rsidRDefault="00BF4A76" w:rsidP="00BF4A76">
            <w:r w:rsidRPr="00633810">
              <w:t>Серия и номер бланка</w:t>
            </w:r>
          </w:p>
        </w:tc>
        <w:tc>
          <w:tcPr>
            <w:tcW w:w="3390" w:type="dxa"/>
          </w:tcPr>
          <w:p w:rsidR="00BF4A76" w:rsidRDefault="00175532" w:rsidP="00BF4A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F4A76" w:rsidRPr="008707F9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F4A76" w:rsidRPr="00633810" w:rsidRDefault="00BF4A76" w:rsidP="00BF4A76">
            <w:r w:rsidRPr="00633810">
              <w:t>Адрес места жительства или номер медицинской карты</w:t>
            </w:r>
          </w:p>
        </w:tc>
        <w:tc>
          <w:tcPr>
            <w:tcW w:w="3390" w:type="dxa"/>
          </w:tcPr>
          <w:p w:rsidR="00BF4A76" w:rsidRDefault="00175532" w:rsidP="00BF4A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F4A76" w:rsidRPr="008707F9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F4A76" w:rsidRPr="00633810" w:rsidRDefault="00BF4A76" w:rsidP="00BF4A76">
            <w:r w:rsidRPr="00633810">
              <w:t>Печать для рецептов</w:t>
            </w:r>
          </w:p>
        </w:tc>
        <w:tc>
          <w:tcPr>
            <w:tcW w:w="3390" w:type="dxa"/>
          </w:tcPr>
          <w:p w:rsidR="00BF4A76" w:rsidRDefault="00175532" w:rsidP="00BF4A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BF4A76" w:rsidRPr="008707F9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F4A76" w:rsidRPr="008F4FE9" w:rsidRDefault="00BF4A76" w:rsidP="00BF4A76">
            <w:pPr>
              <w:rPr>
                <w:sz w:val="22"/>
                <w:szCs w:val="22"/>
              </w:rPr>
            </w:pPr>
            <w:r>
              <w:t>Указан правильный с</w:t>
            </w:r>
            <w:r w:rsidRPr="008F4FE9">
              <w:rPr>
                <w:sz w:val="22"/>
                <w:szCs w:val="22"/>
              </w:rPr>
              <w:t>рок действия рецепта</w:t>
            </w:r>
          </w:p>
        </w:tc>
        <w:tc>
          <w:tcPr>
            <w:tcW w:w="3390" w:type="dxa"/>
          </w:tcPr>
          <w:p w:rsidR="00BF4A76" w:rsidRDefault="00175532" w:rsidP="00BF4A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Верно - 15 суток</w:t>
            </w:r>
          </w:p>
        </w:tc>
      </w:tr>
      <w:tr w:rsidR="00BF4A76" w:rsidRPr="008707F9" w:rsidTr="00BF4A76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BF4A76" w:rsidRPr="00667E28" w:rsidRDefault="00BF4A76" w:rsidP="00BF4A76">
            <w:pPr>
              <w:suppressAutoHyphens/>
              <w:autoSpaceDE w:val="0"/>
              <w:autoSpaceDN w:val="0"/>
              <w:adjustRightInd w:val="0"/>
              <w:spacing w:line="259" w:lineRule="auto"/>
              <w:jc w:val="both"/>
              <w:rPr>
                <w:szCs w:val="20"/>
              </w:rPr>
            </w:pPr>
            <w:r w:rsidRPr="00667E28">
              <w:rPr>
                <w:szCs w:val="20"/>
              </w:rPr>
              <w:t>Верно, определен срок хранения рецепта в аптеке, или возврат его больному</w:t>
            </w:r>
          </w:p>
        </w:tc>
        <w:tc>
          <w:tcPr>
            <w:tcW w:w="3390" w:type="dxa"/>
          </w:tcPr>
          <w:p w:rsidR="00BF4A76" w:rsidRDefault="00175532" w:rsidP="00BF4A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указать срок хранения в аптеке  -5 лет</w:t>
            </w:r>
          </w:p>
        </w:tc>
      </w:tr>
    </w:tbl>
    <w:p w:rsidR="0083041B" w:rsidRPr="0083041B" w:rsidRDefault="0083041B" w:rsidP="00BA6268">
      <w:pPr>
        <w:rPr>
          <w:b/>
          <w:bCs/>
        </w:rPr>
      </w:pPr>
    </w:p>
    <w:p w:rsidR="00175532" w:rsidRPr="0083041B" w:rsidRDefault="00175532" w:rsidP="00175532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:</w:t>
      </w:r>
    </w:p>
    <w:p w:rsidR="0083041B" w:rsidRPr="0083041B" w:rsidRDefault="0083041B" w:rsidP="0083041B">
      <w:pPr>
        <w:pStyle w:val="a7"/>
        <w:suppressAutoHyphens/>
        <w:autoSpaceDE w:val="0"/>
        <w:autoSpaceDN w:val="0"/>
        <w:adjustRightInd w:val="0"/>
        <w:rPr>
          <w:rStyle w:val="211pt"/>
          <w:rFonts w:eastAsiaTheme="majorEastAsia"/>
          <w:b/>
          <w:color w:val="262626" w:themeColor="text1" w:themeTint="D9"/>
          <w:sz w:val="24"/>
          <w:szCs w:val="24"/>
        </w:rPr>
      </w:pPr>
      <w:r w:rsidRPr="0083041B">
        <w:rPr>
          <w:rStyle w:val="211pt"/>
          <w:rFonts w:eastAsiaTheme="majorEastAsia"/>
          <w:b/>
          <w:color w:val="262626" w:themeColor="text1" w:themeTint="D9"/>
          <w:sz w:val="24"/>
          <w:szCs w:val="24"/>
        </w:rPr>
        <w:t>Рекомендуемые дозы:</w:t>
      </w:r>
    </w:p>
    <w:p w:rsidR="0083041B" w:rsidRPr="0083041B" w:rsidRDefault="0083041B" w:rsidP="0083041B">
      <w:pPr>
        <w:pStyle w:val="a7"/>
        <w:suppressAutoHyphens/>
        <w:autoSpaceDE w:val="0"/>
        <w:autoSpaceDN w:val="0"/>
        <w:adjustRightInd w:val="0"/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ВРД = 0,002 ВСД = 0,008</w:t>
      </w:r>
    </w:p>
    <w:p w:rsidR="0083041B" w:rsidRDefault="0083041B" w:rsidP="0083041B">
      <w:pPr>
        <w:pStyle w:val="a7"/>
        <w:suppressAutoHyphens/>
        <w:autoSpaceDE w:val="0"/>
        <w:autoSpaceDN w:val="0"/>
        <w:adjustRightInd w:val="0"/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РД =  0,002   СД = 0,006</w:t>
      </w:r>
    </w:p>
    <w:p w:rsidR="0083041B" w:rsidRDefault="0083041B" w:rsidP="0083041B">
      <w:pPr>
        <w:pStyle w:val="a7"/>
        <w:suppressAutoHyphens/>
        <w:autoSpaceDE w:val="0"/>
        <w:autoSpaceDN w:val="0"/>
        <w:adjustRightInd w:val="0"/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</w:pPr>
    </w:p>
    <w:p w:rsidR="0083041B" w:rsidRDefault="0083041B" w:rsidP="0083041B">
      <w:pPr>
        <w:pStyle w:val="a7"/>
        <w:suppressAutoHyphens/>
        <w:autoSpaceDE w:val="0"/>
        <w:autoSpaceDN w:val="0"/>
        <w:adjustRightInd w:val="0"/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</w:pPr>
      <w:r w:rsidRPr="0083041B">
        <w:rPr>
          <w:rStyle w:val="211pt"/>
          <w:rFonts w:eastAsiaTheme="majorEastAsia"/>
          <w:b/>
          <w:color w:val="262626" w:themeColor="text1" w:themeTint="D9"/>
          <w:sz w:val="24"/>
          <w:szCs w:val="24"/>
        </w:rPr>
        <w:t>Вывод: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дозы не завышены (ДНЗ)</w:t>
      </w:r>
    </w:p>
    <w:p w:rsidR="0083041B" w:rsidRDefault="0083041B" w:rsidP="0083041B">
      <w:pPr>
        <w:pStyle w:val="a7"/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</w:p>
    <w:p w:rsidR="0083041B" w:rsidRDefault="0083041B" w:rsidP="0083041B">
      <w:pPr>
        <w:pStyle w:val="a7"/>
        <w:suppressAutoHyphens/>
        <w:autoSpaceDE w:val="0"/>
        <w:autoSpaceDN w:val="0"/>
        <w:adjustRightInd w:val="0"/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83041B"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>НЕО</w:t>
      </w:r>
      <w:r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 xml:space="preserve"> =</w:t>
      </w:r>
      <w:r w:rsidR="00633810"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 xml:space="preserve"> на курс лечения, не превышающий 30 дней (приказ №1094 от 24.11.21г.)</w:t>
      </w:r>
    </w:p>
    <w:p w:rsidR="00633810" w:rsidRPr="0083041B" w:rsidRDefault="00633810" w:rsidP="0083041B">
      <w:pPr>
        <w:pStyle w:val="a7"/>
        <w:suppressAutoHyphens/>
        <w:autoSpaceDE w:val="0"/>
        <w:autoSpaceDN w:val="0"/>
        <w:adjustRightInd w:val="0"/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>Не превышает</w:t>
      </w:r>
    </w:p>
    <w:p w:rsidR="00621F80" w:rsidRPr="000C00BF" w:rsidRDefault="00633810" w:rsidP="00633810">
      <w:pPr>
        <w:pStyle w:val="a7"/>
        <w:numPr>
          <w:ilvl w:val="0"/>
          <w:numId w:val="4"/>
        </w:numPr>
        <w:shd w:val="clear" w:color="auto" w:fill="FFFFFF"/>
        <w:rPr>
          <w:rFonts w:cs="Times New Roman"/>
          <w:b/>
          <w:bCs/>
          <w:sz w:val="28"/>
          <w:szCs w:val="28"/>
        </w:rPr>
      </w:pPr>
      <w:r w:rsidRPr="00633810">
        <w:rPr>
          <w:rFonts w:cs="Times New Roman"/>
          <w:b/>
          <w:bCs/>
        </w:rPr>
        <w:t xml:space="preserve">Вывод: </w:t>
      </w:r>
      <w:r w:rsidRPr="00633810">
        <w:rPr>
          <w:rFonts w:cs="Times New Roman"/>
        </w:rPr>
        <w:t>ЛП отпуску не подлежит</w:t>
      </w:r>
    </w:p>
    <w:p w:rsidR="000C00BF" w:rsidRDefault="000C00BF" w:rsidP="000C00BF">
      <w:pPr>
        <w:shd w:val="clear" w:color="auto" w:fill="FFFFFF"/>
        <w:rPr>
          <w:sz w:val="28"/>
          <w:szCs w:val="28"/>
        </w:rPr>
      </w:pPr>
    </w:p>
    <w:p w:rsidR="00AE4FBF" w:rsidRPr="00AE4FBF" w:rsidRDefault="00AE4FBF" w:rsidP="00AE4FB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E4FBF">
        <w:rPr>
          <w:b/>
          <w:bCs/>
          <w:sz w:val="28"/>
          <w:szCs w:val="28"/>
        </w:rPr>
        <w:t>2. Изготовление лекарственного препарата из готового лекарственного средства (ГЛС) (таблетки, раствор, мягкая лекарственная форма)</w:t>
      </w:r>
      <w:r>
        <w:rPr>
          <w:b/>
          <w:bCs/>
          <w:sz w:val="28"/>
          <w:szCs w:val="28"/>
        </w:rPr>
        <w:t xml:space="preserve"> (письменный ответ)</w:t>
      </w:r>
      <w:r w:rsidRPr="00AE4FBF">
        <w:rPr>
          <w:b/>
          <w:bCs/>
          <w:sz w:val="28"/>
          <w:szCs w:val="28"/>
        </w:rPr>
        <w:t>:</w:t>
      </w:r>
    </w:p>
    <w:p w:rsidR="000C00BF" w:rsidRDefault="000C00BF" w:rsidP="000C00BF">
      <w:pPr>
        <w:shd w:val="clear" w:color="auto" w:fill="FFFFFF"/>
        <w:rPr>
          <w:b/>
          <w:bCs/>
          <w:sz w:val="28"/>
          <w:szCs w:val="28"/>
        </w:rPr>
      </w:pPr>
    </w:p>
    <w:p w:rsidR="00AE4FBF" w:rsidRDefault="00AE4FBF" w:rsidP="00AE4FBF">
      <w:pPr>
        <w:pStyle w:val="a7"/>
        <w:numPr>
          <w:ilvl w:val="0"/>
          <w:numId w:val="4"/>
        </w:numPr>
        <w:shd w:val="clear" w:color="auto" w:fill="FFFFFF"/>
        <w:rPr>
          <w:rFonts w:cs="Times New Roman"/>
        </w:rPr>
      </w:pPr>
      <w:r w:rsidRPr="00AE4FBF">
        <w:rPr>
          <w:rFonts w:cs="Times New Roman"/>
        </w:rPr>
        <w:lastRenderedPageBreak/>
        <w:t>оформление этикетки</w:t>
      </w:r>
      <w:r w:rsidR="009252DF">
        <w:rPr>
          <w:rFonts w:cs="Times New Roman"/>
        </w:rPr>
        <w:t xml:space="preserve"> (выбирается из предложенных и заполняется)</w:t>
      </w:r>
      <w:r>
        <w:rPr>
          <w:rFonts w:cs="Times New Roman"/>
        </w:rPr>
        <w:t>:</w:t>
      </w:r>
    </w:p>
    <w:p w:rsidR="00AE4FBF" w:rsidRDefault="00AE4FBF" w:rsidP="00AE4FBF">
      <w:pPr>
        <w:shd w:val="clear" w:color="auto" w:fill="FFFFFF"/>
        <w:ind w:left="360"/>
      </w:pPr>
    </w:p>
    <w:tbl>
      <w:tblPr>
        <w:tblW w:w="93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7"/>
        <w:gridCol w:w="4497"/>
      </w:tblGrid>
      <w:tr w:rsidR="009252DF" w:rsidRPr="0080161C" w:rsidTr="007A47F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9252DF" w:rsidRPr="00BF4A76" w:rsidRDefault="009252DF" w:rsidP="009252DF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 xml:space="preserve">Оцениваемые </w:t>
            </w:r>
            <w:r>
              <w:rPr>
                <w:b/>
                <w:bCs/>
              </w:rPr>
              <w:t>реквизиты этикетки</w:t>
            </w:r>
          </w:p>
        </w:tc>
        <w:tc>
          <w:tcPr>
            <w:tcW w:w="4497" w:type="dxa"/>
            <w:vAlign w:val="center"/>
          </w:tcPr>
          <w:p w:rsidR="009252DF" w:rsidRPr="00BF4A76" w:rsidRDefault="009252DF" w:rsidP="009252DF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>Ответ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Выбрать этикетку в зависимости от способа применения ЛП</w:t>
            </w:r>
          </w:p>
        </w:tc>
        <w:tc>
          <w:tcPr>
            <w:tcW w:w="4497" w:type="dxa"/>
          </w:tcPr>
          <w:p w:rsidR="00AE4FBF" w:rsidRPr="0080161C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Этикетка «Внутреннее. Порошки». С зеленой сигнальной полосой</w:t>
            </w:r>
            <w:r w:rsidR="00F37966">
              <w:rPr>
                <w:color w:val="262626" w:themeColor="text1" w:themeTint="D9"/>
              </w:rPr>
              <w:t>.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номер рецепта</w:t>
            </w:r>
          </w:p>
        </w:tc>
        <w:tc>
          <w:tcPr>
            <w:tcW w:w="4497" w:type="dxa"/>
          </w:tcPr>
          <w:p w:rsidR="00AE4FBF" w:rsidRPr="0080161C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№1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Ф.И.О. пациента</w:t>
            </w:r>
          </w:p>
        </w:tc>
        <w:tc>
          <w:tcPr>
            <w:tcW w:w="4497" w:type="dxa"/>
          </w:tcPr>
          <w:p w:rsidR="00AE4FBF" w:rsidRPr="0080161C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Баранова С.И.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наименование или состав ЛП</w:t>
            </w:r>
          </w:p>
        </w:tc>
        <w:tc>
          <w:tcPr>
            <w:tcW w:w="4497" w:type="dxa"/>
          </w:tcPr>
          <w:p w:rsidR="00AE4FBF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Клон</w:t>
            </w:r>
            <w:r w:rsidR="00F37966">
              <w:rPr>
                <w:color w:val="262626" w:themeColor="text1" w:themeTint="D9"/>
              </w:rPr>
              <w:t>а</w:t>
            </w:r>
            <w:r>
              <w:rPr>
                <w:color w:val="262626" w:themeColor="text1" w:themeTint="D9"/>
              </w:rPr>
              <w:t>зепама 0,002</w:t>
            </w:r>
          </w:p>
          <w:p w:rsidR="009252DF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 xml:space="preserve">Сахара до 0,2 </w:t>
            </w:r>
          </w:p>
          <w:p w:rsidR="009252DF" w:rsidRPr="009252DF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 xml:space="preserve">Дать таких доз </w:t>
            </w:r>
            <w:r>
              <w:rPr>
                <w:color w:val="262626" w:themeColor="text1" w:themeTint="D9"/>
                <w:lang w:val="en-US"/>
              </w:rPr>
              <w:t>N.30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подробное описание способа применения</w:t>
            </w:r>
          </w:p>
        </w:tc>
        <w:tc>
          <w:tcPr>
            <w:tcW w:w="4497" w:type="dxa"/>
          </w:tcPr>
          <w:p w:rsidR="00AE4FBF" w:rsidRPr="0080161C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По 1 порошку 3 раза в день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дату изготовления ЛП</w:t>
            </w:r>
          </w:p>
        </w:tc>
        <w:tc>
          <w:tcPr>
            <w:tcW w:w="4497" w:type="dxa"/>
          </w:tcPr>
          <w:p w:rsidR="00AE4FBF" w:rsidRPr="0080161C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указать число сдачи экзамена, например 23.06.25 г.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срок годности ЛП</w:t>
            </w:r>
          </w:p>
        </w:tc>
        <w:tc>
          <w:tcPr>
            <w:tcW w:w="4497" w:type="dxa"/>
          </w:tcPr>
          <w:p w:rsidR="00AE4FBF" w:rsidRPr="0080161C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14 суток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цену ЛП</w:t>
            </w:r>
          </w:p>
        </w:tc>
        <w:tc>
          <w:tcPr>
            <w:tcW w:w="4497" w:type="dxa"/>
          </w:tcPr>
          <w:p w:rsidR="00AE4FBF" w:rsidRPr="0080161C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Произвольная цена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Предупредительная надпись «Хранить в недоступном для детей месте»</w:t>
            </w:r>
          </w:p>
        </w:tc>
        <w:tc>
          <w:tcPr>
            <w:tcW w:w="4497" w:type="dxa"/>
          </w:tcPr>
          <w:p w:rsidR="00AE4FBF" w:rsidRPr="0080161C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Есть</w:t>
            </w:r>
          </w:p>
        </w:tc>
      </w:tr>
      <w:tr w:rsidR="00AE4FBF" w:rsidRPr="0080161C" w:rsidTr="00AE4FBF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AE4FBF" w:rsidRPr="0080161C" w:rsidRDefault="00AE4FBF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 xml:space="preserve">Выбрать предупредительные надписи </w:t>
            </w:r>
          </w:p>
        </w:tc>
        <w:tc>
          <w:tcPr>
            <w:tcW w:w="4497" w:type="dxa"/>
          </w:tcPr>
          <w:p w:rsidR="00AE4FBF" w:rsidRPr="0080161C" w:rsidRDefault="009252DF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Дополнительные надписи указаны на самой этикетке: «</w:t>
            </w:r>
            <w:r w:rsidR="00373099">
              <w:rPr>
                <w:color w:val="262626" w:themeColor="text1" w:themeTint="D9"/>
              </w:rPr>
              <w:t>Х</w:t>
            </w:r>
            <w:r>
              <w:rPr>
                <w:color w:val="262626" w:themeColor="text1" w:themeTint="D9"/>
              </w:rPr>
              <w:t xml:space="preserve">ранить </w:t>
            </w:r>
            <w:r w:rsidR="00373099">
              <w:rPr>
                <w:color w:val="262626" w:themeColor="text1" w:themeTint="D9"/>
              </w:rPr>
              <w:t>в прохладном месте»</w:t>
            </w:r>
            <w:r w:rsidR="00F37966">
              <w:rPr>
                <w:color w:val="262626" w:themeColor="text1" w:themeTint="D9"/>
              </w:rPr>
              <w:t>, «Хранить в защищенном от света месте»</w:t>
            </w:r>
          </w:p>
        </w:tc>
      </w:tr>
    </w:tbl>
    <w:p w:rsidR="00F37966" w:rsidRDefault="00F37966" w:rsidP="00F37966">
      <w:pPr>
        <w:shd w:val="clear" w:color="auto" w:fill="FFFFFF"/>
      </w:pPr>
    </w:p>
    <w:p w:rsidR="00F37966" w:rsidRPr="00B145F0" w:rsidRDefault="00F37966" w:rsidP="00F37966">
      <w:pPr>
        <w:pStyle w:val="a7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  <w:b/>
          <w:bCs/>
        </w:rPr>
      </w:pPr>
      <w:r>
        <w:rPr>
          <w:rFonts w:cs="Times New Roman"/>
        </w:rPr>
        <w:t>п</w:t>
      </w:r>
      <w:r w:rsidRPr="00B145F0">
        <w:rPr>
          <w:rFonts w:cs="Times New Roman"/>
        </w:rPr>
        <w:t>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  <w:r>
        <w:rPr>
          <w:rFonts w:cs="Times New Roman"/>
        </w:rPr>
        <w:t xml:space="preserve"> (Заполняется оборотная сторона бланка задания):</w:t>
      </w:r>
    </w:p>
    <w:p w:rsidR="00F37966" w:rsidRDefault="00F37966" w:rsidP="00F37966">
      <w:pPr>
        <w:shd w:val="clear" w:color="auto" w:fill="FFFFFF"/>
      </w:pPr>
    </w:p>
    <w:p w:rsidR="00F37966" w:rsidRPr="00820E27" w:rsidRDefault="00F37966" w:rsidP="00F37966">
      <w:pPr>
        <w:jc w:val="both"/>
      </w:pPr>
      <w:r w:rsidRPr="00820E27">
        <w:rPr>
          <w:b/>
        </w:rPr>
        <w:t>Оформление ОСР</w:t>
      </w:r>
    </w:p>
    <w:p w:rsidR="00F37966" w:rsidRPr="00C10BD3" w:rsidRDefault="0081794E" w:rsidP="00F37966">
      <w:pPr>
        <w:shd w:val="clear" w:color="auto" w:fill="FFFFFF"/>
        <w:rPr>
          <w:color w:val="151415"/>
          <w:spacing w:val="-10"/>
        </w:rPr>
      </w:pPr>
      <w:r w:rsidRPr="00C10BD3">
        <w:rPr>
          <w:color w:val="151415"/>
          <w:spacing w:val="-10"/>
          <w:lang w:val="en-US"/>
        </w:rPr>
        <w:t>Clonazepami</w:t>
      </w:r>
      <w:r w:rsidRPr="00C10BD3">
        <w:rPr>
          <w:color w:val="151415"/>
          <w:spacing w:val="-10"/>
        </w:rPr>
        <w:t xml:space="preserve"> </w:t>
      </w:r>
      <w:r w:rsidR="00C10BD3" w:rsidRPr="00C10BD3">
        <w:rPr>
          <w:color w:val="151415"/>
          <w:spacing w:val="-10"/>
        </w:rPr>
        <w:t>0,06 (шесть сантиграмм) – 30 таблеток по 2 мг</w:t>
      </w:r>
    </w:p>
    <w:p w:rsidR="00C10BD3" w:rsidRPr="00C10BD3" w:rsidRDefault="00C10BD3" w:rsidP="00F37966">
      <w:pPr>
        <w:shd w:val="clear" w:color="auto" w:fill="FFFFFF"/>
        <w:rPr>
          <w:color w:val="151415"/>
          <w:spacing w:val="-10"/>
        </w:rPr>
      </w:pPr>
    </w:p>
    <w:p w:rsidR="00C10BD3" w:rsidRPr="00C10BD3" w:rsidRDefault="00C10BD3" w:rsidP="00F37966">
      <w:pPr>
        <w:shd w:val="clear" w:color="auto" w:fill="FFFFFF"/>
        <w:rPr>
          <w:color w:val="151415"/>
          <w:spacing w:val="-10"/>
        </w:rPr>
      </w:pPr>
      <w:r w:rsidRPr="00C10BD3">
        <w:rPr>
          <w:color w:val="151415"/>
          <w:spacing w:val="-10"/>
        </w:rPr>
        <w:t>Выдал (Подпись)</w:t>
      </w:r>
    </w:p>
    <w:p w:rsidR="00C10BD3" w:rsidRPr="00C10BD3" w:rsidRDefault="00C10BD3" w:rsidP="00F37966">
      <w:pPr>
        <w:shd w:val="clear" w:color="auto" w:fill="FFFFFF"/>
        <w:rPr>
          <w:color w:val="151415"/>
          <w:spacing w:val="-10"/>
        </w:rPr>
      </w:pPr>
      <w:r w:rsidRPr="00C10BD3">
        <w:rPr>
          <w:color w:val="151415"/>
          <w:spacing w:val="-10"/>
        </w:rPr>
        <w:t>Получил (Подпись)</w:t>
      </w:r>
    </w:p>
    <w:p w:rsidR="00F37966" w:rsidRPr="00C10BD3" w:rsidRDefault="00C10BD3" w:rsidP="00F37966">
      <w:pPr>
        <w:shd w:val="clear" w:color="auto" w:fill="FFFFFF"/>
        <w:rPr>
          <w:color w:val="151415"/>
          <w:spacing w:val="-10"/>
        </w:rPr>
      </w:pPr>
      <w:r w:rsidRPr="00C10BD3">
        <w:rPr>
          <w:color w:val="151415"/>
          <w:spacing w:val="-10"/>
        </w:rPr>
        <w:t>Дата</w:t>
      </w:r>
    </w:p>
    <w:p w:rsidR="00F37966" w:rsidRDefault="00F37966" w:rsidP="00F37966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</w:p>
    <w:p w:rsidR="00F37966" w:rsidRDefault="00F37966" w:rsidP="00F37966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</w:p>
    <w:p w:rsidR="00F37966" w:rsidRDefault="00F37966" w:rsidP="00F37966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</w:p>
    <w:p w:rsidR="00F37966" w:rsidRPr="00C347C4" w:rsidRDefault="00887B50" w:rsidP="00F37966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887B50">
        <w:rPr>
          <w:noProof/>
          <w:color w:val="000000" w:themeColor="text1"/>
          <w:spacing w:val="-10"/>
          <w:sz w:val="20"/>
          <w:szCs w:val="20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1999949</wp:posOffset>
                </wp:positionH>
                <wp:positionV relativeFrom="paragraph">
                  <wp:posOffset>29578</wp:posOffset>
                </wp:positionV>
                <wp:extent cx="1644316" cy="1443789"/>
                <wp:effectExtent l="0" t="0" r="6985" b="17145"/>
                <wp:wrapNone/>
                <wp:docPr id="1735413034" name="Закрывающая фигурная скоб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316" cy="1443789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F0871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Закрывающая фигурная скобка 2" o:spid="_x0000_s1026" type="#_x0000_t88" style="position:absolute;margin-left:157.5pt;margin-top:2.35pt;width:129.45pt;height:11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" strokecolor="black [3200]" strokeweight=".5pt">
                <v:stroke joinstyle="miter"/>
              </v:shape>
            </w:pict>
          </mc:Fallback>
        </mc:AlternateContent>
      </w:r>
      <w:r w:rsidR="00F37966"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:rsidR="00F37966" w:rsidRPr="00574B5C" w:rsidRDefault="00F37966" w:rsidP="00F37966">
      <w:pPr>
        <w:shd w:val="clear" w:color="auto" w:fill="FFFFFF"/>
        <w:rPr>
          <w:color w:val="000000" w:themeColor="text1"/>
          <w:spacing w:val="-10"/>
          <w:sz w:val="20"/>
          <w:szCs w:val="20"/>
        </w:rPr>
      </w:pPr>
      <w:r w:rsidRPr="00574B5C">
        <w:rPr>
          <w:color w:val="000000" w:themeColor="text1"/>
          <w:spacing w:val="-10"/>
          <w:sz w:val="20"/>
          <w:szCs w:val="20"/>
        </w:rPr>
        <w:t>Клоназепам -  2,0 мг</w:t>
      </w:r>
    </w:p>
    <w:p w:rsidR="00F37966" w:rsidRPr="00574B5C" w:rsidRDefault="00F37966" w:rsidP="00F37966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74B5C">
        <w:rPr>
          <w:color w:val="000000" w:themeColor="text1"/>
          <w:sz w:val="20"/>
          <w:szCs w:val="20"/>
        </w:rPr>
        <w:t>Крахмал картофельный — 30,0 мг,</w:t>
      </w:r>
    </w:p>
    <w:p w:rsidR="00F37966" w:rsidRPr="00574B5C" w:rsidRDefault="00F37966" w:rsidP="00F37966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М</w:t>
      </w:r>
      <w:r w:rsidRPr="00574B5C">
        <w:rPr>
          <w:color w:val="000000" w:themeColor="text1"/>
          <w:sz w:val="20"/>
          <w:szCs w:val="20"/>
        </w:rPr>
        <w:t>аннитол (маннит) — 50,0 мг,</w:t>
      </w:r>
    </w:p>
    <w:p w:rsidR="00F37966" w:rsidRPr="00574B5C" w:rsidRDefault="00F37966" w:rsidP="00F37966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Л</w:t>
      </w:r>
      <w:r w:rsidRPr="00574B5C">
        <w:rPr>
          <w:color w:val="000000" w:themeColor="text1"/>
          <w:sz w:val="20"/>
          <w:szCs w:val="20"/>
        </w:rPr>
        <w:t>актозы моногидрат — 50,0 мг,</w:t>
      </w:r>
    </w:p>
    <w:p w:rsidR="0079451B" w:rsidRPr="00574B5C" w:rsidRDefault="00F37966" w:rsidP="0079451B">
      <w:pPr>
        <w:pStyle w:val="opispole"/>
        <w:shd w:val="clear" w:color="auto" w:fill="FFFFFF"/>
        <w:tabs>
          <w:tab w:val="left" w:pos="6051"/>
        </w:tabs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К</w:t>
      </w:r>
      <w:r w:rsidRPr="00574B5C">
        <w:rPr>
          <w:color w:val="000000" w:themeColor="text1"/>
          <w:sz w:val="20"/>
          <w:szCs w:val="20"/>
        </w:rPr>
        <w:t>росповидон (полипласдон XL-10) — 9,0 мг,</w:t>
      </w:r>
      <w:r w:rsidR="0079451B">
        <w:rPr>
          <w:color w:val="000000" w:themeColor="text1"/>
          <w:sz w:val="20"/>
          <w:szCs w:val="20"/>
        </w:rPr>
        <w:t xml:space="preserve">                                     М таблетки = </w:t>
      </w:r>
      <w:r w:rsidR="0079451B">
        <w:rPr>
          <w:color w:val="000000" w:themeColor="text1"/>
          <w:sz w:val="20"/>
          <w:szCs w:val="20"/>
        </w:rPr>
        <w:sym w:font="Symbol" w:char="F0E5"/>
      </w:r>
      <w:r w:rsidR="0079451B">
        <w:rPr>
          <w:color w:val="000000" w:themeColor="text1"/>
          <w:sz w:val="20"/>
          <w:szCs w:val="20"/>
        </w:rPr>
        <w:t xml:space="preserve"> М всех ингредиентов</w:t>
      </w:r>
    </w:p>
    <w:p w:rsidR="00F37966" w:rsidRPr="00574B5C" w:rsidRDefault="00F37966" w:rsidP="00F37966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П</w:t>
      </w:r>
      <w:r w:rsidRPr="00574B5C">
        <w:rPr>
          <w:color w:val="000000" w:themeColor="text1"/>
          <w:sz w:val="20"/>
          <w:szCs w:val="20"/>
        </w:rPr>
        <w:t>овидон тип К-25</w:t>
      </w:r>
      <w:r>
        <w:rPr>
          <w:color w:val="000000" w:themeColor="text1"/>
          <w:sz w:val="20"/>
          <w:szCs w:val="20"/>
        </w:rPr>
        <w:t xml:space="preserve"> </w:t>
      </w:r>
      <w:r w:rsidRPr="00574B5C">
        <w:rPr>
          <w:color w:val="000000" w:themeColor="text1"/>
          <w:sz w:val="20"/>
          <w:szCs w:val="20"/>
        </w:rPr>
        <w:t>— 4,5 мг,</w:t>
      </w:r>
      <w:r w:rsidR="0079451B">
        <w:rPr>
          <w:color w:val="000000" w:themeColor="text1"/>
          <w:sz w:val="20"/>
          <w:szCs w:val="20"/>
        </w:rPr>
        <w:t xml:space="preserve">                                                                  = 150,0 мг = 0,15</w:t>
      </w:r>
    </w:p>
    <w:p w:rsidR="00F37966" w:rsidRPr="00574B5C" w:rsidRDefault="00F37966" w:rsidP="00F37966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74B5C">
        <w:rPr>
          <w:color w:val="000000" w:themeColor="text1"/>
          <w:sz w:val="20"/>
          <w:szCs w:val="20"/>
        </w:rPr>
        <w:t>кремния диоксид коллоидный (аэросил) — 3,0 мг,</w:t>
      </w:r>
    </w:p>
    <w:p w:rsidR="00F37966" w:rsidRPr="00574B5C" w:rsidRDefault="00F37966" w:rsidP="00F37966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74B5C">
        <w:rPr>
          <w:color w:val="000000" w:themeColor="text1"/>
          <w:sz w:val="20"/>
          <w:szCs w:val="20"/>
        </w:rPr>
        <w:t>магния стеарат — 1,5 мг.</w:t>
      </w:r>
    </w:p>
    <w:p w:rsidR="00F37966" w:rsidRDefault="00F37966" w:rsidP="00F37966">
      <w:pPr>
        <w:shd w:val="clear" w:color="auto" w:fill="FFFFFF"/>
      </w:pPr>
    </w:p>
    <w:p w:rsidR="00F37966" w:rsidRDefault="00F37966" w:rsidP="00F37966">
      <w:pPr>
        <w:shd w:val="clear" w:color="auto" w:fill="FFFFFF"/>
      </w:pPr>
    </w:p>
    <w:p w:rsidR="00F37966" w:rsidRDefault="00F37966" w:rsidP="00F37966">
      <w:pPr>
        <w:jc w:val="both"/>
        <w:rPr>
          <w:b/>
          <w:sz w:val="22"/>
          <w:szCs w:val="22"/>
        </w:rPr>
      </w:pPr>
    </w:p>
    <w:p w:rsidR="00C10BD3" w:rsidRDefault="00C10BD3" w:rsidP="00F37966">
      <w:pPr>
        <w:jc w:val="both"/>
        <w:rPr>
          <w:b/>
          <w:sz w:val="22"/>
          <w:szCs w:val="22"/>
        </w:rPr>
      </w:pPr>
    </w:p>
    <w:p w:rsidR="00F37966" w:rsidRDefault="00F37966" w:rsidP="00F37966">
      <w:pPr>
        <w:jc w:val="both"/>
        <w:rPr>
          <w:b/>
          <w:sz w:val="22"/>
          <w:szCs w:val="22"/>
        </w:rPr>
      </w:pPr>
    </w:p>
    <w:p w:rsidR="00F37966" w:rsidRPr="0079451B" w:rsidRDefault="00F37966" w:rsidP="00F37966">
      <w:pPr>
        <w:jc w:val="both"/>
        <w:rPr>
          <w:b/>
        </w:rPr>
      </w:pPr>
      <w:r w:rsidRPr="0079451B">
        <w:rPr>
          <w:b/>
        </w:rPr>
        <w:lastRenderedPageBreak/>
        <w:t>Оборотная сторона ППК</w:t>
      </w:r>
    </w:p>
    <w:p w:rsidR="00F37966" w:rsidRPr="0079451B" w:rsidRDefault="00F37966" w:rsidP="00F37966">
      <w:r w:rsidRPr="0079451B">
        <w:t>Расчеты массы каждого из ингредиентов на все дозы, выписанные в прописи рецепта:</w:t>
      </w:r>
    </w:p>
    <w:p w:rsidR="00F37966" w:rsidRPr="001802D8" w:rsidRDefault="00F37966" w:rsidP="00F37966">
      <w:pPr>
        <w:rPr>
          <w:sz w:val="22"/>
          <w:szCs w:val="22"/>
        </w:rPr>
      </w:pPr>
    </w:p>
    <w:p w:rsidR="0079451B" w:rsidRPr="0079451B" w:rsidRDefault="0079451B" w:rsidP="0079451B">
      <w:r w:rsidRPr="0079451B">
        <w:rPr>
          <w:i/>
          <w:iCs/>
        </w:rPr>
        <w:t xml:space="preserve">Масса </w:t>
      </w:r>
      <w:r w:rsidR="00C10BD3" w:rsidRPr="00C10BD3">
        <w:rPr>
          <w:i/>
          <w:iCs/>
          <w:color w:val="000000" w:themeColor="text1"/>
          <w:spacing w:val="-10"/>
        </w:rPr>
        <w:t>к</w:t>
      </w:r>
      <w:r w:rsidR="00C10BD3" w:rsidRPr="00C10BD3">
        <w:rPr>
          <w:i/>
          <w:iCs/>
          <w:color w:val="000000" w:themeColor="text1"/>
          <w:spacing w:val="-10"/>
        </w:rPr>
        <w:t>лоназепам</w:t>
      </w:r>
      <w:r w:rsidRPr="0079451B">
        <w:rPr>
          <w:i/>
          <w:iCs/>
          <w:color w:val="141413"/>
        </w:rPr>
        <w:t>а</w:t>
      </w:r>
      <w:r w:rsidRPr="0079451B">
        <w:t xml:space="preserve"> = </w:t>
      </w:r>
      <w:r w:rsidRPr="0079451B">
        <w:rPr>
          <w:bCs/>
        </w:rPr>
        <w:t xml:space="preserve">0,002 х </w:t>
      </w:r>
      <w:r w:rsidR="00C10BD3">
        <w:rPr>
          <w:bCs/>
        </w:rPr>
        <w:t>3</w:t>
      </w:r>
      <w:r w:rsidRPr="0079451B">
        <w:rPr>
          <w:bCs/>
        </w:rPr>
        <w:t>0 = 0,</w:t>
      </w:r>
      <w:r w:rsidR="00C10BD3">
        <w:rPr>
          <w:bCs/>
        </w:rPr>
        <w:t>06</w:t>
      </w:r>
    </w:p>
    <w:p w:rsidR="0079451B" w:rsidRPr="0079451B" w:rsidRDefault="0079451B" w:rsidP="0079451B">
      <w:r w:rsidRPr="0079451B">
        <w:rPr>
          <w:i/>
          <w:iCs/>
        </w:rPr>
        <w:t xml:space="preserve">Количество таблеток </w:t>
      </w:r>
      <w:r w:rsidR="00C10BD3" w:rsidRPr="00C10BD3">
        <w:rPr>
          <w:i/>
          <w:iCs/>
          <w:color w:val="000000" w:themeColor="text1"/>
          <w:spacing w:val="-10"/>
        </w:rPr>
        <w:t>клоназепам</w:t>
      </w:r>
      <w:r w:rsidR="00C10BD3" w:rsidRPr="0079451B">
        <w:rPr>
          <w:i/>
          <w:iCs/>
          <w:color w:val="141413"/>
        </w:rPr>
        <w:t>а</w:t>
      </w:r>
      <w:r w:rsidRPr="0079451B">
        <w:rPr>
          <w:i/>
          <w:iCs/>
        </w:rPr>
        <w:t xml:space="preserve"> =</w:t>
      </w:r>
      <w:r w:rsidRPr="0079451B">
        <w:t xml:space="preserve"> 0,</w:t>
      </w:r>
      <w:r w:rsidR="00C10BD3">
        <w:t>06</w:t>
      </w:r>
      <w:r w:rsidRPr="0079451B">
        <w:t>:0,</w:t>
      </w:r>
      <w:r w:rsidR="00C10BD3">
        <w:t>002</w:t>
      </w:r>
      <w:r w:rsidRPr="0079451B">
        <w:t xml:space="preserve">= </w:t>
      </w:r>
      <w:r w:rsidR="00C10BD3">
        <w:t>30</w:t>
      </w:r>
      <w:r w:rsidRPr="0079451B">
        <w:t xml:space="preserve"> таб.</w:t>
      </w:r>
    </w:p>
    <w:p w:rsidR="0079451B" w:rsidRPr="0079451B" w:rsidRDefault="0079451B" w:rsidP="0079451B">
      <w:r w:rsidRPr="0079451B">
        <w:rPr>
          <w:i/>
          <w:iCs/>
        </w:rPr>
        <w:t xml:space="preserve">Масса таблеток </w:t>
      </w:r>
      <w:r w:rsidR="00C10BD3" w:rsidRPr="00C10BD3">
        <w:rPr>
          <w:i/>
          <w:iCs/>
          <w:color w:val="000000" w:themeColor="text1"/>
          <w:spacing w:val="-10"/>
        </w:rPr>
        <w:t>клоназепам</w:t>
      </w:r>
      <w:r w:rsidR="00C10BD3" w:rsidRPr="0079451B">
        <w:rPr>
          <w:i/>
          <w:iCs/>
          <w:color w:val="141413"/>
        </w:rPr>
        <w:t>а</w:t>
      </w:r>
      <w:r w:rsidRPr="0079451B">
        <w:rPr>
          <w:i/>
          <w:iCs/>
        </w:rPr>
        <w:t xml:space="preserve"> =</w:t>
      </w:r>
      <w:r w:rsidRPr="0079451B">
        <w:t xml:space="preserve"> </w:t>
      </w:r>
      <w:r w:rsidR="00C10BD3">
        <w:t>30</w:t>
      </w:r>
      <w:r w:rsidRPr="0079451B">
        <w:t xml:space="preserve"> таб. х 0,1</w:t>
      </w:r>
      <w:r w:rsidR="00C10BD3">
        <w:t>5</w:t>
      </w:r>
      <w:r w:rsidRPr="0079451B">
        <w:t xml:space="preserve"> (вес одной таб.) = </w:t>
      </w:r>
      <w:r w:rsidR="00C10BD3">
        <w:t>4</w:t>
      </w:r>
      <w:r w:rsidRPr="0079451B">
        <w:t>,</w:t>
      </w:r>
      <w:r w:rsidR="00C10BD3">
        <w:t>5</w:t>
      </w:r>
    </w:p>
    <w:p w:rsidR="0079451B" w:rsidRPr="0079451B" w:rsidRDefault="0079451B" w:rsidP="0079451B"/>
    <w:p w:rsidR="0079451B" w:rsidRPr="0079451B" w:rsidRDefault="0079451B" w:rsidP="0079451B">
      <w:r w:rsidRPr="0079451B">
        <w:rPr>
          <w:i/>
          <w:iCs/>
        </w:rPr>
        <w:t xml:space="preserve">Масса </w:t>
      </w:r>
      <w:r w:rsidR="00C10BD3">
        <w:rPr>
          <w:i/>
          <w:iCs/>
        </w:rPr>
        <w:t>сахара</w:t>
      </w:r>
      <w:r w:rsidRPr="0079451B">
        <w:rPr>
          <w:i/>
          <w:iCs/>
        </w:rPr>
        <w:t xml:space="preserve"> =</w:t>
      </w:r>
      <w:r w:rsidRPr="0079451B">
        <w:t xml:space="preserve"> (0,2 х </w:t>
      </w:r>
      <w:r w:rsidR="00C10BD3">
        <w:t>3</w:t>
      </w:r>
      <w:r w:rsidRPr="0079451B">
        <w:t xml:space="preserve">0) – </w:t>
      </w:r>
      <w:r w:rsidR="00C10BD3">
        <w:t>4</w:t>
      </w:r>
      <w:r w:rsidRPr="0079451B">
        <w:t>,</w:t>
      </w:r>
      <w:r w:rsidR="00C10BD3">
        <w:t>5</w:t>
      </w:r>
      <w:r w:rsidRPr="0079451B">
        <w:t xml:space="preserve"> = 1,</w:t>
      </w:r>
      <w:r w:rsidR="00C10BD3">
        <w:t>5</w:t>
      </w:r>
    </w:p>
    <w:p w:rsidR="0079451B" w:rsidRPr="0079451B" w:rsidRDefault="0079451B" w:rsidP="0079451B">
      <w:pPr>
        <w:rPr>
          <w:i/>
          <w:iCs/>
          <w:u w:val="single"/>
        </w:rPr>
      </w:pPr>
    </w:p>
    <w:p w:rsidR="0079451B" w:rsidRPr="0079451B" w:rsidRDefault="0079451B" w:rsidP="0079451B">
      <w:pPr>
        <w:rPr>
          <w:i/>
          <w:iCs/>
        </w:rPr>
      </w:pPr>
      <w:r w:rsidRPr="0079451B">
        <w:rPr>
          <w:i/>
          <w:iCs/>
          <w:u w:val="single"/>
        </w:rPr>
        <w:t>Масса одной дозы порошка</w:t>
      </w:r>
      <w:r w:rsidRPr="0079451B">
        <w:rPr>
          <w:i/>
          <w:iCs/>
        </w:rPr>
        <w:t xml:space="preserve"> (развеска)</w:t>
      </w:r>
    </w:p>
    <w:p w:rsidR="0079451B" w:rsidRPr="0079451B" w:rsidRDefault="0079451B" w:rsidP="0079451B">
      <w:pPr>
        <w:rPr>
          <w:i/>
          <w:iCs/>
        </w:rPr>
      </w:pPr>
      <w:r w:rsidRPr="0079451B">
        <w:rPr>
          <w:i/>
          <w:iCs/>
        </w:rPr>
        <w:t>Развеска</w:t>
      </w:r>
      <w:r w:rsidRPr="0079451B">
        <w:rPr>
          <w:i/>
          <w:iCs/>
          <w:vertAlign w:val="subscript"/>
        </w:rPr>
        <w:t>1</w:t>
      </w:r>
      <w:r w:rsidRPr="0079451B">
        <w:t xml:space="preserve"> = 0,2 </w:t>
      </w:r>
    </w:p>
    <w:p w:rsidR="0079451B" w:rsidRPr="0079451B" w:rsidRDefault="0079451B" w:rsidP="0079451B">
      <w:r w:rsidRPr="0079451B">
        <w:rPr>
          <w:i/>
          <w:iCs/>
          <w:u w:val="single"/>
        </w:rPr>
        <w:t>Самоконтроль расчетов</w:t>
      </w:r>
      <w:r w:rsidRPr="0079451B">
        <w:rPr>
          <w:i/>
          <w:iCs/>
        </w:rPr>
        <w:t>:</w:t>
      </w:r>
      <w:r w:rsidRPr="0079451B">
        <w:t xml:space="preserve"> </w:t>
      </w:r>
      <w:r w:rsidRPr="0079451B">
        <w:rPr>
          <w:i/>
          <w:iCs/>
        </w:rPr>
        <w:t>общая масса порошков</w:t>
      </w:r>
      <w:r w:rsidRPr="0079451B">
        <w:t xml:space="preserve"> </w:t>
      </w:r>
      <w:r w:rsidR="00372118">
        <w:t>1</w:t>
      </w:r>
      <w:r w:rsidRPr="0079451B">
        <w:t>,</w:t>
      </w:r>
      <w:r w:rsidR="00372118">
        <w:t>5</w:t>
      </w:r>
      <w:r w:rsidRPr="0079451B">
        <w:t>+</w:t>
      </w:r>
      <w:r w:rsidR="00372118">
        <w:t>4</w:t>
      </w:r>
      <w:r w:rsidRPr="0079451B">
        <w:t>,</w:t>
      </w:r>
      <w:r w:rsidR="00372118">
        <w:t>5</w:t>
      </w:r>
      <w:r w:rsidRPr="0079451B">
        <w:t xml:space="preserve"> = </w:t>
      </w:r>
      <w:r w:rsidR="00372118">
        <w:t>6</w:t>
      </w:r>
      <w:r w:rsidRPr="0079451B">
        <w:t xml:space="preserve">,0 </w:t>
      </w:r>
    </w:p>
    <w:p w:rsidR="0079451B" w:rsidRPr="0079451B" w:rsidRDefault="0079451B" w:rsidP="0079451B">
      <w:r w:rsidRPr="0079451B">
        <w:rPr>
          <w:i/>
          <w:iCs/>
        </w:rPr>
        <w:t>Развеска</w:t>
      </w:r>
      <w:r w:rsidRPr="0079451B">
        <w:rPr>
          <w:i/>
          <w:iCs/>
          <w:vertAlign w:val="subscript"/>
        </w:rPr>
        <w:t>2</w:t>
      </w:r>
      <w:r w:rsidRPr="0079451B">
        <w:t xml:space="preserve"> = </w:t>
      </w:r>
      <w:r w:rsidR="00372118">
        <w:t>6</w:t>
      </w:r>
      <w:r w:rsidRPr="0079451B">
        <w:t>,0:</w:t>
      </w:r>
      <w:r w:rsidR="00372118">
        <w:t>3</w:t>
      </w:r>
      <w:r w:rsidRPr="0079451B">
        <w:t xml:space="preserve">0 = 0,2 </w:t>
      </w:r>
    </w:p>
    <w:p w:rsidR="0079451B" w:rsidRPr="0079451B" w:rsidRDefault="0079451B" w:rsidP="0079451B">
      <w:pPr>
        <w:rPr>
          <w:vertAlign w:val="subscript"/>
        </w:rPr>
      </w:pPr>
      <w:r w:rsidRPr="0079451B">
        <w:t>Следовательно: развеска</w:t>
      </w:r>
      <w:r w:rsidRPr="0079451B">
        <w:rPr>
          <w:vertAlign w:val="subscript"/>
        </w:rPr>
        <w:t>1</w:t>
      </w:r>
      <w:r w:rsidRPr="0079451B">
        <w:t xml:space="preserve"> = развеска</w:t>
      </w:r>
      <w:r w:rsidRPr="0079451B">
        <w:rPr>
          <w:vertAlign w:val="subscript"/>
        </w:rPr>
        <w:t>2</w:t>
      </w:r>
    </w:p>
    <w:p w:rsidR="0079451B" w:rsidRPr="0079451B" w:rsidRDefault="0079451B" w:rsidP="0079451B">
      <w:pPr>
        <w:rPr>
          <w:vertAlign w:val="subscript"/>
        </w:rPr>
      </w:pPr>
      <w:r w:rsidRPr="0079451B">
        <w:rPr>
          <w:i/>
          <w:iCs/>
        </w:rPr>
        <w:t>ЛС выписаны в соотношении 1:</w:t>
      </w:r>
      <w:r w:rsidR="00372118">
        <w:rPr>
          <w:i/>
          <w:iCs/>
        </w:rPr>
        <w:t>3</w:t>
      </w:r>
      <w:r w:rsidRPr="0079451B">
        <w:rPr>
          <w:i/>
          <w:iCs/>
        </w:rPr>
        <w:t xml:space="preserve"> (</w:t>
      </w:r>
      <w:r w:rsidR="00372118">
        <w:rPr>
          <w:i/>
          <w:iCs/>
        </w:rPr>
        <w:t>мене</w:t>
      </w:r>
      <w:r w:rsidRPr="0079451B">
        <w:rPr>
          <w:i/>
          <w:iCs/>
        </w:rPr>
        <w:t>е, чем 1:</w:t>
      </w:r>
      <w:r w:rsidR="00372118">
        <w:rPr>
          <w:i/>
          <w:iCs/>
        </w:rPr>
        <w:t>3</w:t>
      </w:r>
      <w:r w:rsidRPr="0079451B">
        <w:rPr>
          <w:i/>
          <w:iCs/>
        </w:rPr>
        <w:t xml:space="preserve">), т.е. в </w:t>
      </w:r>
      <w:r w:rsidR="00372118">
        <w:rPr>
          <w:i/>
          <w:iCs/>
        </w:rPr>
        <w:sym w:font="Symbol" w:char="F0BB"/>
      </w:r>
      <w:r w:rsidR="00372118">
        <w:rPr>
          <w:i/>
          <w:iCs/>
        </w:rPr>
        <w:t xml:space="preserve"> равных </w:t>
      </w:r>
      <w:r w:rsidRPr="0079451B">
        <w:rPr>
          <w:i/>
          <w:iCs/>
        </w:rPr>
        <w:t>количествах.</w:t>
      </w:r>
    </w:p>
    <w:p w:rsidR="0079451B" w:rsidRPr="0079451B" w:rsidRDefault="0079451B" w:rsidP="0079451B"/>
    <w:p w:rsidR="0079451B" w:rsidRPr="0079451B" w:rsidRDefault="0079451B" w:rsidP="0079451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79451B">
        <w:t>Расчет допустимых отклонений по ГФ Х</w:t>
      </w:r>
      <w:r w:rsidRPr="0079451B">
        <w:rPr>
          <w:lang w:val="en-US"/>
        </w:rPr>
        <w:t>V</w:t>
      </w:r>
      <w:r w:rsidRPr="0079451B">
        <w:t xml:space="preserve">(ОФС.1.8.0001) ±10%: </w:t>
      </w:r>
    </w:p>
    <w:p w:rsidR="0079451B" w:rsidRPr="0079451B" w:rsidRDefault="0079451B" w:rsidP="0079451B">
      <w:pPr>
        <w:jc w:val="both"/>
      </w:pPr>
      <w:r w:rsidRPr="0079451B">
        <w:t>0,2 – 100%</w:t>
      </w:r>
    </w:p>
    <w:p w:rsidR="0079451B" w:rsidRPr="0079451B" w:rsidRDefault="0079451B" w:rsidP="0079451B">
      <w:pPr>
        <w:jc w:val="both"/>
      </w:pPr>
      <w:r w:rsidRPr="0079451B">
        <w:t>Х – 10%     Х = 0,2х10:100 = 0,02      0,2 ± 0,02</w:t>
      </w:r>
    </w:p>
    <w:p w:rsidR="00F37966" w:rsidRPr="0079451B" w:rsidRDefault="0079451B" w:rsidP="0079451B">
      <w:r w:rsidRPr="0079451B">
        <w:t>[_</w:t>
      </w:r>
      <w:r w:rsidRPr="0079451B">
        <w:rPr>
          <w:u w:val="single"/>
        </w:rPr>
        <w:t>0,18</w:t>
      </w:r>
      <w:r w:rsidRPr="0079451B">
        <w:t>; _0,22_]</w:t>
      </w:r>
    </w:p>
    <w:p w:rsidR="00F37966" w:rsidRPr="001802D8" w:rsidRDefault="00F37966" w:rsidP="00F37966">
      <w:pPr>
        <w:rPr>
          <w:sz w:val="22"/>
          <w:szCs w:val="22"/>
        </w:rPr>
      </w:pPr>
    </w:p>
    <w:p w:rsidR="00372118" w:rsidRPr="00372118" w:rsidRDefault="00372118" w:rsidP="00372118">
      <w:pPr>
        <w:keepNext/>
        <w:outlineLvl w:val="3"/>
        <w:rPr>
          <w:b/>
        </w:rPr>
      </w:pPr>
      <w:r w:rsidRPr="00372118">
        <w:rPr>
          <w:b/>
        </w:rPr>
        <w:t>Лицевая сторона ППК</w:t>
      </w:r>
    </w:p>
    <w:p w:rsidR="00372118" w:rsidRPr="00372118" w:rsidRDefault="00372118" w:rsidP="00372118">
      <w:pPr>
        <w:rPr>
          <w:u w:val="single"/>
        </w:rPr>
      </w:pPr>
      <w:r w:rsidRPr="00372118">
        <w:t>Дата</w:t>
      </w:r>
      <w:r>
        <w:rPr>
          <w:u w:val="single"/>
        </w:rPr>
        <w:t>__</w:t>
      </w:r>
      <w:r w:rsidRPr="00372118">
        <w:rPr>
          <w:u w:val="single"/>
        </w:rPr>
        <w:t>.</w:t>
      </w:r>
      <w:r>
        <w:rPr>
          <w:u w:val="single"/>
        </w:rPr>
        <w:t>___</w:t>
      </w:r>
      <w:r w:rsidRPr="00372118">
        <w:rPr>
          <w:u w:val="single"/>
        </w:rPr>
        <w:t>.2025</w:t>
      </w:r>
    </w:p>
    <w:p w:rsidR="00372118" w:rsidRPr="00372118" w:rsidRDefault="00372118" w:rsidP="00372118">
      <w:pPr>
        <w:rPr>
          <w:u w:val="single"/>
        </w:rPr>
      </w:pPr>
      <w:r w:rsidRPr="00372118">
        <w:rPr>
          <w:u w:val="single"/>
        </w:rPr>
        <w:t xml:space="preserve">ППК к рецепту № </w:t>
      </w:r>
      <w:r w:rsidR="00690326">
        <w:rPr>
          <w:u w:val="single"/>
        </w:rPr>
        <w:t>1</w:t>
      </w:r>
    </w:p>
    <w:p w:rsidR="00372118" w:rsidRPr="00372118" w:rsidRDefault="00372118" w:rsidP="00372118">
      <w:pPr>
        <w:rPr>
          <w:lang w:val="en-US"/>
        </w:rPr>
      </w:pPr>
      <w:r w:rsidRPr="0037211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677FB" wp14:editId="7EF5C101">
                <wp:simplePos x="0" y="0"/>
                <wp:positionH relativeFrom="column">
                  <wp:posOffset>1428783</wp:posOffset>
                </wp:positionH>
                <wp:positionV relativeFrom="paragraph">
                  <wp:posOffset>117107</wp:posOffset>
                </wp:positionV>
                <wp:extent cx="309563" cy="295275"/>
                <wp:effectExtent l="12700" t="0" r="1125855" b="73025"/>
                <wp:wrapNone/>
                <wp:docPr id="501228472" name="Соединительная линия уступ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563" cy="295275"/>
                        </a:xfrm>
                        <a:prstGeom prst="bentConnector3">
                          <a:avLst>
                            <a:gd name="adj1" fmla="val -35774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91630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" o:spid="_x0000_s1026" type="#_x0000_t34" style="position:absolute;margin-left:112.5pt;margin-top:9.2pt;width:24.4pt;height:23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" adj="-77272" strokecolor="black [3200]" strokeweight=".5pt">
                <v:stroke endarrow="block"/>
              </v:shape>
            </w:pict>
          </mc:Fallback>
        </mc:AlternateContent>
      </w:r>
      <w:r w:rsidRPr="00372118">
        <w:rPr>
          <w:lang w:val="en-US"/>
        </w:rPr>
        <w:t xml:space="preserve">Saccharum </w:t>
      </w:r>
      <w:r w:rsidRPr="00372118">
        <w:rPr>
          <w:lang w:val="en-US"/>
        </w:rPr>
        <w:t>1</w:t>
      </w:r>
      <w:r w:rsidRPr="00372118">
        <w:rPr>
          <w:lang w:val="en-US"/>
        </w:rPr>
        <w:t>,</w:t>
      </w:r>
      <w:r w:rsidRPr="00372118">
        <w:rPr>
          <w:lang w:val="en-US"/>
        </w:rPr>
        <w:t>5</w:t>
      </w:r>
    </w:p>
    <w:p w:rsidR="00372118" w:rsidRPr="00372118" w:rsidRDefault="00372118" w:rsidP="00372118">
      <w:r w:rsidRPr="00372118">
        <w:rPr>
          <w:lang w:val="en-US"/>
        </w:rPr>
        <w:t xml:space="preserve">Tab. </w:t>
      </w:r>
      <w:r w:rsidRPr="00C10BD3">
        <w:rPr>
          <w:color w:val="151415"/>
          <w:spacing w:val="-10"/>
          <w:lang w:val="en-US"/>
        </w:rPr>
        <w:t>Clonazepami</w:t>
      </w:r>
      <w:r w:rsidRPr="00372118">
        <w:rPr>
          <w:lang w:val="en-US"/>
        </w:rPr>
        <w:t xml:space="preserve"> 0,002 (2 mg) N.</w:t>
      </w:r>
      <w:r>
        <w:t>30</w:t>
      </w:r>
      <w:r w:rsidRPr="00372118">
        <w:rPr>
          <w:lang w:val="en-US"/>
        </w:rPr>
        <w:t xml:space="preserve"> – </w:t>
      </w:r>
      <w:r>
        <w:t>4</w:t>
      </w:r>
      <w:r w:rsidRPr="00372118">
        <w:rPr>
          <w:lang w:val="en-US"/>
        </w:rPr>
        <w:t>,</w:t>
      </w:r>
      <w:r>
        <w:t>5</w:t>
      </w:r>
    </w:p>
    <w:p w:rsidR="00372118" w:rsidRPr="00372118" w:rsidRDefault="00372118" w:rsidP="00372118">
      <w:r w:rsidRPr="00372118">
        <w:t>__________________________</w:t>
      </w:r>
    </w:p>
    <w:p w:rsidR="00372118" w:rsidRPr="00372118" w:rsidRDefault="00372118" w:rsidP="00372118">
      <w:r w:rsidRPr="00372118">
        <w:rPr>
          <w:lang w:val="en-US"/>
        </w:rPr>
        <w:t>m</w:t>
      </w:r>
      <w:r w:rsidRPr="00372118">
        <w:rPr>
          <w:vertAlign w:val="subscript"/>
        </w:rPr>
        <w:t>1</w:t>
      </w:r>
      <w:r w:rsidRPr="00372118">
        <w:t xml:space="preserve"> = 0,</w:t>
      </w:r>
      <w:r>
        <w:t>2</w:t>
      </w:r>
      <w:r w:rsidRPr="00372118">
        <w:t xml:space="preserve"> ± 0,02 </w:t>
      </w:r>
      <w:r w:rsidRPr="00372118">
        <w:rPr>
          <w:lang w:val="en-US"/>
        </w:rPr>
        <w:t>N</w:t>
      </w:r>
      <w:r w:rsidRPr="00372118">
        <w:t xml:space="preserve">. </w:t>
      </w:r>
      <w:r>
        <w:t>3</w:t>
      </w:r>
      <w:r w:rsidRPr="00372118">
        <w:t>0</w:t>
      </w:r>
    </w:p>
    <w:p w:rsidR="00372118" w:rsidRPr="00372118" w:rsidRDefault="00372118" w:rsidP="00372118">
      <w:r w:rsidRPr="00372118">
        <w:t xml:space="preserve">М </w:t>
      </w:r>
      <w:r w:rsidRPr="00372118">
        <w:rPr>
          <w:vertAlign w:val="subscript"/>
        </w:rPr>
        <w:t>общ .</w:t>
      </w:r>
      <w:r w:rsidRPr="00372118">
        <w:t xml:space="preserve">= </w:t>
      </w:r>
      <w:r>
        <w:t>6</w:t>
      </w:r>
      <w:r w:rsidRPr="00372118">
        <w:t>,0</w:t>
      </w:r>
    </w:p>
    <w:p w:rsidR="00372118" w:rsidRPr="00372118" w:rsidRDefault="00372118" w:rsidP="00372118">
      <w:pPr>
        <w:rPr>
          <w:b/>
          <w:bCs/>
        </w:rPr>
      </w:pPr>
    </w:p>
    <w:p w:rsidR="00372118" w:rsidRPr="00372118" w:rsidRDefault="00372118" w:rsidP="00372118">
      <w:pPr>
        <w:rPr>
          <w:b/>
          <w:bCs/>
        </w:rPr>
      </w:pPr>
      <w:r w:rsidRPr="00372118">
        <w:rPr>
          <w:b/>
          <w:bCs/>
        </w:rPr>
        <w:t>Или</w:t>
      </w:r>
    </w:p>
    <w:p w:rsidR="00372118" w:rsidRPr="00372118" w:rsidRDefault="00372118" w:rsidP="00372118">
      <w:pPr>
        <w:rPr>
          <w:u w:val="single"/>
        </w:rPr>
      </w:pPr>
      <w:r w:rsidRPr="00372118">
        <w:t xml:space="preserve">Дата </w:t>
      </w:r>
      <w:r w:rsidR="006B1FA2">
        <w:rPr>
          <w:u w:val="single"/>
        </w:rPr>
        <w:t>__</w:t>
      </w:r>
      <w:r w:rsidR="006B1FA2" w:rsidRPr="00372118">
        <w:rPr>
          <w:u w:val="single"/>
        </w:rPr>
        <w:t>.</w:t>
      </w:r>
      <w:r w:rsidR="006B1FA2">
        <w:rPr>
          <w:u w:val="single"/>
        </w:rPr>
        <w:t>___</w:t>
      </w:r>
      <w:r w:rsidR="006B1FA2" w:rsidRPr="00372118">
        <w:rPr>
          <w:u w:val="single"/>
        </w:rPr>
        <w:t>.2025</w:t>
      </w:r>
    </w:p>
    <w:p w:rsidR="00372118" w:rsidRPr="00372118" w:rsidRDefault="00372118" w:rsidP="00372118">
      <w:pPr>
        <w:rPr>
          <w:u w:val="single"/>
        </w:rPr>
      </w:pPr>
      <w:r w:rsidRPr="00372118">
        <w:rPr>
          <w:u w:val="single"/>
        </w:rPr>
        <w:t xml:space="preserve">ППК к рецепту № </w:t>
      </w:r>
      <w:r w:rsidR="00690326">
        <w:rPr>
          <w:u w:val="single"/>
        </w:rPr>
        <w:t>1</w:t>
      </w:r>
    </w:p>
    <w:p w:rsidR="00372118" w:rsidRPr="00372118" w:rsidRDefault="00372118" w:rsidP="00372118">
      <w:pPr>
        <w:rPr>
          <w:lang w:val="en-US"/>
        </w:rPr>
      </w:pPr>
      <w:r w:rsidRPr="00372118">
        <w:rPr>
          <w:lang w:val="en-US"/>
        </w:rPr>
        <w:t xml:space="preserve">Tab. </w:t>
      </w:r>
      <w:r w:rsidRPr="00C10BD3">
        <w:rPr>
          <w:color w:val="151415"/>
          <w:spacing w:val="-10"/>
          <w:lang w:val="en-US"/>
        </w:rPr>
        <w:t>Clonazepami</w:t>
      </w:r>
      <w:r w:rsidRPr="00372118">
        <w:rPr>
          <w:lang w:val="en-US"/>
        </w:rPr>
        <w:t xml:space="preserve"> 0,002 (2 mg) N.30 – 4,5</w:t>
      </w:r>
    </w:p>
    <w:p w:rsidR="00372118" w:rsidRPr="00372118" w:rsidRDefault="00372118" w:rsidP="003721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lang w:val="en-US"/>
        </w:rPr>
      </w:pPr>
      <w:r w:rsidRPr="00372118">
        <w:rPr>
          <w:lang w:val="en-US"/>
        </w:rPr>
        <w:t xml:space="preserve">Saccharum </w:t>
      </w:r>
      <w:r w:rsidRPr="00372118">
        <w:rPr>
          <w:lang w:val="en-US"/>
        </w:rPr>
        <w:t>1</w:t>
      </w:r>
      <w:r w:rsidRPr="00372118">
        <w:rPr>
          <w:lang w:val="en-US"/>
        </w:rPr>
        <w:t>,</w:t>
      </w:r>
      <w:r w:rsidRPr="00372118">
        <w:rPr>
          <w:lang w:val="en-US"/>
        </w:rPr>
        <w:t>5</w:t>
      </w:r>
    </w:p>
    <w:p w:rsidR="00372118" w:rsidRPr="00372118" w:rsidRDefault="00372118" w:rsidP="00372118">
      <w:pPr>
        <w:rPr>
          <w:lang w:val="en-US"/>
        </w:rPr>
      </w:pPr>
      <w:r w:rsidRPr="0037211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FA47FD" wp14:editId="00A87BDF">
                <wp:simplePos x="0" y="0"/>
                <wp:positionH relativeFrom="column">
                  <wp:posOffset>-13970</wp:posOffset>
                </wp:positionH>
                <wp:positionV relativeFrom="paragraph">
                  <wp:posOffset>12065</wp:posOffset>
                </wp:positionV>
                <wp:extent cx="1752600" cy="0"/>
                <wp:effectExtent l="0" t="0" r="12700" b="12700"/>
                <wp:wrapNone/>
                <wp:docPr id="190566591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C4001" id="Прямая соединительная линия 4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1pt,.95pt" to="136.9pt,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Pr="00372118">
        <w:rPr>
          <w:lang w:val="en-US"/>
        </w:rPr>
        <w:t>m</w:t>
      </w:r>
      <w:r w:rsidRPr="00372118">
        <w:rPr>
          <w:vertAlign w:val="subscript"/>
          <w:lang w:val="en-US"/>
        </w:rPr>
        <w:t>1</w:t>
      </w:r>
      <w:r w:rsidRPr="00372118">
        <w:rPr>
          <w:lang w:val="en-US"/>
        </w:rPr>
        <w:t xml:space="preserve"> = 0,</w:t>
      </w:r>
      <w:r w:rsidRPr="00372118">
        <w:rPr>
          <w:lang w:val="en-US"/>
        </w:rPr>
        <w:t>2</w:t>
      </w:r>
      <w:r w:rsidRPr="00372118">
        <w:rPr>
          <w:lang w:val="en-US"/>
        </w:rPr>
        <w:t xml:space="preserve"> ± 0,02 N. </w:t>
      </w:r>
      <w:r w:rsidRPr="00372118">
        <w:rPr>
          <w:lang w:val="en-US"/>
        </w:rPr>
        <w:t>3</w:t>
      </w:r>
      <w:r w:rsidRPr="00372118">
        <w:rPr>
          <w:lang w:val="en-US"/>
        </w:rPr>
        <w:t>0</w:t>
      </w:r>
    </w:p>
    <w:p w:rsidR="00372118" w:rsidRPr="00372118" w:rsidRDefault="00372118" w:rsidP="00372118">
      <w:pPr>
        <w:rPr>
          <w:lang w:val="en-US"/>
        </w:rPr>
      </w:pPr>
      <w:r w:rsidRPr="00372118">
        <w:t>М</w:t>
      </w:r>
      <w:r w:rsidRPr="00372118">
        <w:rPr>
          <w:lang w:val="en-US"/>
        </w:rPr>
        <w:t xml:space="preserve"> </w:t>
      </w:r>
      <w:r w:rsidRPr="00372118">
        <w:rPr>
          <w:vertAlign w:val="subscript"/>
        </w:rPr>
        <w:t>общ</w:t>
      </w:r>
      <w:r w:rsidRPr="00372118">
        <w:rPr>
          <w:vertAlign w:val="subscript"/>
          <w:lang w:val="en-US"/>
        </w:rPr>
        <w:t xml:space="preserve"> .</w:t>
      </w:r>
      <w:r w:rsidRPr="00372118">
        <w:rPr>
          <w:lang w:val="en-US"/>
        </w:rPr>
        <w:t xml:space="preserve">= </w:t>
      </w:r>
      <w:r w:rsidRPr="00372118">
        <w:rPr>
          <w:lang w:val="en-US"/>
        </w:rPr>
        <w:t>6</w:t>
      </w:r>
      <w:r w:rsidRPr="00372118">
        <w:rPr>
          <w:lang w:val="en-US"/>
        </w:rPr>
        <w:t>,0</w:t>
      </w:r>
    </w:p>
    <w:p w:rsidR="00372118" w:rsidRPr="00372118" w:rsidRDefault="00372118" w:rsidP="00372118">
      <w:pPr>
        <w:rPr>
          <w:lang w:val="en-US"/>
        </w:rPr>
      </w:pPr>
    </w:p>
    <w:p w:rsidR="00372118" w:rsidRPr="00372118" w:rsidRDefault="00372118" w:rsidP="00372118">
      <w:r w:rsidRPr="00372118">
        <w:t>Подписи:</w:t>
      </w:r>
    </w:p>
    <w:p w:rsidR="00372118" w:rsidRPr="00372118" w:rsidRDefault="00372118" w:rsidP="00372118">
      <w:r w:rsidRPr="00372118">
        <w:t>Изготовил________</w:t>
      </w:r>
    </w:p>
    <w:p w:rsidR="00372118" w:rsidRPr="00372118" w:rsidRDefault="00372118" w:rsidP="00372118">
      <w:r w:rsidRPr="00372118">
        <w:t>Расфасовал_______</w:t>
      </w:r>
    </w:p>
    <w:p w:rsidR="00372118" w:rsidRPr="00372118" w:rsidRDefault="00372118" w:rsidP="003721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372118">
        <w:t>Проверил_________</w:t>
      </w:r>
    </w:p>
    <w:p w:rsidR="00F37966" w:rsidRDefault="00F37966" w:rsidP="00F37966">
      <w:pPr>
        <w:rPr>
          <w:sz w:val="22"/>
          <w:szCs w:val="22"/>
        </w:rPr>
      </w:pPr>
    </w:p>
    <w:p w:rsidR="00F37966" w:rsidRDefault="00F37966" w:rsidP="00F37966">
      <w:pPr>
        <w:rPr>
          <w:sz w:val="22"/>
          <w:szCs w:val="22"/>
        </w:rPr>
      </w:pPr>
    </w:p>
    <w:p w:rsidR="00F37966" w:rsidRDefault="00F37966" w:rsidP="00F37966">
      <w:pPr>
        <w:rPr>
          <w:sz w:val="22"/>
          <w:szCs w:val="22"/>
        </w:rPr>
      </w:pPr>
    </w:p>
    <w:p w:rsidR="00F37966" w:rsidRDefault="00F37966" w:rsidP="00F37966">
      <w:pPr>
        <w:rPr>
          <w:sz w:val="22"/>
          <w:szCs w:val="22"/>
        </w:rPr>
      </w:pPr>
    </w:p>
    <w:p w:rsidR="00F37966" w:rsidRDefault="00F37966" w:rsidP="00F37966">
      <w:pPr>
        <w:rPr>
          <w:sz w:val="22"/>
          <w:szCs w:val="22"/>
        </w:rPr>
      </w:pPr>
    </w:p>
    <w:p w:rsidR="00F37966" w:rsidRDefault="00F37966" w:rsidP="00F37966">
      <w:pPr>
        <w:rPr>
          <w:sz w:val="22"/>
          <w:szCs w:val="22"/>
        </w:rPr>
      </w:pPr>
    </w:p>
    <w:p w:rsidR="00F37966" w:rsidRPr="002A34A6" w:rsidRDefault="00F37966" w:rsidP="00F37966">
      <w:pPr>
        <w:rPr>
          <w:sz w:val="22"/>
          <w:szCs w:val="22"/>
        </w:rPr>
      </w:pPr>
    </w:p>
    <w:p w:rsidR="00F37966" w:rsidRPr="006C42A6" w:rsidRDefault="00F37966" w:rsidP="00F37966">
      <w:pPr>
        <w:rPr>
          <w:sz w:val="22"/>
          <w:szCs w:val="22"/>
        </w:rPr>
      </w:pPr>
    </w:p>
    <w:p w:rsidR="00F37966" w:rsidRDefault="00F37966" w:rsidP="00F3796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</w:p>
    <w:p w:rsidR="00F37966" w:rsidRDefault="00F37966" w:rsidP="00F3796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</w:p>
    <w:p w:rsidR="00F37966" w:rsidRDefault="00F37966" w:rsidP="00F3796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</w:p>
    <w:p w:rsidR="006B1FA2" w:rsidRDefault="006B1FA2" w:rsidP="006B1FA2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2</w:t>
      </w:r>
    </w:p>
    <w:p w:rsidR="006B1FA2" w:rsidRPr="00574B5C" w:rsidRDefault="006B1FA2" w:rsidP="006B1FA2">
      <w:pPr>
        <w:suppressAutoHyphens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</w:p>
    <w:p w:rsidR="006B1FA2" w:rsidRPr="00F978C6" w:rsidRDefault="006B1FA2" w:rsidP="006B1FA2">
      <w:pPr>
        <w:suppressAutoHyphens/>
        <w:autoSpaceDE w:val="0"/>
        <w:autoSpaceDN w:val="0"/>
        <w:adjustRightInd w:val="0"/>
        <w:rPr>
          <w:szCs w:val="20"/>
        </w:rPr>
      </w:pPr>
      <w:r w:rsidRPr="00F978C6">
        <w:rPr>
          <w:b/>
          <w:bCs/>
          <w:szCs w:val="20"/>
        </w:rPr>
        <w:t>1.</w:t>
      </w:r>
      <w:r>
        <w:rPr>
          <w:szCs w:val="20"/>
        </w:rPr>
        <w:t xml:space="preserve"> </w:t>
      </w:r>
      <w:r w:rsidRPr="00F978C6">
        <w:rPr>
          <w:b/>
          <w:bCs/>
          <w:szCs w:val="20"/>
        </w:rPr>
        <w:t>Провести фармацевтическую экспертизу рецепта:</w:t>
      </w:r>
    </w:p>
    <w:p w:rsidR="006B1FA2" w:rsidRPr="005E3209" w:rsidRDefault="006B1FA2" w:rsidP="006B1FA2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Fonts w:cs="Times New Roman"/>
          <w:szCs w:val="20"/>
        </w:rPr>
      </w:pPr>
      <w:r w:rsidRPr="005E3209">
        <w:rPr>
          <w:rFonts w:cs="Times New Roman"/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:rsidR="006B1FA2" w:rsidRPr="005E3209" w:rsidRDefault="006B1FA2" w:rsidP="006B1FA2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необходимости);</w:t>
      </w:r>
    </w:p>
    <w:p w:rsidR="006B1FA2" w:rsidRPr="005E3209" w:rsidRDefault="006B1FA2" w:rsidP="006B1FA2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Fonts w:cs="Times New Roman"/>
          <w:bCs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:rsidR="006B1FA2" w:rsidRDefault="006B1FA2" w:rsidP="006B1FA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5E3209">
        <w:rPr>
          <w:b/>
          <w:bCs/>
        </w:rPr>
        <w:t xml:space="preserve">2. Изготовление лекарственного </w:t>
      </w:r>
      <w:r>
        <w:rPr>
          <w:b/>
          <w:bCs/>
        </w:rPr>
        <w:t>препарата</w:t>
      </w:r>
      <w:r w:rsidRPr="005E3209">
        <w:rPr>
          <w:b/>
          <w:bCs/>
        </w:rPr>
        <w:t xml:space="preserve"> из готового лекарственного </w:t>
      </w:r>
      <w:r>
        <w:rPr>
          <w:b/>
          <w:bCs/>
        </w:rPr>
        <w:t>средства</w:t>
      </w:r>
      <w:r w:rsidRPr="005E3209">
        <w:rPr>
          <w:b/>
          <w:bCs/>
        </w:rPr>
        <w:t xml:space="preserve"> </w:t>
      </w:r>
      <w:r>
        <w:rPr>
          <w:b/>
          <w:bCs/>
        </w:rPr>
        <w:t xml:space="preserve">(ГЛС) </w:t>
      </w:r>
      <w:r w:rsidRPr="005E3209">
        <w:rPr>
          <w:b/>
          <w:bCs/>
        </w:rPr>
        <w:t>(таблетки, раствор, мягкая лекарственная форма)</w:t>
      </w:r>
      <w:r>
        <w:rPr>
          <w:b/>
          <w:bCs/>
        </w:rPr>
        <w:t>:</w:t>
      </w:r>
    </w:p>
    <w:p w:rsidR="006B1FA2" w:rsidRPr="00B145F0" w:rsidRDefault="006B1FA2" w:rsidP="006B1FA2">
      <w:pPr>
        <w:pStyle w:val="a7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</w:rPr>
      </w:pPr>
      <w:r w:rsidRPr="00B145F0">
        <w:rPr>
          <w:rFonts w:cs="Times New Roman"/>
        </w:rPr>
        <w:t>выбрать и оформить этикетку в соответствии со способом применения;</w:t>
      </w:r>
    </w:p>
    <w:p w:rsidR="006B1FA2" w:rsidRPr="00B145F0" w:rsidRDefault="006B1FA2" w:rsidP="006B1FA2">
      <w:pPr>
        <w:pStyle w:val="a7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  <w:b/>
          <w:bCs/>
        </w:rPr>
      </w:pPr>
      <w:r>
        <w:rPr>
          <w:rFonts w:cs="Times New Roman"/>
        </w:rPr>
        <w:t>п</w:t>
      </w:r>
      <w:r w:rsidRPr="00B145F0">
        <w:rPr>
          <w:rFonts w:cs="Times New Roman"/>
        </w:rPr>
        <w:t>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:rsidR="00F37966" w:rsidRDefault="00AF3514" w:rsidP="00F3796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4800166</wp:posOffset>
                </wp:positionH>
                <wp:positionV relativeFrom="paragraph">
                  <wp:posOffset>163128</wp:posOffset>
                </wp:positionV>
                <wp:extent cx="0" cy="5213350"/>
                <wp:effectExtent l="0" t="0" r="12700" b="6350"/>
                <wp:wrapNone/>
                <wp:docPr id="983634830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1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A3AFE"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95pt,12.85pt" to="377.95pt,42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</w:p>
    <w:p w:rsidR="00F37966" w:rsidRDefault="00AF3514" w:rsidP="006B1FA2">
      <w:pPr>
        <w:shd w:val="clear" w:color="auto" w:fill="FFFFFF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1133676</wp:posOffset>
                </wp:positionH>
                <wp:positionV relativeFrom="paragraph">
                  <wp:posOffset>5215823</wp:posOffset>
                </wp:positionV>
                <wp:extent cx="3666490" cy="0"/>
                <wp:effectExtent l="0" t="0" r="16510" b="12700"/>
                <wp:wrapNone/>
                <wp:docPr id="1375312928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6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21B01" id="Прямая соединительная линия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5pt,410.7pt" to="377.95pt,41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>
            <wp:extent cx="3666501" cy="5213684"/>
            <wp:effectExtent l="0" t="0" r="3810" b="6350"/>
            <wp:docPr id="9618857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85721" name="Рисунок 9618857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039" cy="525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A2" w:rsidRDefault="006B1FA2" w:rsidP="006B1FA2">
      <w:pPr>
        <w:rPr>
          <w:noProof/>
          <w14:ligatures w14:val="standardContextual"/>
        </w:rPr>
      </w:pPr>
    </w:p>
    <w:p w:rsidR="006B1FA2" w:rsidRPr="006B1FA2" w:rsidRDefault="006B1FA2" w:rsidP="006B1FA2">
      <w:pPr>
        <w:rPr>
          <w:rFonts w:ascii="Open Sans" w:hAnsi="Open Sans" w:cs="Open Sans"/>
          <w:b/>
          <w:bCs/>
          <w:color w:val="000000"/>
          <w:shd w:val="clear" w:color="auto" w:fill="EDF0F2"/>
        </w:rPr>
      </w:pPr>
      <w:r w:rsidRPr="006B1FA2">
        <w:rPr>
          <w:b/>
          <w:bCs/>
          <w:color w:val="141413"/>
        </w:rPr>
        <w:t>Для изготовления используют таблетки «Дексаметазон 0,5 мг».</w:t>
      </w:r>
      <w:r w:rsidRPr="006B1FA2">
        <w:rPr>
          <w:rFonts w:ascii="Open Sans" w:hAnsi="Open Sans" w:cs="Open Sans"/>
          <w:b/>
          <w:bCs/>
          <w:color w:val="000000"/>
          <w:shd w:val="clear" w:color="auto" w:fill="EDF0F2"/>
        </w:rPr>
        <w:t xml:space="preserve"> </w:t>
      </w:r>
    </w:p>
    <w:p w:rsidR="006B1FA2" w:rsidRPr="00F845E3" w:rsidRDefault="006B1FA2" w:rsidP="006B1FA2">
      <w:pPr>
        <w:rPr>
          <w:sz w:val="20"/>
          <w:szCs w:val="20"/>
          <w:u w:val="single"/>
        </w:rPr>
      </w:pPr>
      <w:r w:rsidRPr="00F845E3">
        <w:rPr>
          <w:sz w:val="20"/>
          <w:szCs w:val="20"/>
          <w:u w:val="single"/>
        </w:rPr>
        <w:t>1 таблетка содержит:</w:t>
      </w:r>
    </w:p>
    <w:p w:rsidR="006B1FA2" w:rsidRPr="00F845E3" w:rsidRDefault="006B1FA2" w:rsidP="006B1FA2">
      <w:pPr>
        <w:rPr>
          <w:sz w:val="20"/>
          <w:szCs w:val="20"/>
        </w:rPr>
      </w:pPr>
      <w:r w:rsidRPr="00F845E3">
        <w:rPr>
          <w:sz w:val="20"/>
          <w:szCs w:val="20"/>
        </w:rPr>
        <w:t>Дексаметазон – 0,5 мг</w:t>
      </w:r>
    </w:p>
    <w:p w:rsidR="006B1FA2" w:rsidRPr="00F845E3" w:rsidRDefault="006B1FA2" w:rsidP="006B1FA2">
      <w:pPr>
        <w:rPr>
          <w:sz w:val="20"/>
          <w:szCs w:val="20"/>
        </w:rPr>
      </w:pPr>
      <w:r w:rsidRPr="00F845E3">
        <w:rPr>
          <w:sz w:val="20"/>
          <w:szCs w:val="20"/>
        </w:rPr>
        <w:t>Крахмал картофельный – 0,0340 г,</w:t>
      </w:r>
    </w:p>
    <w:p w:rsidR="006B1FA2" w:rsidRPr="00F845E3" w:rsidRDefault="006B1FA2" w:rsidP="006B1FA2">
      <w:pPr>
        <w:rPr>
          <w:sz w:val="20"/>
          <w:szCs w:val="20"/>
        </w:rPr>
      </w:pPr>
      <w:r w:rsidRPr="00F845E3">
        <w:rPr>
          <w:sz w:val="20"/>
          <w:szCs w:val="20"/>
        </w:rPr>
        <w:t>Сахароза (сахар) – 0,1140 г,</w:t>
      </w:r>
    </w:p>
    <w:p w:rsidR="006B1FA2" w:rsidRDefault="006B1FA2" w:rsidP="006B1FA2">
      <w:pPr>
        <w:tabs>
          <w:tab w:val="left" w:pos="1945"/>
        </w:tabs>
        <w:rPr>
          <w:sz w:val="20"/>
          <w:szCs w:val="20"/>
        </w:rPr>
      </w:pPr>
      <w:r w:rsidRPr="00F845E3">
        <w:rPr>
          <w:sz w:val="20"/>
          <w:szCs w:val="20"/>
        </w:rPr>
        <w:t>Стеариновая кислота – 0,0015 г</w:t>
      </w:r>
    </w:p>
    <w:p w:rsidR="006B1FA2" w:rsidRPr="00AF3514" w:rsidRDefault="006B1FA2" w:rsidP="006B1FA2">
      <w:pPr>
        <w:tabs>
          <w:tab w:val="left" w:pos="1945"/>
        </w:tabs>
        <w:rPr>
          <w:sz w:val="20"/>
          <w:szCs w:val="20"/>
          <w:lang w:val="en-US"/>
        </w:rPr>
      </w:pPr>
    </w:p>
    <w:p w:rsidR="006B1FA2" w:rsidRDefault="006B1FA2" w:rsidP="006B1FA2">
      <w:pPr>
        <w:tabs>
          <w:tab w:val="left" w:pos="1945"/>
        </w:tabs>
        <w:rPr>
          <w:sz w:val="20"/>
          <w:szCs w:val="20"/>
        </w:rPr>
      </w:pPr>
    </w:p>
    <w:p w:rsidR="006B1FA2" w:rsidRPr="00175532" w:rsidRDefault="006B1FA2" w:rsidP="006B1FA2">
      <w:pPr>
        <w:shd w:val="clear" w:color="auto" w:fill="FFFFFF"/>
        <w:rPr>
          <w:b/>
          <w:bCs/>
          <w:sz w:val="28"/>
          <w:szCs w:val="28"/>
        </w:rPr>
      </w:pPr>
      <w:r w:rsidRPr="00175532">
        <w:rPr>
          <w:b/>
          <w:bCs/>
          <w:sz w:val="28"/>
          <w:szCs w:val="28"/>
        </w:rPr>
        <w:lastRenderedPageBreak/>
        <w:t>1.</w:t>
      </w:r>
      <w:r>
        <w:rPr>
          <w:b/>
          <w:bCs/>
          <w:sz w:val="28"/>
          <w:szCs w:val="28"/>
        </w:rPr>
        <w:t xml:space="preserve"> </w:t>
      </w:r>
      <w:r w:rsidRPr="00175532">
        <w:rPr>
          <w:b/>
          <w:bCs/>
          <w:sz w:val="28"/>
          <w:szCs w:val="28"/>
        </w:rPr>
        <w:t>Фармацевтическая экспертиза рецепта (устный ответ):</w:t>
      </w:r>
    </w:p>
    <w:p w:rsidR="006B1FA2" w:rsidRPr="00175532" w:rsidRDefault="006B1FA2" w:rsidP="006B1FA2">
      <w:pPr>
        <w:pStyle w:val="a7"/>
        <w:numPr>
          <w:ilvl w:val="0"/>
          <w:numId w:val="10"/>
        </w:numPr>
        <w:rPr>
          <w:rFonts w:cs="Times New Roman"/>
        </w:rPr>
      </w:pPr>
      <w:r w:rsidRPr="00175532">
        <w:rPr>
          <w:rFonts w:cs="Times New Roman"/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</w:t>
      </w:r>
    </w:p>
    <w:p w:rsidR="006B1FA2" w:rsidRPr="00BA6268" w:rsidRDefault="006B1FA2" w:rsidP="006B1FA2">
      <w:pPr>
        <w:shd w:val="clear" w:color="auto" w:fill="FFFFFF"/>
        <w:rPr>
          <w:b/>
          <w:bCs/>
          <w:sz w:val="28"/>
          <w:szCs w:val="28"/>
        </w:rPr>
      </w:pPr>
    </w:p>
    <w:tbl>
      <w:tblPr>
        <w:tblW w:w="9252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3390"/>
      </w:tblGrid>
      <w:tr w:rsidR="006B1FA2" w:rsidRPr="001051C7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>Оцениваемые показатели</w:t>
            </w:r>
          </w:p>
        </w:tc>
        <w:tc>
          <w:tcPr>
            <w:tcW w:w="3390" w:type="dxa"/>
            <w:vAlign w:val="center"/>
          </w:tcPr>
          <w:p w:rsidR="006B1FA2" w:rsidRPr="00BF4A76" w:rsidRDefault="006B1FA2" w:rsidP="00C334BB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>Ответ</w:t>
            </w:r>
          </w:p>
        </w:tc>
      </w:tr>
      <w:tr w:rsidR="006B1FA2" w:rsidRPr="001051C7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pPr>
              <w:rPr>
                <w:b/>
                <w:color w:val="262626" w:themeColor="text1" w:themeTint="D9"/>
              </w:rPr>
            </w:pPr>
            <w:r w:rsidRPr="00BF4A76">
              <w:t>Правильность выбора формы рецептурного бланка</w:t>
            </w:r>
          </w:p>
        </w:tc>
        <w:tc>
          <w:tcPr>
            <w:tcW w:w="3390" w:type="dxa"/>
          </w:tcPr>
          <w:p w:rsidR="006B1FA2" w:rsidRDefault="006B1FA2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№1</w:t>
            </w:r>
            <w:r w:rsidR="000E2529">
              <w:rPr>
                <w:sz w:val="22"/>
                <w:szCs w:val="22"/>
              </w:rPr>
              <w:t>07</w:t>
            </w:r>
            <w:r>
              <w:rPr>
                <w:sz w:val="22"/>
                <w:szCs w:val="22"/>
              </w:rPr>
              <w:t>-1/у</w:t>
            </w:r>
          </w:p>
          <w:p w:rsidR="006B1FA2" w:rsidRPr="001051C7" w:rsidRDefault="00536656" w:rsidP="00C334BB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8"/>
              </w:rPr>
              <w:t>Морфин г</w:t>
            </w:r>
            <w:r w:rsidRPr="00ED6BAC">
              <w:rPr>
                <w:sz w:val="22"/>
                <w:szCs w:val="28"/>
              </w:rPr>
              <w:t xml:space="preserve"> включен в </w:t>
            </w:r>
            <w:r>
              <w:rPr>
                <w:sz w:val="22"/>
                <w:szCs w:val="28"/>
              </w:rPr>
              <w:t>Перечень ЛС,</w:t>
            </w:r>
            <w:r w:rsidRPr="00ED6BAC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>подлежащих ПКУ</w:t>
            </w:r>
          </w:p>
        </w:tc>
      </w:tr>
      <w:tr w:rsidR="006B1FA2" w:rsidRPr="00DB48FA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BF4A76">
              <w:t>Штамп медицинской организации с указанием наименования, адреса и телефона</w:t>
            </w:r>
          </w:p>
        </w:tc>
        <w:tc>
          <w:tcPr>
            <w:tcW w:w="3390" w:type="dxa"/>
          </w:tcPr>
          <w:p w:rsidR="006B1FA2" w:rsidRPr="00DB48FA" w:rsidRDefault="006B1FA2" w:rsidP="00C334B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6B1FA2" w:rsidRPr="00DB48FA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pPr>
              <w:rPr>
                <w:bCs/>
                <w:color w:val="262626" w:themeColor="text1" w:themeTint="D9"/>
              </w:rPr>
            </w:pPr>
            <w:r w:rsidRPr="00BF4A76">
              <w:t>Дата оформления рецепта</w:t>
            </w:r>
          </w:p>
        </w:tc>
        <w:tc>
          <w:tcPr>
            <w:tcW w:w="3390" w:type="dxa"/>
          </w:tcPr>
          <w:p w:rsidR="006B1FA2" w:rsidRPr="00DB48FA" w:rsidRDefault="00AF3514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6B1FA2" w:rsidRPr="00DB48FA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pPr>
              <w:rPr>
                <w:bCs/>
                <w:color w:val="262626" w:themeColor="text1" w:themeTint="D9"/>
              </w:rPr>
            </w:pPr>
            <w:r w:rsidRPr="00BF4A76">
              <w:t>Фамилия и инициалы ИО пациента</w:t>
            </w:r>
          </w:p>
        </w:tc>
        <w:tc>
          <w:tcPr>
            <w:tcW w:w="3390" w:type="dxa"/>
          </w:tcPr>
          <w:p w:rsidR="006B1FA2" w:rsidRPr="00DB48FA" w:rsidRDefault="006B1FA2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6B1FA2" w:rsidRPr="00DB48FA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pPr>
              <w:rPr>
                <w:bCs/>
                <w:color w:val="262626" w:themeColor="text1" w:themeTint="D9"/>
              </w:rPr>
            </w:pPr>
            <w:r w:rsidRPr="00BF4A76">
              <w:t>Дата рождения пациента</w:t>
            </w:r>
          </w:p>
        </w:tc>
        <w:tc>
          <w:tcPr>
            <w:tcW w:w="3390" w:type="dxa"/>
          </w:tcPr>
          <w:p w:rsidR="006B1FA2" w:rsidRPr="00DB48FA" w:rsidRDefault="006B1FA2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6B1FA2" w:rsidRPr="006F6EA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r w:rsidRPr="00BF4A76">
              <w:t>Фамилия и инициалы ИО медработника</w:t>
            </w:r>
          </w:p>
        </w:tc>
        <w:tc>
          <w:tcPr>
            <w:tcW w:w="3390" w:type="dxa"/>
          </w:tcPr>
          <w:p w:rsidR="006B1FA2" w:rsidRPr="006F6EA9" w:rsidRDefault="006B1FA2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6B1FA2" w:rsidRPr="006F6EA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r w:rsidRPr="00BF4A76">
              <w:t>МНН ЛС (лекарственных средств) на латинском или русском языке</w:t>
            </w:r>
          </w:p>
        </w:tc>
        <w:tc>
          <w:tcPr>
            <w:tcW w:w="3390" w:type="dxa"/>
          </w:tcPr>
          <w:p w:rsidR="006B1FA2" w:rsidRPr="006F6EA9" w:rsidRDefault="006B1FA2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6B1FA2" w:rsidRPr="006F6EA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r w:rsidRPr="00BF4A76">
              <w:t>Дозировка и количества ЛС</w:t>
            </w:r>
          </w:p>
        </w:tc>
        <w:tc>
          <w:tcPr>
            <w:tcW w:w="3390" w:type="dxa"/>
          </w:tcPr>
          <w:p w:rsidR="006B1FA2" w:rsidRPr="006F6EA9" w:rsidRDefault="006B1FA2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6B1FA2" w:rsidRPr="006F6EA9" w:rsidTr="00C334BB">
        <w:trPr>
          <w:trHeight w:val="490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pPr>
              <w:suppressAutoHyphens/>
              <w:autoSpaceDE w:val="0"/>
              <w:autoSpaceDN w:val="0"/>
              <w:adjustRightInd w:val="0"/>
              <w:spacing w:line="259" w:lineRule="auto"/>
              <w:jc w:val="both"/>
            </w:pPr>
            <w:r w:rsidRPr="00BF4A76">
              <w:t>Способ применения ЛС на русском языке в соответствии с требованиями НД</w:t>
            </w:r>
          </w:p>
        </w:tc>
        <w:tc>
          <w:tcPr>
            <w:tcW w:w="3390" w:type="dxa"/>
          </w:tcPr>
          <w:p w:rsidR="006B1FA2" w:rsidRPr="006F6EA9" w:rsidRDefault="006B1FA2" w:rsidP="00C334BB">
            <w:pPr>
              <w:suppressAutoHyphens/>
              <w:autoSpaceDE w:val="0"/>
              <w:autoSpaceDN w:val="0"/>
              <w:adjustRightInd w:val="0"/>
              <w:spacing w:line="259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6B1FA2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BF4A76" w:rsidRDefault="006B1FA2" w:rsidP="00C334BB">
            <w:r w:rsidRPr="00BF4A76">
              <w:t>Подпись и личная печать медицинского работника</w:t>
            </w:r>
          </w:p>
        </w:tc>
        <w:tc>
          <w:tcPr>
            <w:tcW w:w="3390" w:type="dxa"/>
          </w:tcPr>
          <w:p w:rsidR="006B1FA2" w:rsidRPr="008707F9" w:rsidRDefault="006B1FA2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6B1FA2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633810" w:rsidRDefault="006B1FA2" w:rsidP="00C334BB">
            <w:r w:rsidRPr="00633810">
              <w:t>Серия и номер бланка</w:t>
            </w:r>
          </w:p>
        </w:tc>
        <w:tc>
          <w:tcPr>
            <w:tcW w:w="3390" w:type="dxa"/>
          </w:tcPr>
          <w:p w:rsidR="006B1FA2" w:rsidRDefault="008B6F4A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требуется</w:t>
            </w:r>
          </w:p>
        </w:tc>
      </w:tr>
      <w:tr w:rsidR="008B6F4A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8B6F4A" w:rsidRPr="00633810" w:rsidRDefault="008B6F4A" w:rsidP="008B6F4A">
            <w:r w:rsidRPr="00633810">
              <w:t>Адрес места жительства или номер медицинской карты</w:t>
            </w:r>
          </w:p>
        </w:tc>
        <w:tc>
          <w:tcPr>
            <w:tcW w:w="3390" w:type="dxa"/>
          </w:tcPr>
          <w:p w:rsidR="008B6F4A" w:rsidRDefault="008B6F4A" w:rsidP="008B6F4A">
            <w:r w:rsidRPr="0003021D">
              <w:rPr>
                <w:sz w:val="22"/>
                <w:szCs w:val="22"/>
              </w:rPr>
              <w:t>Не требуется</w:t>
            </w:r>
          </w:p>
        </w:tc>
      </w:tr>
      <w:tr w:rsidR="008B6F4A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8B6F4A" w:rsidRPr="00633810" w:rsidRDefault="008B6F4A" w:rsidP="008B6F4A">
            <w:r w:rsidRPr="00633810">
              <w:t>Печать для рецептов</w:t>
            </w:r>
          </w:p>
        </w:tc>
        <w:tc>
          <w:tcPr>
            <w:tcW w:w="3390" w:type="dxa"/>
          </w:tcPr>
          <w:p w:rsidR="008B6F4A" w:rsidRDefault="008B6F4A" w:rsidP="008B6F4A">
            <w:r w:rsidRPr="0003021D">
              <w:rPr>
                <w:sz w:val="22"/>
                <w:szCs w:val="22"/>
              </w:rPr>
              <w:t>Не требуется</w:t>
            </w:r>
          </w:p>
        </w:tc>
      </w:tr>
      <w:tr w:rsidR="006B1FA2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8F4FE9" w:rsidRDefault="006B1FA2" w:rsidP="00C334BB">
            <w:pPr>
              <w:rPr>
                <w:sz w:val="22"/>
                <w:szCs w:val="22"/>
              </w:rPr>
            </w:pPr>
            <w:r>
              <w:t xml:space="preserve">Указан правильный </w:t>
            </w:r>
            <w:r w:rsidRPr="008B6F4A">
              <w:t>срок действия рецепта</w:t>
            </w:r>
          </w:p>
        </w:tc>
        <w:tc>
          <w:tcPr>
            <w:tcW w:w="3390" w:type="dxa"/>
          </w:tcPr>
          <w:p w:rsidR="006B1FA2" w:rsidRPr="00AF3514" w:rsidRDefault="00AF3514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6B1FA2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6B1FA2" w:rsidRPr="00667E28" w:rsidRDefault="006B1FA2" w:rsidP="00C334BB">
            <w:pPr>
              <w:suppressAutoHyphens/>
              <w:autoSpaceDE w:val="0"/>
              <w:autoSpaceDN w:val="0"/>
              <w:adjustRightInd w:val="0"/>
              <w:spacing w:line="259" w:lineRule="auto"/>
              <w:jc w:val="both"/>
              <w:rPr>
                <w:szCs w:val="20"/>
              </w:rPr>
            </w:pPr>
            <w:r w:rsidRPr="00667E28">
              <w:rPr>
                <w:szCs w:val="20"/>
              </w:rPr>
              <w:t>Верно, определен срок хранения рецепта в аптеке, или возврат его больному</w:t>
            </w:r>
          </w:p>
        </w:tc>
        <w:tc>
          <w:tcPr>
            <w:tcW w:w="3390" w:type="dxa"/>
          </w:tcPr>
          <w:p w:rsidR="006B1FA2" w:rsidRDefault="00A8125A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указать срок хранения в аптеке  -5 лет</w:t>
            </w:r>
          </w:p>
        </w:tc>
      </w:tr>
    </w:tbl>
    <w:p w:rsidR="006B1FA2" w:rsidRPr="0083041B" w:rsidRDefault="006B1FA2" w:rsidP="006B1FA2">
      <w:pPr>
        <w:rPr>
          <w:b/>
          <w:bCs/>
        </w:rPr>
      </w:pPr>
    </w:p>
    <w:p w:rsidR="006B1FA2" w:rsidRPr="0083041B" w:rsidRDefault="006B1FA2" w:rsidP="006B1FA2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необходимости):</w:t>
      </w:r>
    </w:p>
    <w:p w:rsidR="008B6F4A" w:rsidRPr="008B6F4A" w:rsidRDefault="008B6F4A" w:rsidP="008B6F4A">
      <w:pPr>
        <w:pStyle w:val="a7"/>
        <w:rPr>
          <w:bCs/>
        </w:rPr>
      </w:pPr>
      <w:r w:rsidRPr="008B6F4A">
        <w:rPr>
          <w:bCs/>
        </w:rPr>
        <w:t>Дозы не проверяем,</w:t>
      </w:r>
      <w:r w:rsidRPr="008B6F4A">
        <w:rPr>
          <w:bCs/>
        </w:rPr>
        <w:t xml:space="preserve"> </w:t>
      </w:r>
      <w:r>
        <w:rPr>
          <w:bCs/>
        </w:rPr>
        <w:t>лекарственная форма (ЛФ)</w:t>
      </w:r>
      <w:r w:rsidRPr="008B6F4A">
        <w:rPr>
          <w:bCs/>
        </w:rPr>
        <w:t xml:space="preserve"> для наружного применения</w:t>
      </w:r>
      <w:r>
        <w:rPr>
          <w:bCs/>
        </w:rPr>
        <w:t>;</w:t>
      </w:r>
      <w:r w:rsidRPr="008B6F4A">
        <w:rPr>
          <w:bCs/>
        </w:rPr>
        <w:t xml:space="preserve">                      </w:t>
      </w:r>
    </w:p>
    <w:p w:rsidR="008B6F4A" w:rsidRDefault="008B6F4A" w:rsidP="008B6F4A">
      <w:pPr>
        <w:pStyle w:val="a7"/>
        <w:rPr>
          <w:bCs/>
        </w:rPr>
      </w:pPr>
      <w:r w:rsidRPr="008B6F4A">
        <w:rPr>
          <w:bCs/>
        </w:rPr>
        <w:t>НЕО= нет</w:t>
      </w:r>
      <w:r>
        <w:rPr>
          <w:bCs/>
        </w:rPr>
        <w:t>,</w:t>
      </w:r>
      <w:r w:rsidRPr="008B6F4A">
        <w:rPr>
          <w:bCs/>
        </w:rPr>
        <w:t xml:space="preserve"> ЛС </w:t>
      </w:r>
      <w:r>
        <w:rPr>
          <w:bCs/>
        </w:rPr>
        <w:t xml:space="preserve"> не </w:t>
      </w:r>
      <w:r w:rsidRPr="008B6F4A">
        <w:rPr>
          <w:bCs/>
        </w:rPr>
        <w:t>на ПКУ</w:t>
      </w:r>
    </w:p>
    <w:p w:rsidR="008B6F4A" w:rsidRPr="008B6F4A" w:rsidRDefault="008B6F4A" w:rsidP="008B6F4A">
      <w:pPr>
        <w:pStyle w:val="a7"/>
        <w:numPr>
          <w:ilvl w:val="0"/>
          <w:numId w:val="4"/>
        </w:numPr>
        <w:rPr>
          <w:b/>
        </w:rPr>
      </w:pPr>
      <w:r w:rsidRPr="008B6F4A">
        <w:rPr>
          <w:b/>
        </w:rPr>
        <w:t>Вывод</w:t>
      </w:r>
      <w:r>
        <w:rPr>
          <w:b/>
        </w:rPr>
        <w:t xml:space="preserve">: </w:t>
      </w:r>
      <w:r w:rsidRPr="00633810">
        <w:rPr>
          <w:rFonts w:cs="Times New Roman"/>
        </w:rPr>
        <w:t xml:space="preserve">ЛП </w:t>
      </w:r>
      <w:r w:rsidR="00AF3514">
        <w:rPr>
          <w:rFonts w:cs="Times New Roman"/>
        </w:rPr>
        <w:t>может быть отпущен из аптеки</w:t>
      </w:r>
    </w:p>
    <w:p w:rsidR="008B6F4A" w:rsidRDefault="008B6F4A" w:rsidP="008B6F4A">
      <w:pPr>
        <w:rPr>
          <w:bCs/>
        </w:rPr>
      </w:pPr>
    </w:p>
    <w:p w:rsidR="008B6F4A" w:rsidRPr="00AE4FBF" w:rsidRDefault="008B6F4A" w:rsidP="008B6F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E4FBF">
        <w:rPr>
          <w:b/>
          <w:bCs/>
          <w:sz w:val="28"/>
          <w:szCs w:val="28"/>
        </w:rPr>
        <w:t>2. Изготовление лекарственного препарата из готового лекарственного средства (ГЛС) (таблетки, раствор, мягкая лекарственная форма)</w:t>
      </w:r>
      <w:r>
        <w:rPr>
          <w:b/>
          <w:bCs/>
          <w:sz w:val="28"/>
          <w:szCs w:val="28"/>
        </w:rPr>
        <w:t xml:space="preserve"> (письменный ответ)</w:t>
      </w:r>
      <w:r w:rsidRPr="00AE4FBF">
        <w:rPr>
          <w:b/>
          <w:bCs/>
          <w:sz w:val="28"/>
          <w:szCs w:val="28"/>
        </w:rPr>
        <w:t>:</w:t>
      </w:r>
    </w:p>
    <w:p w:rsidR="008B6F4A" w:rsidRDefault="008B6F4A" w:rsidP="008B6F4A">
      <w:pPr>
        <w:shd w:val="clear" w:color="auto" w:fill="FFFFFF"/>
        <w:rPr>
          <w:b/>
          <w:bCs/>
          <w:sz w:val="28"/>
          <w:szCs w:val="28"/>
        </w:rPr>
      </w:pPr>
    </w:p>
    <w:p w:rsidR="008B6F4A" w:rsidRDefault="008B6F4A" w:rsidP="008B6F4A">
      <w:pPr>
        <w:pStyle w:val="a7"/>
        <w:numPr>
          <w:ilvl w:val="0"/>
          <w:numId w:val="4"/>
        </w:numPr>
        <w:shd w:val="clear" w:color="auto" w:fill="FFFFFF"/>
        <w:rPr>
          <w:rFonts w:cs="Times New Roman"/>
        </w:rPr>
      </w:pPr>
      <w:r w:rsidRPr="00AE4FBF">
        <w:rPr>
          <w:rFonts w:cs="Times New Roman"/>
        </w:rPr>
        <w:t>оформление этикетки</w:t>
      </w:r>
      <w:r>
        <w:rPr>
          <w:rFonts w:cs="Times New Roman"/>
        </w:rPr>
        <w:t xml:space="preserve"> (выбирается из предложенных и заполняется):</w:t>
      </w:r>
    </w:p>
    <w:p w:rsidR="008B6F4A" w:rsidRPr="008B6F4A" w:rsidRDefault="008B6F4A" w:rsidP="008B6F4A">
      <w:pPr>
        <w:rPr>
          <w:bCs/>
        </w:rPr>
      </w:pPr>
      <w:r w:rsidRPr="008B6F4A">
        <w:rPr>
          <w:bCs/>
        </w:rPr>
        <w:t xml:space="preserve">  </w:t>
      </w:r>
    </w:p>
    <w:tbl>
      <w:tblPr>
        <w:tblW w:w="93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7"/>
        <w:gridCol w:w="4497"/>
      </w:tblGrid>
      <w:tr w:rsidR="008B6F4A" w:rsidRPr="00BF4A76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BF4A76" w:rsidRDefault="008B6F4A" w:rsidP="00C334BB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 xml:space="preserve">Оцениваемые </w:t>
            </w:r>
            <w:r>
              <w:rPr>
                <w:b/>
                <w:bCs/>
              </w:rPr>
              <w:t>реквизиты этикетки</w:t>
            </w:r>
          </w:p>
        </w:tc>
        <w:tc>
          <w:tcPr>
            <w:tcW w:w="4497" w:type="dxa"/>
            <w:vAlign w:val="center"/>
          </w:tcPr>
          <w:p w:rsidR="008B6F4A" w:rsidRPr="00BF4A76" w:rsidRDefault="008B6F4A" w:rsidP="00C334BB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>Ответ</w:t>
            </w:r>
          </w:p>
        </w:tc>
      </w:tr>
      <w:tr w:rsidR="008B6F4A" w:rsidRPr="0080161C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Выбрать этикетку в зависимости от способа применения ЛП</w:t>
            </w:r>
          </w:p>
        </w:tc>
        <w:tc>
          <w:tcPr>
            <w:tcW w:w="4497" w:type="dxa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Этикетка «</w:t>
            </w:r>
            <w:r w:rsidR="00186CDC">
              <w:rPr>
                <w:color w:val="262626" w:themeColor="text1" w:themeTint="D9"/>
              </w:rPr>
              <w:t>Наружное</w:t>
            </w:r>
            <w:r>
              <w:rPr>
                <w:color w:val="262626" w:themeColor="text1" w:themeTint="D9"/>
              </w:rPr>
              <w:t xml:space="preserve">». С </w:t>
            </w:r>
            <w:r w:rsidR="00186CDC">
              <w:rPr>
                <w:color w:val="262626" w:themeColor="text1" w:themeTint="D9"/>
              </w:rPr>
              <w:t>оранжевой</w:t>
            </w:r>
            <w:r>
              <w:rPr>
                <w:color w:val="262626" w:themeColor="text1" w:themeTint="D9"/>
              </w:rPr>
              <w:t xml:space="preserve"> сигнальной полосой.</w:t>
            </w:r>
          </w:p>
        </w:tc>
      </w:tr>
      <w:tr w:rsidR="008B6F4A" w:rsidRPr="0080161C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номер рецепта</w:t>
            </w:r>
          </w:p>
        </w:tc>
        <w:tc>
          <w:tcPr>
            <w:tcW w:w="4497" w:type="dxa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№</w:t>
            </w:r>
            <w:r w:rsidR="00186CDC">
              <w:rPr>
                <w:color w:val="262626" w:themeColor="text1" w:themeTint="D9"/>
              </w:rPr>
              <w:t>2</w:t>
            </w:r>
          </w:p>
        </w:tc>
      </w:tr>
      <w:tr w:rsidR="008B6F4A" w:rsidRPr="0080161C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Ф.И.О. пациента</w:t>
            </w:r>
          </w:p>
        </w:tc>
        <w:tc>
          <w:tcPr>
            <w:tcW w:w="4497" w:type="dxa"/>
          </w:tcPr>
          <w:p w:rsidR="008B6F4A" w:rsidRPr="0080161C" w:rsidRDefault="00186CDC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Сомов</w:t>
            </w:r>
            <w:r w:rsidR="008B6F4A">
              <w:rPr>
                <w:color w:val="262626" w:themeColor="text1" w:themeTint="D9"/>
              </w:rPr>
              <w:t xml:space="preserve"> </w:t>
            </w:r>
            <w:r>
              <w:rPr>
                <w:color w:val="262626" w:themeColor="text1" w:themeTint="D9"/>
              </w:rPr>
              <w:t>А</w:t>
            </w:r>
            <w:r w:rsidR="008B6F4A">
              <w:rPr>
                <w:color w:val="262626" w:themeColor="text1" w:themeTint="D9"/>
              </w:rPr>
              <w:t>.И.</w:t>
            </w:r>
          </w:p>
        </w:tc>
      </w:tr>
      <w:tr w:rsidR="008B6F4A" w:rsidRPr="009252DF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lastRenderedPageBreak/>
              <w:t>Указать на этикетке наименование или состав ЛП</w:t>
            </w:r>
          </w:p>
        </w:tc>
        <w:tc>
          <w:tcPr>
            <w:tcW w:w="4497" w:type="dxa"/>
          </w:tcPr>
          <w:p w:rsidR="00186CDC" w:rsidRPr="00186CDC" w:rsidRDefault="00186CDC" w:rsidP="00186C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141413"/>
                <w:sz w:val="22"/>
                <w:szCs w:val="22"/>
              </w:rPr>
            </w:pPr>
            <w:r>
              <w:rPr>
                <w:color w:val="141413"/>
                <w:sz w:val="22"/>
                <w:szCs w:val="22"/>
              </w:rPr>
              <w:t>Дексаметазона</w:t>
            </w:r>
            <w:r w:rsidRPr="00186CDC">
              <w:rPr>
                <w:color w:val="141413"/>
                <w:sz w:val="22"/>
                <w:szCs w:val="22"/>
              </w:rPr>
              <w:t xml:space="preserve"> 0,00</w:t>
            </w:r>
            <w:r>
              <w:rPr>
                <w:color w:val="141413"/>
                <w:sz w:val="22"/>
                <w:szCs w:val="22"/>
              </w:rPr>
              <w:t>05</w:t>
            </w:r>
          </w:p>
          <w:p w:rsidR="00186CDC" w:rsidRPr="00186CDC" w:rsidRDefault="00186CDC" w:rsidP="00186C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141413"/>
                <w:sz w:val="22"/>
                <w:szCs w:val="22"/>
              </w:rPr>
            </w:pPr>
            <w:r>
              <w:rPr>
                <w:color w:val="141413"/>
                <w:sz w:val="22"/>
                <w:szCs w:val="22"/>
              </w:rPr>
              <w:t>Ланолина</w:t>
            </w:r>
            <w:r w:rsidRPr="00186CDC">
              <w:rPr>
                <w:color w:val="141413"/>
                <w:sz w:val="22"/>
                <w:szCs w:val="22"/>
              </w:rPr>
              <w:t xml:space="preserve"> </w:t>
            </w:r>
          </w:p>
          <w:p w:rsidR="00186CDC" w:rsidRDefault="00186CDC" w:rsidP="00186C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141413"/>
                <w:sz w:val="22"/>
                <w:szCs w:val="22"/>
              </w:rPr>
            </w:pPr>
            <w:r>
              <w:rPr>
                <w:color w:val="141413"/>
                <w:sz w:val="22"/>
                <w:szCs w:val="22"/>
              </w:rPr>
              <w:t>Масла оливкового</w:t>
            </w:r>
          </w:p>
          <w:p w:rsidR="008B6F4A" w:rsidRPr="00186CDC" w:rsidRDefault="00186CDC" w:rsidP="00186C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141413"/>
                <w:sz w:val="22"/>
                <w:szCs w:val="22"/>
              </w:rPr>
            </w:pPr>
            <w:r>
              <w:rPr>
                <w:color w:val="141413"/>
                <w:sz w:val="22"/>
                <w:szCs w:val="22"/>
              </w:rPr>
              <w:t>Воды очищенной поровну по 15,0</w:t>
            </w:r>
          </w:p>
        </w:tc>
      </w:tr>
      <w:tr w:rsidR="008B6F4A" w:rsidRPr="0080161C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подробное описание способа применения</w:t>
            </w:r>
          </w:p>
        </w:tc>
        <w:tc>
          <w:tcPr>
            <w:tcW w:w="4497" w:type="dxa"/>
          </w:tcPr>
          <w:p w:rsidR="008B6F4A" w:rsidRPr="0080161C" w:rsidRDefault="00186CDC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Смазывать пораженный участок кожи</w:t>
            </w:r>
          </w:p>
        </w:tc>
      </w:tr>
      <w:tr w:rsidR="008B6F4A" w:rsidRPr="0080161C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дату изготовления ЛП</w:t>
            </w:r>
          </w:p>
        </w:tc>
        <w:tc>
          <w:tcPr>
            <w:tcW w:w="4497" w:type="dxa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указать число сдачи экзамена, например 23.06.25 г.</w:t>
            </w:r>
          </w:p>
        </w:tc>
      </w:tr>
      <w:tr w:rsidR="008B6F4A" w:rsidRPr="0080161C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срок годности ЛП</w:t>
            </w:r>
          </w:p>
        </w:tc>
        <w:tc>
          <w:tcPr>
            <w:tcW w:w="4497" w:type="dxa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14 суток</w:t>
            </w:r>
          </w:p>
        </w:tc>
      </w:tr>
      <w:tr w:rsidR="008B6F4A" w:rsidRPr="0080161C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цену ЛП</w:t>
            </w:r>
          </w:p>
        </w:tc>
        <w:tc>
          <w:tcPr>
            <w:tcW w:w="4497" w:type="dxa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Произвольная цена</w:t>
            </w:r>
          </w:p>
        </w:tc>
      </w:tr>
      <w:tr w:rsidR="008B6F4A" w:rsidRPr="0080161C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Предупредительная надпись «Хранить в недоступном для детей месте»</w:t>
            </w:r>
          </w:p>
        </w:tc>
        <w:tc>
          <w:tcPr>
            <w:tcW w:w="4497" w:type="dxa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Есть</w:t>
            </w:r>
          </w:p>
        </w:tc>
      </w:tr>
      <w:tr w:rsidR="008B6F4A" w:rsidRPr="0080161C" w:rsidTr="00C334BB">
        <w:trPr>
          <w:trHeight w:val="397"/>
        </w:trPr>
        <w:tc>
          <w:tcPr>
            <w:tcW w:w="4847" w:type="dxa"/>
            <w:shd w:val="clear" w:color="auto" w:fill="auto"/>
            <w:vAlign w:val="center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 xml:space="preserve">Выбрать предупредительные надписи </w:t>
            </w:r>
          </w:p>
        </w:tc>
        <w:tc>
          <w:tcPr>
            <w:tcW w:w="4497" w:type="dxa"/>
          </w:tcPr>
          <w:p w:rsidR="008B6F4A" w:rsidRPr="0080161C" w:rsidRDefault="008B6F4A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Дополнительные надписи указаны на самой этикетке: «Хранить в прохладном месте», «Хранить в защищенном от света месте»</w:t>
            </w:r>
          </w:p>
        </w:tc>
      </w:tr>
    </w:tbl>
    <w:p w:rsidR="00186CDC" w:rsidRDefault="008B6F4A" w:rsidP="008B6F4A">
      <w:pPr>
        <w:rPr>
          <w:bCs/>
        </w:rPr>
      </w:pPr>
      <w:r w:rsidRPr="008B6F4A">
        <w:rPr>
          <w:bCs/>
        </w:rPr>
        <w:t xml:space="preserve"> </w:t>
      </w:r>
    </w:p>
    <w:p w:rsidR="00186CDC" w:rsidRPr="00186CDC" w:rsidRDefault="00186CDC" w:rsidP="00186CDC">
      <w:pPr>
        <w:jc w:val="both"/>
        <w:rPr>
          <w:b/>
        </w:rPr>
      </w:pPr>
      <w:r w:rsidRPr="00186CDC">
        <w:rPr>
          <w:b/>
        </w:rPr>
        <w:t>Оборотная сторона ППК</w:t>
      </w:r>
    </w:p>
    <w:p w:rsidR="00186CDC" w:rsidRDefault="00186CDC" w:rsidP="00186CDC">
      <w:r w:rsidRPr="00186CDC">
        <w:t>Расчеты массы каждого из ингредиентов на все дозы, выписанные в прописи рецепта:</w:t>
      </w:r>
    </w:p>
    <w:p w:rsidR="00186CDC" w:rsidRPr="00F845E3" w:rsidRDefault="00186CDC" w:rsidP="00186CDC">
      <w:pPr>
        <w:rPr>
          <w:sz w:val="20"/>
          <w:szCs w:val="20"/>
          <w:u w:val="single"/>
        </w:rPr>
      </w:pPr>
      <w:r w:rsidRPr="00F845E3">
        <w:rPr>
          <w:sz w:val="20"/>
          <w:szCs w:val="20"/>
          <w:u w:val="single"/>
        </w:rPr>
        <w:t>1 таблетка содержит:</w:t>
      </w:r>
    </w:p>
    <w:p w:rsidR="00186CDC" w:rsidRPr="00F845E3" w:rsidRDefault="00186CDC" w:rsidP="00186CDC">
      <w:pPr>
        <w:rPr>
          <w:sz w:val="20"/>
          <w:szCs w:val="20"/>
        </w:rPr>
      </w:pPr>
      <w:r w:rsidRPr="00F845E3">
        <w:rPr>
          <w:sz w:val="20"/>
          <w:szCs w:val="20"/>
        </w:rPr>
        <w:t>Дексаметазон – 0,5 мг</w:t>
      </w:r>
    </w:p>
    <w:p w:rsidR="00186CDC" w:rsidRPr="00F845E3" w:rsidRDefault="00186CDC" w:rsidP="00186CDC">
      <w:pPr>
        <w:rPr>
          <w:sz w:val="20"/>
          <w:szCs w:val="20"/>
        </w:rPr>
      </w:pPr>
      <w:r w:rsidRPr="00F845E3">
        <w:rPr>
          <w:sz w:val="20"/>
          <w:szCs w:val="20"/>
        </w:rPr>
        <w:t>Крахмал картофельный – 0,0340 г,</w:t>
      </w:r>
    </w:p>
    <w:p w:rsidR="00186CDC" w:rsidRPr="00F845E3" w:rsidRDefault="00186CDC" w:rsidP="00186CDC">
      <w:pPr>
        <w:rPr>
          <w:sz w:val="20"/>
          <w:szCs w:val="20"/>
        </w:rPr>
      </w:pPr>
      <w:r w:rsidRPr="00F845E3">
        <w:rPr>
          <w:sz w:val="20"/>
          <w:szCs w:val="20"/>
        </w:rPr>
        <w:t>Сахароза (сахар) – 0,1140 г,</w:t>
      </w:r>
    </w:p>
    <w:p w:rsidR="00186CDC" w:rsidRDefault="00186CDC" w:rsidP="00186CDC">
      <w:pPr>
        <w:tabs>
          <w:tab w:val="left" w:pos="1945"/>
        </w:tabs>
        <w:rPr>
          <w:sz w:val="20"/>
          <w:szCs w:val="20"/>
        </w:rPr>
      </w:pPr>
      <w:r w:rsidRPr="00F845E3">
        <w:rPr>
          <w:sz w:val="20"/>
          <w:szCs w:val="20"/>
        </w:rPr>
        <w:t>Стеариновая кислота – 0,0015 г</w:t>
      </w:r>
    </w:p>
    <w:p w:rsidR="00186CDC" w:rsidRPr="00690326" w:rsidRDefault="00186CDC" w:rsidP="00186CDC">
      <w:pPr>
        <w:rPr>
          <w:i/>
          <w:iCs/>
          <w:sz w:val="22"/>
          <w:szCs w:val="22"/>
        </w:rPr>
      </w:pPr>
      <w:r w:rsidRPr="00690326">
        <w:rPr>
          <w:i/>
          <w:iCs/>
          <w:sz w:val="22"/>
          <w:szCs w:val="22"/>
        </w:rPr>
        <w:t xml:space="preserve">Масса одной таблетки </w:t>
      </w:r>
      <w:r w:rsidR="00ED1738" w:rsidRPr="00690326">
        <w:rPr>
          <w:i/>
          <w:iCs/>
          <w:sz w:val="22"/>
          <w:szCs w:val="22"/>
        </w:rPr>
        <w:t>дексаметазона =0,0005+0,034+0,114+0,0015=0,15</w:t>
      </w:r>
    </w:p>
    <w:p w:rsidR="00186CDC" w:rsidRPr="00690326" w:rsidRDefault="00186CDC" w:rsidP="00186CDC">
      <w:pPr>
        <w:rPr>
          <w:sz w:val="22"/>
          <w:szCs w:val="22"/>
        </w:rPr>
      </w:pPr>
      <w:r w:rsidRPr="00690326">
        <w:rPr>
          <w:i/>
          <w:iCs/>
          <w:sz w:val="22"/>
          <w:szCs w:val="22"/>
        </w:rPr>
        <w:t xml:space="preserve">Количество таблеток </w:t>
      </w:r>
      <w:r w:rsidRPr="00690326">
        <w:rPr>
          <w:i/>
          <w:iCs/>
          <w:color w:val="141413"/>
          <w:sz w:val="22"/>
          <w:szCs w:val="22"/>
        </w:rPr>
        <w:t>дексаметазона</w:t>
      </w:r>
      <w:r w:rsidRPr="00690326">
        <w:rPr>
          <w:i/>
          <w:iCs/>
          <w:sz w:val="22"/>
          <w:szCs w:val="22"/>
        </w:rPr>
        <w:t xml:space="preserve"> =</w:t>
      </w:r>
      <w:r w:rsidRPr="00690326">
        <w:rPr>
          <w:sz w:val="22"/>
          <w:szCs w:val="22"/>
        </w:rPr>
        <w:t xml:space="preserve"> 0,00</w:t>
      </w:r>
      <w:r w:rsidR="00AF3514">
        <w:rPr>
          <w:sz w:val="22"/>
          <w:szCs w:val="22"/>
        </w:rPr>
        <w:t>2</w:t>
      </w:r>
      <w:r w:rsidRPr="00690326">
        <w:rPr>
          <w:sz w:val="22"/>
          <w:szCs w:val="22"/>
        </w:rPr>
        <w:t xml:space="preserve">:0,0005= </w:t>
      </w:r>
      <w:r w:rsidR="00AF3514">
        <w:rPr>
          <w:sz w:val="22"/>
          <w:szCs w:val="22"/>
        </w:rPr>
        <w:t>4</w:t>
      </w:r>
      <w:r w:rsidRPr="00690326">
        <w:rPr>
          <w:sz w:val="22"/>
          <w:szCs w:val="22"/>
        </w:rPr>
        <w:t xml:space="preserve"> таб.</w:t>
      </w:r>
    </w:p>
    <w:p w:rsidR="00186CDC" w:rsidRPr="00690326" w:rsidRDefault="00186CDC" w:rsidP="00186CDC">
      <w:pPr>
        <w:rPr>
          <w:sz w:val="22"/>
          <w:szCs w:val="22"/>
        </w:rPr>
      </w:pPr>
      <w:r w:rsidRPr="00690326">
        <w:rPr>
          <w:i/>
          <w:iCs/>
          <w:sz w:val="22"/>
          <w:szCs w:val="22"/>
        </w:rPr>
        <w:t>Масса таблет</w:t>
      </w:r>
      <w:r w:rsidR="00AF3514">
        <w:rPr>
          <w:i/>
          <w:iCs/>
          <w:sz w:val="22"/>
          <w:szCs w:val="22"/>
        </w:rPr>
        <w:t>ок</w:t>
      </w:r>
      <w:r w:rsidRPr="00690326">
        <w:rPr>
          <w:i/>
          <w:iCs/>
          <w:sz w:val="22"/>
          <w:szCs w:val="22"/>
        </w:rPr>
        <w:t xml:space="preserve"> </w:t>
      </w:r>
      <w:r w:rsidRPr="00690326">
        <w:rPr>
          <w:i/>
          <w:iCs/>
          <w:color w:val="141413"/>
          <w:sz w:val="22"/>
          <w:szCs w:val="22"/>
        </w:rPr>
        <w:t>дексаметазона</w:t>
      </w:r>
      <w:r w:rsidRPr="00690326">
        <w:rPr>
          <w:i/>
          <w:iCs/>
          <w:sz w:val="22"/>
          <w:szCs w:val="22"/>
        </w:rPr>
        <w:t>=</w:t>
      </w:r>
      <w:r w:rsidRPr="00690326">
        <w:rPr>
          <w:sz w:val="22"/>
          <w:szCs w:val="22"/>
        </w:rPr>
        <w:t xml:space="preserve"> </w:t>
      </w:r>
      <w:r w:rsidR="00AF3514">
        <w:rPr>
          <w:sz w:val="22"/>
          <w:szCs w:val="22"/>
        </w:rPr>
        <w:t>4</w:t>
      </w:r>
      <w:r w:rsidRPr="00690326">
        <w:rPr>
          <w:sz w:val="22"/>
          <w:szCs w:val="22"/>
        </w:rPr>
        <w:t xml:space="preserve"> таб. х 0,15 (вес одной таб.) = 0,</w:t>
      </w:r>
      <w:r w:rsidR="00AF3514">
        <w:rPr>
          <w:sz w:val="22"/>
          <w:szCs w:val="22"/>
        </w:rPr>
        <w:t>6</w:t>
      </w:r>
    </w:p>
    <w:p w:rsidR="00186CDC" w:rsidRPr="00690326" w:rsidRDefault="00186CDC" w:rsidP="00186CDC">
      <w:pPr>
        <w:rPr>
          <w:i/>
          <w:iCs/>
          <w:color w:val="000000"/>
          <w:sz w:val="22"/>
          <w:szCs w:val="22"/>
        </w:rPr>
      </w:pPr>
      <w:r w:rsidRPr="00690326">
        <w:rPr>
          <w:i/>
          <w:iCs/>
          <w:color w:val="000000"/>
          <w:sz w:val="22"/>
          <w:szCs w:val="22"/>
          <w:lang w:val="en-US"/>
        </w:rPr>
        <w:t>M</w:t>
      </w:r>
      <w:r w:rsidRPr="00690326">
        <w:rPr>
          <w:i/>
          <w:iCs/>
          <w:color w:val="000000"/>
          <w:sz w:val="22"/>
          <w:szCs w:val="22"/>
        </w:rPr>
        <w:t xml:space="preserve"> </w:t>
      </w:r>
      <w:r w:rsidRPr="00690326">
        <w:rPr>
          <w:i/>
          <w:iCs/>
          <w:color w:val="000000"/>
          <w:sz w:val="22"/>
          <w:szCs w:val="22"/>
          <w:vertAlign w:val="subscript"/>
        </w:rPr>
        <w:t>общ. теоретич.</w:t>
      </w:r>
      <w:r w:rsidRPr="00690326">
        <w:rPr>
          <w:i/>
          <w:iCs/>
          <w:color w:val="000000"/>
          <w:sz w:val="22"/>
          <w:szCs w:val="22"/>
        </w:rPr>
        <w:t xml:space="preserve"> = 4</w:t>
      </w:r>
      <w:r w:rsidR="00ED1738" w:rsidRPr="00690326">
        <w:rPr>
          <w:i/>
          <w:iCs/>
          <w:sz w:val="22"/>
          <w:szCs w:val="22"/>
        </w:rPr>
        <w:t>5</w:t>
      </w:r>
      <w:r w:rsidRPr="00690326">
        <w:rPr>
          <w:i/>
          <w:iCs/>
          <w:color w:val="000000"/>
          <w:sz w:val="22"/>
          <w:szCs w:val="22"/>
        </w:rPr>
        <w:t xml:space="preserve">,0 г; М </w:t>
      </w:r>
      <w:r w:rsidRPr="00690326">
        <w:rPr>
          <w:i/>
          <w:iCs/>
          <w:color w:val="000000"/>
          <w:sz w:val="22"/>
          <w:szCs w:val="22"/>
          <w:vertAlign w:val="subscript"/>
        </w:rPr>
        <w:t xml:space="preserve">общ. практич. </w:t>
      </w:r>
      <w:r w:rsidRPr="00690326">
        <w:rPr>
          <w:i/>
          <w:iCs/>
          <w:color w:val="000000"/>
          <w:sz w:val="22"/>
          <w:szCs w:val="22"/>
        </w:rPr>
        <w:t>= 0,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color w:val="000000"/>
          <w:sz w:val="22"/>
          <w:szCs w:val="22"/>
        </w:rPr>
        <w:t>+</w:t>
      </w:r>
      <w:r w:rsidR="00ED1738" w:rsidRPr="00690326">
        <w:rPr>
          <w:i/>
          <w:iCs/>
          <w:sz w:val="22"/>
          <w:szCs w:val="22"/>
        </w:rPr>
        <w:t>15</w:t>
      </w:r>
      <w:r w:rsidRPr="00690326">
        <w:rPr>
          <w:i/>
          <w:iCs/>
          <w:color w:val="000000"/>
          <w:sz w:val="22"/>
          <w:szCs w:val="22"/>
        </w:rPr>
        <w:t>,0+</w:t>
      </w:r>
      <w:r w:rsidR="00ED1738" w:rsidRPr="00690326">
        <w:rPr>
          <w:i/>
          <w:iCs/>
          <w:sz w:val="22"/>
          <w:szCs w:val="22"/>
        </w:rPr>
        <w:t>15</w:t>
      </w:r>
      <w:r w:rsidRPr="00690326">
        <w:rPr>
          <w:i/>
          <w:iCs/>
          <w:color w:val="000000"/>
          <w:sz w:val="22"/>
          <w:szCs w:val="22"/>
        </w:rPr>
        <w:t>,0</w:t>
      </w:r>
      <w:r w:rsidR="00ED1738" w:rsidRPr="00690326">
        <w:rPr>
          <w:i/>
          <w:iCs/>
          <w:sz w:val="22"/>
          <w:szCs w:val="22"/>
        </w:rPr>
        <w:t>+15,0</w:t>
      </w:r>
      <w:r w:rsidRPr="00690326">
        <w:rPr>
          <w:i/>
          <w:iCs/>
          <w:color w:val="000000"/>
          <w:sz w:val="22"/>
          <w:szCs w:val="22"/>
        </w:rPr>
        <w:t xml:space="preserve"> =4</w:t>
      </w:r>
      <w:r w:rsidR="00ED1738" w:rsidRPr="00690326">
        <w:rPr>
          <w:i/>
          <w:iCs/>
          <w:sz w:val="22"/>
          <w:szCs w:val="22"/>
        </w:rPr>
        <w:t>5</w:t>
      </w:r>
      <w:r w:rsidRPr="00690326">
        <w:rPr>
          <w:i/>
          <w:iCs/>
          <w:color w:val="000000"/>
          <w:sz w:val="22"/>
          <w:szCs w:val="22"/>
        </w:rPr>
        <w:t>,</w:t>
      </w:r>
      <w:r w:rsidR="00AF3514">
        <w:rPr>
          <w:i/>
          <w:iCs/>
          <w:sz w:val="22"/>
          <w:szCs w:val="22"/>
        </w:rPr>
        <w:t>6</w:t>
      </w:r>
    </w:p>
    <w:p w:rsidR="00186CDC" w:rsidRPr="00690326" w:rsidRDefault="00186CDC" w:rsidP="00186CDC">
      <w:pPr>
        <w:rPr>
          <w:i/>
          <w:iCs/>
          <w:color w:val="000000"/>
          <w:sz w:val="22"/>
          <w:szCs w:val="22"/>
        </w:rPr>
      </w:pPr>
      <w:r w:rsidRPr="00690326">
        <w:rPr>
          <w:i/>
          <w:iCs/>
          <w:sz w:val="22"/>
          <w:szCs w:val="22"/>
        </w:rPr>
        <w:sym w:font="Symbol" w:char="F044"/>
      </w:r>
      <w:r w:rsidRPr="00690326">
        <w:rPr>
          <w:i/>
          <w:iCs/>
          <w:sz w:val="22"/>
          <w:szCs w:val="22"/>
        </w:rPr>
        <w:t xml:space="preserve"> М = 4</w:t>
      </w:r>
      <w:r w:rsidR="00ED1738" w:rsidRPr="00690326">
        <w:rPr>
          <w:i/>
          <w:iCs/>
          <w:sz w:val="22"/>
          <w:szCs w:val="22"/>
        </w:rPr>
        <w:t>5</w:t>
      </w:r>
      <w:r w:rsidRPr="00690326">
        <w:rPr>
          <w:i/>
          <w:iCs/>
          <w:sz w:val="22"/>
          <w:szCs w:val="22"/>
        </w:rPr>
        <w:t>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sz w:val="22"/>
          <w:szCs w:val="22"/>
        </w:rPr>
        <w:t xml:space="preserve"> -4</w:t>
      </w:r>
      <w:r w:rsidR="00ED1738" w:rsidRPr="00690326">
        <w:rPr>
          <w:i/>
          <w:iCs/>
          <w:sz w:val="22"/>
          <w:szCs w:val="22"/>
        </w:rPr>
        <w:t>5</w:t>
      </w:r>
      <w:r w:rsidRPr="00690326">
        <w:rPr>
          <w:i/>
          <w:iCs/>
          <w:sz w:val="22"/>
          <w:szCs w:val="22"/>
        </w:rPr>
        <w:t>,0 = 0,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sz w:val="22"/>
          <w:szCs w:val="22"/>
        </w:rPr>
        <w:t xml:space="preserve"> </w:t>
      </w:r>
    </w:p>
    <w:p w:rsidR="00186CDC" w:rsidRPr="00690326" w:rsidRDefault="00186CDC" w:rsidP="00186CDC">
      <w:pPr>
        <w:rPr>
          <w:b/>
          <w:bCs/>
          <w:i/>
          <w:iCs/>
          <w:color w:val="000000"/>
          <w:sz w:val="22"/>
          <w:szCs w:val="22"/>
        </w:rPr>
      </w:pPr>
      <w:r w:rsidRPr="00690326">
        <w:rPr>
          <w:i/>
          <w:iCs/>
          <w:color w:val="000000"/>
          <w:sz w:val="22"/>
          <w:szCs w:val="22"/>
        </w:rPr>
        <w:t>% тв. фазы= 0,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color w:val="000000"/>
          <w:sz w:val="22"/>
          <w:szCs w:val="22"/>
        </w:rPr>
        <w:t>: 4</w:t>
      </w:r>
      <w:r w:rsidR="00D62A8B" w:rsidRPr="00690326">
        <w:rPr>
          <w:i/>
          <w:iCs/>
          <w:sz w:val="22"/>
          <w:szCs w:val="22"/>
        </w:rPr>
        <w:t>5</w:t>
      </w:r>
      <w:r w:rsidRPr="00690326">
        <w:rPr>
          <w:i/>
          <w:iCs/>
          <w:color w:val="000000"/>
          <w:sz w:val="22"/>
          <w:szCs w:val="22"/>
        </w:rPr>
        <w:t xml:space="preserve">,0*100% </w:t>
      </w:r>
      <w:r w:rsidR="00D62A8B" w:rsidRPr="00690326">
        <w:rPr>
          <w:i/>
          <w:iCs/>
          <w:color w:val="000000"/>
          <w:sz w:val="22"/>
          <w:szCs w:val="22"/>
        </w:rPr>
        <w:sym w:font="Symbol" w:char="F0BB"/>
      </w:r>
      <w:r w:rsidR="00D62A8B" w:rsidRPr="00690326">
        <w:rPr>
          <w:i/>
          <w:iCs/>
          <w:color w:val="000000"/>
          <w:sz w:val="22"/>
          <w:szCs w:val="22"/>
        </w:rPr>
        <w:t xml:space="preserve"> </w:t>
      </w:r>
      <w:r w:rsidRPr="00690326">
        <w:rPr>
          <w:i/>
          <w:iCs/>
          <w:color w:val="000000"/>
          <w:sz w:val="22"/>
          <w:szCs w:val="22"/>
        </w:rPr>
        <w:t xml:space="preserve"> </w:t>
      </w:r>
      <w:r w:rsidR="00AF3514">
        <w:rPr>
          <w:i/>
          <w:iCs/>
          <w:sz w:val="22"/>
          <w:szCs w:val="22"/>
        </w:rPr>
        <w:t>1</w:t>
      </w:r>
      <w:r w:rsidRPr="00690326">
        <w:rPr>
          <w:i/>
          <w:iCs/>
          <w:color w:val="000000"/>
          <w:sz w:val="22"/>
          <w:szCs w:val="22"/>
        </w:rPr>
        <w:t>,</w:t>
      </w:r>
      <w:r w:rsidR="00D62A8B" w:rsidRPr="00690326">
        <w:rPr>
          <w:i/>
          <w:iCs/>
          <w:sz w:val="22"/>
          <w:szCs w:val="22"/>
        </w:rPr>
        <w:t>33%</w:t>
      </w:r>
      <w:r w:rsidRPr="00690326">
        <w:rPr>
          <w:i/>
          <w:iCs/>
          <w:color w:val="000000"/>
          <w:sz w:val="22"/>
          <w:szCs w:val="22"/>
        </w:rPr>
        <w:t xml:space="preserve"> (&lt;5%) </w:t>
      </w:r>
      <w:r w:rsidRPr="00690326">
        <w:rPr>
          <w:b/>
          <w:bCs/>
          <w:i/>
          <w:iCs/>
          <w:color w:val="000000"/>
          <w:sz w:val="22"/>
          <w:szCs w:val="22"/>
        </w:rPr>
        <w:t>или</w:t>
      </w:r>
    </w:p>
    <w:p w:rsidR="00186CDC" w:rsidRPr="00690326" w:rsidRDefault="00186CDC" w:rsidP="00186CDC">
      <w:pPr>
        <w:rPr>
          <w:i/>
          <w:iCs/>
          <w:color w:val="000000"/>
          <w:sz w:val="22"/>
          <w:szCs w:val="22"/>
        </w:rPr>
      </w:pPr>
      <w:r w:rsidRPr="00690326">
        <w:rPr>
          <w:i/>
          <w:iCs/>
          <w:color w:val="000000"/>
          <w:sz w:val="22"/>
          <w:szCs w:val="22"/>
        </w:rPr>
        <w:t>% тв. фазы= 0,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color w:val="000000"/>
          <w:sz w:val="22"/>
          <w:szCs w:val="22"/>
        </w:rPr>
        <w:t>: 4</w:t>
      </w:r>
      <w:r w:rsidR="00D62A8B" w:rsidRPr="00690326">
        <w:rPr>
          <w:i/>
          <w:iCs/>
          <w:sz w:val="22"/>
          <w:szCs w:val="22"/>
        </w:rPr>
        <w:t>5</w:t>
      </w:r>
      <w:r w:rsidRPr="00690326">
        <w:rPr>
          <w:i/>
          <w:iCs/>
          <w:color w:val="000000"/>
          <w:sz w:val="22"/>
          <w:szCs w:val="22"/>
        </w:rPr>
        <w:t>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color w:val="000000"/>
          <w:sz w:val="22"/>
          <w:szCs w:val="22"/>
        </w:rPr>
        <w:t xml:space="preserve">*100% </w:t>
      </w:r>
      <w:r w:rsidRPr="00690326">
        <w:rPr>
          <w:i/>
          <w:iCs/>
          <w:color w:val="000000"/>
          <w:sz w:val="22"/>
          <w:szCs w:val="22"/>
        </w:rPr>
        <w:sym w:font="Symbol" w:char="F0BB"/>
      </w:r>
      <w:r w:rsidRPr="00690326">
        <w:rPr>
          <w:i/>
          <w:iCs/>
          <w:color w:val="000000"/>
          <w:sz w:val="22"/>
          <w:szCs w:val="22"/>
        </w:rPr>
        <w:t xml:space="preserve">  </w:t>
      </w:r>
      <w:r w:rsidR="00AF3514">
        <w:rPr>
          <w:i/>
          <w:iCs/>
          <w:sz w:val="22"/>
          <w:szCs w:val="22"/>
        </w:rPr>
        <w:t>1</w:t>
      </w:r>
      <w:r w:rsidR="00D62A8B" w:rsidRPr="00690326">
        <w:rPr>
          <w:i/>
          <w:iCs/>
          <w:color w:val="000000"/>
          <w:sz w:val="22"/>
          <w:szCs w:val="22"/>
        </w:rPr>
        <w:t>,</w:t>
      </w:r>
      <w:r w:rsidR="00D62A8B" w:rsidRPr="00690326">
        <w:rPr>
          <w:i/>
          <w:iCs/>
          <w:sz w:val="22"/>
          <w:szCs w:val="22"/>
        </w:rPr>
        <w:t>3</w:t>
      </w:r>
      <w:r w:rsidR="00AF3514">
        <w:rPr>
          <w:i/>
          <w:iCs/>
          <w:sz w:val="22"/>
          <w:szCs w:val="22"/>
        </w:rPr>
        <w:t>2</w:t>
      </w:r>
      <w:r w:rsidR="00D62A8B" w:rsidRPr="00690326">
        <w:rPr>
          <w:i/>
          <w:iCs/>
          <w:color w:val="000000"/>
          <w:sz w:val="22"/>
          <w:szCs w:val="22"/>
        </w:rPr>
        <w:t xml:space="preserve"> </w:t>
      </w:r>
      <w:r w:rsidRPr="00690326">
        <w:rPr>
          <w:i/>
          <w:iCs/>
          <w:color w:val="000000"/>
          <w:sz w:val="22"/>
          <w:szCs w:val="22"/>
        </w:rPr>
        <w:t>% (</w:t>
      </w:r>
      <w:r w:rsidR="00D62A8B" w:rsidRPr="00690326">
        <w:rPr>
          <w:i/>
          <w:iCs/>
          <w:color w:val="000000"/>
          <w:sz w:val="22"/>
          <w:szCs w:val="22"/>
        </w:rPr>
        <w:t>&lt;</w:t>
      </w:r>
      <w:r w:rsidRPr="00690326">
        <w:rPr>
          <w:i/>
          <w:iCs/>
          <w:color w:val="000000"/>
          <w:sz w:val="22"/>
          <w:szCs w:val="22"/>
        </w:rPr>
        <w:t>5%)</w:t>
      </w:r>
    </w:p>
    <w:p w:rsidR="00186CDC" w:rsidRPr="00690326" w:rsidRDefault="00186CDC" w:rsidP="00186CDC">
      <w:pPr>
        <w:rPr>
          <w:i/>
          <w:iCs/>
          <w:color w:val="000000"/>
          <w:sz w:val="10"/>
          <w:szCs w:val="10"/>
        </w:rPr>
      </w:pPr>
    </w:p>
    <w:p w:rsidR="00186CDC" w:rsidRPr="00690326" w:rsidRDefault="00186CDC" w:rsidP="00186CDC">
      <w:pPr>
        <w:rPr>
          <w:color w:val="000000"/>
          <w:sz w:val="22"/>
          <w:szCs w:val="22"/>
        </w:rPr>
      </w:pPr>
      <w:r w:rsidRPr="00690326">
        <w:rPr>
          <w:color w:val="000000"/>
          <w:sz w:val="22"/>
          <w:szCs w:val="22"/>
          <w:lang w:val="en-US"/>
        </w:rPr>
        <w:t>m</w:t>
      </w:r>
      <w:r w:rsidRPr="00690326">
        <w:rPr>
          <w:color w:val="000000"/>
          <w:sz w:val="22"/>
          <w:szCs w:val="22"/>
          <w:vertAlign w:val="subscript"/>
        </w:rPr>
        <w:t xml:space="preserve">масла </w:t>
      </w:r>
      <w:r w:rsidR="00AF3514">
        <w:rPr>
          <w:sz w:val="22"/>
          <w:szCs w:val="22"/>
          <w:vertAlign w:val="subscript"/>
        </w:rPr>
        <w:t>оливкового</w:t>
      </w:r>
      <w:r w:rsidRPr="00690326">
        <w:rPr>
          <w:color w:val="000000"/>
          <w:sz w:val="22"/>
          <w:szCs w:val="22"/>
        </w:rPr>
        <w:t xml:space="preserve"> = </w:t>
      </w:r>
      <w:r w:rsidRPr="00690326">
        <w:rPr>
          <w:i/>
          <w:iCs/>
          <w:color w:val="000000"/>
          <w:sz w:val="22"/>
          <w:szCs w:val="22"/>
        </w:rPr>
        <w:t>0,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color w:val="000000"/>
          <w:sz w:val="22"/>
          <w:szCs w:val="22"/>
        </w:rPr>
        <w:t>:2 = 0,</w:t>
      </w:r>
      <w:r w:rsidR="00AF3514">
        <w:rPr>
          <w:i/>
          <w:iCs/>
          <w:sz w:val="22"/>
          <w:szCs w:val="22"/>
        </w:rPr>
        <w:t>3</w:t>
      </w:r>
      <w:r w:rsidRPr="00690326">
        <w:rPr>
          <w:i/>
          <w:iCs/>
          <w:color w:val="000000"/>
          <w:sz w:val="22"/>
          <w:szCs w:val="22"/>
        </w:rPr>
        <w:t xml:space="preserve"> </w:t>
      </w:r>
    </w:p>
    <w:p w:rsidR="00186CDC" w:rsidRPr="00690326" w:rsidRDefault="00186CDC" w:rsidP="00186CDC">
      <w:pPr>
        <w:rPr>
          <w:i/>
          <w:iCs/>
          <w:color w:val="000000"/>
          <w:sz w:val="22"/>
          <w:szCs w:val="22"/>
        </w:rPr>
      </w:pPr>
      <w:r w:rsidRPr="00690326">
        <w:rPr>
          <w:i/>
          <w:iCs/>
          <w:color w:val="000000"/>
          <w:sz w:val="22"/>
          <w:szCs w:val="22"/>
        </w:rPr>
        <w:t>Пульпа: 0,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color w:val="000000"/>
          <w:sz w:val="22"/>
          <w:szCs w:val="22"/>
        </w:rPr>
        <w:t>+0,</w:t>
      </w:r>
      <w:r w:rsidR="00AF3514">
        <w:rPr>
          <w:i/>
          <w:iCs/>
          <w:sz w:val="22"/>
          <w:szCs w:val="22"/>
        </w:rPr>
        <w:t>3</w:t>
      </w:r>
    </w:p>
    <w:p w:rsidR="00186CDC" w:rsidRPr="00690326" w:rsidRDefault="00186CDC" w:rsidP="00186CDC">
      <w:pPr>
        <w:rPr>
          <w:i/>
          <w:iCs/>
          <w:color w:val="000000"/>
          <w:sz w:val="22"/>
          <w:szCs w:val="22"/>
        </w:rPr>
      </w:pPr>
      <w:r w:rsidRPr="00690326">
        <w:rPr>
          <w:color w:val="000000"/>
          <w:sz w:val="22"/>
          <w:szCs w:val="22"/>
          <w:lang w:val="en-US"/>
        </w:rPr>
        <w:t>m</w:t>
      </w:r>
      <w:r w:rsidRPr="00690326">
        <w:rPr>
          <w:color w:val="000000"/>
          <w:sz w:val="22"/>
          <w:szCs w:val="22"/>
          <w:vertAlign w:val="subscript"/>
        </w:rPr>
        <w:t xml:space="preserve">вспомогательных веществ </w:t>
      </w:r>
      <w:r w:rsidRPr="00690326">
        <w:rPr>
          <w:color w:val="000000"/>
          <w:sz w:val="22"/>
          <w:szCs w:val="22"/>
        </w:rPr>
        <w:t xml:space="preserve">= </w:t>
      </w:r>
      <w:r w:rsidRPr="00690326">
        <w:rPr>
          <w:i/>
          <w:iCs/>
          <w:color w:val="000000"/>
          <w:sz w:val="22"/>
          <w:szCs w:val="22"/>
        </w:rPr>
        <w:t>0,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color w:val="000000"/>
          <w:sz w:val="22"/>
          <w:szCs w:val="22"/>
        </w:rPr>
        <w:t>=0,</w:t>
      </w:r>
      <w:r w:rsidR="00AF3514">
        <w:rPr>
          <w:i/>
          <w:iCs/>
          <w:sz w:val="22"/>
          <w:szCs w:val="22"/>
        </w:rPr>
        <w:t>6</w:t>
      </w:r>
      <w:r w:rsidRPr="00690326">
        <w:rPr>
          <w:i/>
          <w:iCs/>
          <w:color w:val="000000"/>
          <w:sz w:val="22"/>
          <w:szCs w:val="22"/>
        </w:rPr>
        <w:t xml:space="preserve"> &lt; 2,</w:t>
      </w:r>
      <w:r w:rsidR="00D62A8B" w:rsidRPr="00690326">
        <w:rPr>
          <w:i/>
          <w:iCs/>
          <w:sz w:val="22"/>
          <w:szCs w:val="22"/>
        </w:rPr>
        <w:t>25</w:t>
      </w:r>
      <w:r w:rsidRPr="00690326">
        <w:rPr>
          <w:i/>
          <w:iCs/>
          <w:color w:val="000000"/>
          <w:sz w:val="22"/>
          <w:szCs w:val="22"/>
        </w:rPr>
        <w:t xml:space="preserve"> (укладывается в норму допустимых</w:t>
      </w:r>
      <w:r w:rsidR="00D62A8B" w:rsidRPr="00690326">
        <w:rPr>
          <w:i/>
          <w:iCs/>
          <w:sz w:val="22"/>
          <w:szCs w:val="22"/>
        </w:rPr>
        <w:t xml:space="preserve"> </w:t>
      </w:r>
      <w:r w:rsidRPr="00690326">
        <w:rPr>
          <w:i/>
          <w:iCs/>
          <w:color w:val="000000"/>
          <w:sz w:val="22"/>
          <w:szCs w:val="22"/>
        </w:rPr>
        <w:t>отклонений</w:t>
      </w:r>
    </w:p>
    <w:p w:rsidR="00186CDC" w:rsidRPr="00690326" w:rsidRDefault="00186CDC" w:rsidP="00186CDC">
      <w:pPr>
        <w:rPr>
          <w:sz w:val="10"/>
          <w:szCs w:val="10"/>
        </w:rPr>
      </w:pPr>
    </w:p>
    <w:p w:rsidR="00186CDC" w:rsidRPr="00690326" w:rsidRDefault="00186CDC" w:rsidP="00186C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2"/>
          <w:szCs w:val="22"/>
        </w:rPr>
      </w:pPr>
      <w:r w:rsidRPr="00690326">
        <w:rPr>
          <w:sz w:val="22"/>
          <w:szCs w:val="22"/>
        </w:rPr>
        <w:t>Расчет допустимых отклонений по ГФ Х</w:t>
      </w:r>
      <w:r w:rsidRPr="00690326">
        <w:rPr>
          <w:sz w:val="22"/>
          <w:szCs w:val="22"/>
          <w:lang w:val="en-US"/>
        </w:rPr>
        <w:t>V</w:t>
      </w:r>
      <w:r w:rsidRPr="00690326">
        <w:rPr>
          <w:sz w:val="22"/>
          <w:szCs w:val="22"/>
        </w:rPr>
        <w:t xml:space="preserve">(ОФС.1.8.0001) ±5%: </w:t>
      </w:r>
    </w:p>
    <w:p w:rsidR="00186CDC" w:rsidRPr="00690326" w:rsidRDefault="00186CDC" w:rsidP="00186CDC">
      <w:pPr>
        <w:jc w:val="both"/>
        <w:rPr>
          <w:sz w:val="22"/>
          <w:szCs w:val="22"/>
        </w:rPr>
      </w:pPr>
      <w:r w:rsidRPr="00690326">
        <w:rPr>
          <w:sz w:val="22"/>
          <w:szCs w:val="22"/>
          <w:lang w:val="en-US"/>
        </w:rPr>
        <w:t>4</w:t>
      </w:r>
      <w:r w:rsidR="00D62A8B" w:rsidRPr="00690326">
        <w:rPr>
          <w:sz w:val="22"/>
          <w:szCs w:val="22"/>
        </w:rPr>
        <w:t>5</w:t>
      </w:r>
      <w:r w:rsidRPr="00690326">
        <w:rPr>
          <w:sz w:val="22"/>
          <w:szCs w:val="22"/>
        </w:rPr>
        <w:t>,0 – 100%</w:t>
      </w:r>
    </w:p>
    <w:p w:rsidR="00186CDC" w:rsidRPr="00690326" w:rsidRDefault="00186CDC" w:rsidP="00186CDC">
      <w:pPr>
        <w:jc w:val="both"/>
        <w:rPr>
          <w:sz w:val="22"/>
          <w:szCs w:val="22"/>
        </w:rPr>
      </w:pPr>
      <w:r w:rsidRPr="00690326">
        <w:rPr>
          <w:sz w:val="22"/>
          <w:szCs w:val="22"/>
        </w:rPr>
        <w:t>Х –         5%     Х = 4</w:t>
      </w:r>
      <w:r w:rsidR="00D62A8B" w:rsidRPr="00690326">
        <w:rPr>
          <w:sz w:val="22"/>
          <w:szCs w:val="22"/>
        </w:rPr>
        <w:t>5</w:t>
      </w:r>
      <w:r w:rsidRPr="00690326">
        <w:rPr>
          <w:sz w:val="22"/>
          <w:szCs w:val="22"/>
        </w:rPr>
        <w:t>,0 х 5:100 = 2,</w:t>
      </w:r>
      <w:r w:rsidR="00D62A8B" w:rsidRPr="00690326">
        <w:rPr>
          <w:sz w:val="22"/>
          <w:szCs w:val="22"/>
        </w:rPr>
        <w:t>25</w:t>
      </w:r>
      <w:r w:rsidRPr="00690326">
        <w:rPr>
          <w:sz w:val="22"/>
          <w:szCs w:val="22"/>
        </w:rPr>
        <w:t xml:space="preserve">      4</w:t>
      </w:r>
      <w:r w:rsidR="00D62A8B" w:rsidRPr="00690326">
        <w:rPr>
          <w:sz w:val="22"/>
          <w:szCs w:val="22"/>
        </w:rPr>
        <w:t>5</w:t>
      </w:r>
      <w:r w:rsidRPr="00690326">
        <w:rPr>
          <w:sz w:val="22"/>
          <w:szCs w:val="22"/>
        </w:rPr>
        <w:t>,0 ± 2,</w:t>
      </w:r>
      <w:r w:rsidR="00D62A8B" w:rsidRPr="00690326">
        <w:rPr>
          <w:sz w:val="22"/>
          <w:szCs w:val="22"/>
        </w:rPr>
        <w:t>25</w:t>
      </w:r>
    </w:p>
    <w:p w:rsidR="00690326" w:rsidRPr="00690326" w:rsidRDefault="00186CDC" w:rsidP="00690326">
      <w:pPr>
        <w:rPr>
          <w:bCs/>
          <w:sz w:val="22"/>
          <w:szCs w:val="22"/>
        </w:rPr>
      </w:pPr>
      <w:r w:rsidRPr="00690326">
        <w:rPr>
          <w:sz w:val="22"/>
          <w:szCs w:val="22"/>
        </w:rPr>
        <w:t>[_</w:t>
      </w:r>
      <w:r w:rsidR="00D62A8B" w:rsidRPr="00690326">
        <w:rPr>
          <w:sz w:val="22"/>
          <w:szCs w:val="22"/>
          <w:u w:val="single"/>
        </w:rPr>
        <w:t>42</w:t>
      </w:r>
      <w:r w:rsidRPr="00690326">
        <w:rPr>
          <w:sz w:val="22"/>
          <w:szCs w:val="22"/>
          <w:u w:val="single"/>
        </w:rPr>
        <w:t>,</w:t>
      </w:r>
      <w:r w:rsidR="00D62A8B" w:rsidRPr="00690326">
        <w:rPr>
          <w:sz w:val="22"/>
          <w:szCs w:val="22"/>
          <w:u w:val="single"/>
        </w:rPr>
        <w:t>75</w:t>
      </w:r>
      <w:r w:rsidRPr="00690326">
        <w:rPr>
          <w:sz w:val="22"/>
          <w:szCs w:val="22"/>
        </w:rPr>
        <w:t>; _</w:t>
      </w:r>
      <w:r w:rsidRPr="00690326">
        <w:rPr>
          <w:sz w:val="22"/>
          <w:szCs w:val="22"/>
          <w:u w:val="single"/>
        </w:rPr>
        <w:t>4</w:t>
      </w:r>
      <w:r w:rsidR="00D62A8B" w:rsidRPr="00690326">
        <w:rPr>
          <w:sz w:val="22"/>
          <w:szCs w:val="22"/>
          <w:u w:val="single"/>
        </w:rPr>
        <w:t>7</w:t>
      </w:r>
      <w:r w:rsidRPr="00690326">
        <w:rPr>
          <w:sz w:val="22"/>
          <w:szCs w:val="22"/>
          <w:u w:val="single"/>
        </w:rPr>
        <w:t>,</w:t>
      </w:r>
      <w:r w:rsidR="00D62A8B" w:rsidRPr="00690326">
        <w:rPr>
          <w:sz w:val="22"/>
          <w:szCs w:val="22"/>
          <w:u w:val="single"/>
        </w:rPr>
        <w:t>25</w:t>
      </w:r>
      <w:r w:rsidRPr="00690326">
        <w:rPr>
          <w:sz w:val="22"/>
          <w:szCs w:val="22"/>
        </w:rPr>
        <w:t>_]</w:t>
      </w:r>
      <w:r w:rsidR="008B6F4A" w:rsidRPr="00690326">
        <w:rPr>
          <w:bCs/>
          <w:sz w:val="22"/>
          <w:szCs w:val="22"/>
        </w:rPr>
        <w:t xml:space="preserve">  </w:t>
      </w:r>
    </w:p>
    <w:p w:rsidR="00690326" w:rsidRPr="00690326" w:rsidRDefault="00690326" w:rsidP="00690326">
      <w:pPr>
        <w:keepNext/>
        <w:outlineLvl w:val="3"/>
        <w:rPr>
          <w:b/>
          <w:sz w:val="10"/>
          <w:szCs w:val="10"/>
        </w:rPr>
      </w:pPr>
    </w:p>
    <w:p w:rsidR="00690326" w:rsidRPr="00690326" w:rsidRDefault="00690326" w:rsidP="00690326">
      <w:pPr>
        <w:keepNext/>
        <w:outlineLvl w:val="3"/>
        <w:rPr>
          <w:b/>
          <w:sz w:val="22"/>
          <w:szCs w:val="22"/>
        </w:rPr>
      </w:pPr>
      <w:r w:rsidRPr="00690326">
        <w:rPr>
          <w:b/>
          <w:sz w:val="22"/>
          <w:szCs w:val="22"/>
        </w:rPr>
        <w:t>Лицевая сторона ППК</w:t>
      </w:r>
    </w:p>
    <w:p w:rsidR="00690326" w:rsidRPr="00690326" w:rsidRDefault="00690326" w:rsidP="00690326">
      <w:pPr>
        <w:rPr>
          <w:sz w:val="22"/>
          <w:szCs w:val="22"/>
          <w:u w:val="single"/>
        </w:rPr>
      </w:pPr>
      <w:r w:rsidRPr="00690326">
        <w:rPr>
          <w:sz w:val="22"/>
          <w:szCs w:val="22"/>
        </w:rPr>
        <w:t>Дата</w:t>
      </w:r>
      <w:r>
        <w:rPr>
          <w:sz w:val="22"/>
          <w:szCs w:val="22"/>
          <w:u w:val="single"/>
        </w:rPr>
        <w:t>___</w:t>
      </w:r>
      <w:r w:rsidRPr="00690326">
        <w:rPr>
          <w:sz w:val="22"/>
          <w:szCs w:val="22"/>
          <w:u w:val="single"/>
        </w:rPr>
        <w:t>.</w:t>
      </w:r>
      <w:r>
        <w:rPr>
          <w:sz w:val="22"/>
          <w:szCs w:val="22"/>
          <w:u w:val="single"/>
        </w:rPr>
        <w:t>___</w:t>
      </w:r>
      <w:r w:rsidRPr="00690326">
        <w:rPr>
          <w:sz w:val="22"/>
          <w:szCs w:val="22"/>
          <w:u w:val="single"/>
        </w:rPr>
        <w:t>.2025</w:t>
      </w:r>
    </w:p>
    <w:p w:rsidR="00690326" w:rsidRPr="00690326" w:rsidRDefault="00690326" w:rsidP="00690326">
      <w:pPr>
        <w:rPr>
          <w:sz w:val="10"/>
          <w:szCs w:val="10"/>
          <w:u w:val="single"/>
        </w:rPr>
      </w:pPr>
    </w:p>
    <w:p w:rsidR="00690326" w:rsidRPr="00690326" w:rsidRDefault="00690326" w:rsidP="00690326">
      <w:pPr>
        <w:rPr>
          <w:sz w:val="22"/>
          <w:szCs w:val="22"/>
          <w:u w:val="single"/>
        </w:rPr>
      </w:pPr>
      <w:r w:rsidRPr="00690326">
        <w:rPr>
          <w:sz w:val="22"/>
          <w:szCs w:val="22"/>
          <w:u w:val="single"/>
        </w:rPr>
        <w:t xml:space="preserve">ППК к рецепту № </w:t>
      </w:r>
      <w:r>
        <w:rPr>
          <w:sz w:val="22"/>
          <w:szCs w:val="22"/>
          <w:u w:val="single"/>
        </w:rPr>
        <w:t>2</w:t>
      </w:r>
    </w:p>
    <w:p w:rsidR="00690326" w:rsidRPr="00D45171" w:rsidRDefault="00690326" w:rsidP="006903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2"/>
          <w:szCs w:val="22"/>
          <w:lang w:val="en-US"/>
        </w:rPr>
      </w:pPr>
      <w:r w:rsidRPr="00690326">
        <w:rPr>
          <w:bCs/>
          <w:sz w:val="22"/>
          <w:szCs w:val="22"/>
          <w:lang w:val="en-US"/>
        </w:rPr>
        <w:t xml:space="preserve">Lanolinum </w:t>
      </w:r>
      <w:r w:rsidR="00AF3514">
        <w:rPr>
          <w:bCs/>
          <w:sz w:val="22"/>
          <w:szCs w:val="22"/>
          <w:lang w:val="en-US"/>
        </w:rPr>
        <w:t>a</w:t>
      </w:r>
      <w:r w:rsidRPr="00690326">
        <w:rPr>
          <w:bCs/>
          <w:sz w:val="22"/>
          <w:szCs w:val="22"/>
          <w:lang w:val="en-US"/>
        </w:rPr>
        <w:t xml:space="preserve">hydricum </w:t>
      </w:r>
      <w:r w:rsidRPr="00D45171">
        <w:rPr>
          <w:bCs/>
          <w:sz w:val="22"/>
          <w:szCs w:val="22"/>
          <w:lang w:val="en-US"/>
        </w:rPr>
        <w:t>15,0</w:t>
      </w:r>
      <w:r w:rsidR="00D45171">
        <w:rPr>
          <w:bCs/>
          <w:sz w:val="22"/>
          <w:szCs w:val="22"/>
          <w:lang w:val="en-US"/>
        </w:rPr>
        <w:t xml:space="preserve"> (t°)</w:t>
      </w:r>
      <w:r w:rsidR="00D45171">
        <w:rPr>
          <w:rFonts w:ascii="Tahoma" w:hAnsi="Tahoma" w:cs="Tahoma"/>
          <w:bCs/>
          <w:sz w:val="22"/>
          <w:szCs w:val="22"/>
          <w:lang w:val="en-US"/>
        </w:rPr>
        <w:t xml:space="preserve"> </w:t>
      </w:r>
    </w:p>
    <w:p w:rsidR="00690326" w:rsidRDefault="00690326" w:rsidP="00690326">
      <w:pPr>
        <w:rPr>
          <w:bCs/>
          <w:sz w:val="22"/>
          <w:szCs w:val="22"/>
          <w:lang w:val="en-US"/>
        </w:rPr>
      </w:pPr>
      <w:r w:rsidRPr="00690326">
        <w:rPr>
          <w:sz w:val="22"/>
          <w:szCs w:val="22"/>
          <w:lang w:val="en-US"/>
        </w:rPr>
        <w:t>Oleum</w:t>
      </w:r>
      <w:r>
        <w:rPr>
          <w:sz w:val="22"/>
          <w:szCs w:val="22"/>
          <w:lang w:val="en-US"/>
        </w:rPr>
        <w:t xml:space="preserve"> Olivarum</w:t>
      </w:r>
      <w:r w:rsidRPr="00690326">
        <w:rPr>
          <w:sz w:val="22"/>
          <w:szCs w:val="22"/>
          <w:lang w:val="en-US"/>
        </w:rPr>
        <w:t xml:space="preserve"> </w:t>
      </w:r>
      <w:r>
        <w:rPr>
          <w:bCs/>
          <w:sz w:val="22"/>
          <w:szCs w:val="22"/>
          <w:lang w:val="en-US"/>
        </w:rPr>
        <w:t>1</w:t>
      </w:r>
      <w:r w:rsidR="00D45171">
        <w:rPr>
          <w:bCs/>
          <w:sz w:val="22"/>
          <w:szCs w:val="22"/>
          <w:lang w:val="en-US"/>
        </w:rPr>
        <w:t>4</w:t>
      </w:r>
      <w:r>
        <w:rPr>
          <w:bCs/>
          <w:sz w:val="22"/>
          <w:szCs w:val="22"/>
          <w:lang w:val="en-US"/>
        </w:rPr>
        <w:t>,</w:t>
      </w:r>
      <w:r w:rsidR="00D45171">
        <w:rPr>
          <w:bCs/>
          <w:sz w:val="22"/>
          <w:szCs w:val="22"/>
          <w:lang w:val="en-US"/>
        </w:rPr>
        <w:t>7</w:t>
      </w:r>
    </w:p>
    <w:p w:rsidR="00690326" w:rsidRPr="00690326" w:rsidRDefault="00690326" w:rsidP="00690326">
      <w:pPr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>Aqua purificata 15,0</w:t>
      </w:r>
      <w:r w:rsidR="00D45171">
        <w:rPr>
          <w:bCs/>
          <w:sz w:val="22"/>
          <w:szCs w:val="22"/>
          <w:lang w:val="en-US"/>
        </w:rPr>
        <w:t xml:space="preserve"> (t°)</w:t>
      </w:r>
    </w:p>
    <w:p w:rsidR="00690326" w:rsidRPr="00690326" w:rsidRDefault="00690326" w:rsidP="00690326">
      <w:pPr>
        <w:rPr>
          <w:sz w:val="22"/>
          <w:szCs w:val="22"/>
          <w:lang w:val="en-US"/>
        </w:rPr>
      </w:pPr>
      <w:r w:rsidRPr="00690326">
        <w:rPr>
          <w:sz w:val="22"/>
          <w:szCs w:val="22"/>
          <w:lang w:val="en-US"/>
        </w:rPr>
        <w:t xml:space="preserve">Tab. </w:t>
      </w:r>
      <w:r w:rsidRPr="00690326">
        <w:rPr>
          <w:color w:val="141413"/>
          <w:sz w:val="22"/>
          <w:szCs w:val="22"/>
          <w:lang w:val="en-US"/>
        </w:rPr>
        <w:t>Dexamethasoni 0,0005</w:t>
      </w:r>
      <w:r w:rsidRPr="00690326">
        <w:rPr>
          <w:sz w:val="22"/>
          <w:szCs w:val="22"/>
          <w:lang w:val="en-US"/>
        </w:rPr>
        <w:t xml:space="preserve"> (150 mg) N.</w:t>
      </w:r>
      <w:r w:rsidR="00D45171">
        <w:rPr>
          <w:sz w:val="22"/>
          <w:szCs w:val="22"/>
          <w:lang w:val="en-US"/>
        </w:rPr>
        <w:t>4</w:t>
      </w:r>
      <w:r w:rsidRPr="00690326">
        <w:rPr>
          <w:sz w:val="22"/>
          <w:szCs w:val="22"/>
          <w:lang w:val="en-US"/>
        </w:rPr>
        <w:t xml:space="preserve"> – 0,</w:t>
      </w:r>
      <w:r w:rsidR="00D45171">
        <w:rPr>
          <w:sz w:val="22"/>
          <w:szCs w:val="22"/>
          <w:lang w:val="en-US"/>
        </w:rPr>
        <w:t>6</w:t>
      </w:r>
    </w:p>
    <w:p w:rsidR="00690326" w:rsidRPr="00D45171" w:rsidRDefault="00690326" w:rsidP="00690326">
      <w:pPr>
        <w:rPr>
          <w:bCs/>
          <w:sz w:val="22"/>
          <w:szCs w:val="22"/>
          <w:u w:val="single"/>
          <w:lang w:val="en-US"/>
        </w:rPr>
      </w:pPr>
      <w:r w:rsidRPr="00690326">
        <w:rPr>
          <w:color w:val="000000"/>
          <w:sz w:val="22"/>
          <w:szCs w:val="22"/>
          <w:lang w:val="en-US"/>
        </w:rPr>
        <w:t xml:space="preserve"> </w:t>
      </w:r>
      <w:r w:rsidR="00D45171" w:rsidRPr="00D45171">
        <w:rPr>
          <w:sz w:val="22"/>
          <w:szCs w:val="22"/>
          <w:u w:val="single"/>
          <w:lang w:val="en-US"/>
        </w:rPr>
        <w:t>Oleum Olivarum</w:t>
      </w:r>
      <w:r w:rsidRPr="00100E92">
        <w:rPr>
          <w:sz w:val="22"/>
          <w:szCs w:val="22"/>
          <w:u w:val="single"/>
          <w:lang w:val="en-US"/>
        </w:rPr>
        <w:t xml:space="preserve"> </w:t>
      </w:r>
      <w:r w:rsidRPr="00100E92">
        <w:rPr>
          <w:bCs/>
          <w:sz w:val="22"/>
          <w:szCs w:val="22"/>
          <w:u w:val="single"/>
          <w:lang w:val="en-US"/>
        </w:rPr>
        <w:t>0,</w:t>
      </w:r>
      <w:r w:rsidR="00D45171">
        <w:rPr>
          <w:bCs/>
          <w:sz w:val="22"/>
          <w:szCs w:val="22"/>
          <w:u w:val="single"/>
          <w:lang w:val="en-US"/>
        </w:rPr>
        <w:t>3</w:t>
      </w:r>
    </w:p>
    <w:p w:rsidR="00690326" w:rsidRPr="00690326" w:rsidRDefault="00690326" w:rsidP="006903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10"/>
          <w:szCs w:val="10"/>
          <w:lang w:val="en-US"/>
        </w:rPr>
      </w:pPr>
    </w:p>
    <w:p w:rsidR="00690326" w:rsidRPr="00690326" w:rsidRDefault="00690326" w:rsidP="00690326">
      <w:pPr>
        <w:rPr>
          <w:sz w:val="22"/>
          <w:szCs w:val="22"/>
        </w:rPr>
      </w:pPr>
      <w:r w:rsidRPr="00690326">
        <w:rPr>
          <w:color w:val="000000"/>
          <w:sz w:val="22"/>
          <w:szCs w:val="22"/>
          <w:lang w:val="en-US"/>
        </w:rPr>
        <w:t>M</w:t>
      </w:r>
      <w:r w:rsidRPr="00690326">
        <w:rPr>
          <w:color w:val="000000"/>
          <w:sz w:val="22"/>
          <w:szCs w:val="22"/>
        </w:rPr>
        <w:t xml:space="preserve"> </w:t>
      </w:r>
      <w:r w:rsidRPr="00690326">
        <w:rPr>
          <w:color w:val="000000"/>
          <w:sz w:val="22"/>
          <w:szCs w:val="22"/>
          <w:vertAlign w:val="subscript"/>
        </w:rPr>
        <w:t xml:space="preserve">общ. </w:t>
      </w:r>
      <w:r w:rsidRPr="00690326">
        <w:rPr>
          <w:sz w:val="22"/>
          <w:szCs w:val="22"/>
        </w:rPr>
        <w:t>= 4</w:t>
      </w:r>
      <w:r>
        <w:rPr>
          <w:sz w:val="22"/>
          <w:szCs w:val="22"/>
          <w:lang w:val="en-US"/>
        </w:rPr>
        <w:t>5</w:t>
      </w:r>
      <w:r w:rsidRPr="00690326">
        <w:rPr>
          <w:sz w:val="22"/>
          <w:szCs w:val="22"/>
        </w:rPr>
        <w:t>,0 ± 2,</w:t>
      </w:r>
      <w:r>
        <w:rPr>
          <w:sz w:val="22"/>
          <w:szCs w:val="22"/>
          <w:lang w:val="en-US"/>
        </w:rPr>
        <w:t>25</w:t>
      </w:r>
      <w:r w:rsidRPr="00690326">
        <w:rPr>
          <w:sz w:val="22"/>
          <w:szCs w:val="22"/>
        </w:rPr>
        <w:t xml:space="preserve"> </w:t>
      </w:r>
    </w:p>
    <w:p w:rsidR="00690326" w:rsidRPr="00690326" w:rsidRDefault="00690326" w:rsidP="00690326">
      <w:pPr>
        <w:rPr>
          <w:color w:val="000000"/>
          <w:sz w:val="22"/>
          <w:szCs w:val="22"/>
        </w:rPr>
      </w:pPr>
      <w:r w:rsidRPr="00690326">
        <w:rPr>
          <w:color w:val="000000"/>
          <w:sz w:val="22"/>
          <w:szCs w:val="22"/>
          <w:lang w:val="en-US"/>
        </w:rPr>
        <w:t>m</w:t>
      </w:r>
      <w:r w:rsidRPr="00690326">
        <w:rPr>
          <w:color w:val="000000"/>
          <w:sz w:val="22"/>
          <w:szCs w:val="22"/>
          <w:vertAlign w:val="subscript"/>
        </w:rPr>
        <w:t>тары</w:t>
      </w:r>
      <w:r w:rsidRPr="00690326">
        <w:rPr>
          <w:color w:val="000000"/>
          <w:sz w:val="22"/>
          <w:szCs w:val="22"/>
        </w:rPr>
        <w:t xml:space="preserve"> = </w:t>
      </w:r>
    </w:p>
    <w:p w:rsidR="00690326" w:rsidRPr="00690326" w:rsidRDefault="00690326" w:rsidP="00690326">
      <w:pPr>
        <w:rPr>
          <w:sz w:val="10"/>
          <w:szCs w:val="10"/>
        </w:rPr>
      </w:pPr>
    </w:p>
    <w:p w:rsidR="00690326" w:rsidRPr="00690326" w:rsidRDefault="00690326" w:rsidP="00690326">
      <w:pPr>
        <w:rPr>
          <w:sz w:val="22"/>
          <w:szCs w:val="22"/>
        </w:rPr>
      </w:pPr>
      <w:r w:rsidRPr="00690326">
        <w:rPr>
          <w:sz w:val="22"/>
          <w:szCs w:val="22"/>
        </w:rPr>
        <w:t>Подписи:</w:t>
      </w:r>
    </w:p>
    <w:p w:rsidR="00690326" w:rsidRPr="00690326" w:rsidRDefault="00690326" w:rsidP="00690326">
      <w:pPr>
        <w:rPr>
          <w:sz w:val="22"/>
          <w:szCs w:val="22"/>
        </w:rPr>
      </w:pPr>
      <w:r w:rsidRPr="00690326">
        <w:rPr>
          <w:sz w:val="22"/>
          <w:szCs w:val="22"/>
        </w:rPr>
        <w:t>Изготовил________</w:t>
      </w:r>
    </w:p>
    <w:p w:rsidR="00690326" w:rsidRPr="00690326" w:rsidRDefault="00690326" w:rsidP="006903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690326">
        <w:rPr>
          <w:sz w:val="22"/>
          <w:szCs w:val="22"/>
        </w:rPr>
        <w:t>Проверил_________</w:t>
      </w:r>
    </w:p>
    <w:p w:rsidR="00690326" w:rsidRDefault="00690326" w:rsidP="00186CDC">
      <w:pPr>
        <w:rPr>
          <w:bCs/>
        </w:rPr>
      </w:pPr>
    </w:p>
    <w:p w:rsidR="00882B16" w:rsidRPr="00882B16" w:rsidRDefault="008B6F4A" w:rsidP="00882B16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-US"/>
        </w:rPr>
      </w:pPr>
      <w:r w:rsidRPr="00186CDC">
        <w:rPr>
          <w:bCs/>
        </w:rPr>
        <w:lastRenderedPageBreak/>
        <w:t xml:space="preserve">    </w:t>
      </w:r>
      <w:r w:rsidR="00882B16" w:rsidRPr="00F978C6">
        <w:rPr>
          <w:b/>
          <w:bCs/>
          <w:sz w:val="28"/>
          <w:szCs w:val="28"/>
        </w:rPr>
        <w:t>Задание №</w:t>
      </w:r>
      <w:r w:rsidR="00882B16">
        <w:rPr>
          <w:b/>
          <w:bCs/>
          <w:sz w:val="28"/>
          <w:szCs w:val="28"/>
          <w:lang w:val="en-US"/>
        </w:rPr>
        <w:t>3</w:t>
      </w:r>
    </w:p>
    <w:p w:rsidR="00882B16" w:rsidRPr="00574B5C" w:rsidRDefault="00882B16" w:rsidP="00882B16">
      <w:pPr>
        <w:suppressAutoHyphens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</w:p>
    <w:p w:rsidR="00882B16" w:rsidRPr="00F978C6" w:rsidRDefault="00882B16" w:rsidP="00882B16">
      <w:pPr>
        <w:suppressAutoHyphens/>
        <w:autoSpaceDE w:val="0"/>
        <w:autoSpaceDN w:val="0"/>
        <w:adjustRightInd w:val="0"/>
        <w:rPr>
          <w:szCs w:val="20"/>
        </w:rPr>
      </w:pPr>
      <w:r w:rsidRPr="00F978C6">
        <w:rPr>
          <w:b/>
          <w:bCs/>
          <w:szCs w:val="20"/>
        </w:rPr>
        <w:t>1.</w:t>
      </w:r>
      <w:r>
        <w:rPr>
          <w:szCs w:val="20"/>
        </w:rPr>
        <w:t xml:space="preserve"> </w:t>
      </w:r>
      <w:r w:rsidRPr="00F978C6">
        <w:rPr>
          <w:b/>
          <w:bCs/>
          <w:szCs w:val="20"/>
        </w:rPr>
        <w:t>Провести фармацевтическую экспертизу рецепта:</w:t>
      </w:r>
    </w:p>
    <w:p w:rsidR="00882B16" w:rsidRPr="005E3209" w:rsidRDefault="00882B16" w:rsidP="00882B16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Fonts w:cs="Times New Roman"/>
          <w:szCs w:val="20"/>
        </w:rPr>
      </w:pPr>
      <w:r w:rsidRPr="005E3209">
        <w:rPr>
          <w:rFonts w:cs="Times New Roman"/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:rsidR="00882B16" w:rsidRPr="005E3209" w:rsidRDefault="00882B16" w:rsidP="00882B16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необходимости);</w:t>
      </w:r>
    </w:p>
    <w:p w:rsidR="00882B16" w:rsidRPr="005E3209" w:rsidRDefault="00882B16" w:rsidP="00882B16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Fonts w:cs="Times New Roman"/>
          <w:bCs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:rsidR="00882B16" w:rsidRDefault="00882B16" w:rsidP="00882B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5E3209">
        <w:rPr>
          <w:b/>
          <w:bCs/>
        </w:rPr>
        <w:t xml:space="preserve">2. Изготовление лекарственного </w:t>
      </w:r>
      <w:r>
        <w:rPr>
          <w:b/>
          <w:bCs/>
        </w:rPr>
        <w:t>препарата</w:t>
      </w:r>
      <w:r w:rsidRPr="005E3209">
        <w:rPr>
          <w:b/>
          <w:bCs/>
        </w:rPr>
        <w:t xml:space="preserve"> из готового лекарственного </w:t>
      </w:r>
      <w:r>
        <w:rPr>
          <w:b/>
          <w:bCs/>
        </w:rPr>
        <w:t>средства</w:t>
      </w:r>
      <w:r w:rsidRPr="005E3209">
        <w:rPr>
          <w:b/>
          <w:bCs/>
        </w:rPr>
        <w:t xml:space="preserve"> </w:t>
      </w:r>
      <w:r>
        <w:rPr>
          <w:b/>
          <w:bCs/>
        </w:rPr>
        <w:t xml:space="preserve">(ГЛС) </w:t>
      </w:r>
      <w:r w:rsidRPr="005E3209">
        <w:rPr>
          <w:b/>
          <w:bCs/>
        </w:rPr>
        <w:t>(таблетки, раствор, мягкая лекарственная форма)</w:t>
      </w:r>
      <w:r>
        <w:rPr>
          <w:b/>
          <w:bCs/>
        </w:rPr>
        <w:t>:</w:t>
      </w:r>
    </w:p>
    <w:p w:rsidR="00882B16" w:rsidRPr="00B145F0" w:rsidRDefault="00882B16" w:rsidP="00882B16">
      <w:pPr>
        <w:pStyle w:val="a7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</w:rPr>
      </w:pPr>
      <w:r w:rsidRPr="00B145F0">
        <w:rPr>
          <w:rFonts w:cs="Times New Roman"/>
        </w:rPr>
        <w:t>выбрать и оформить этикетку в соответствии со способом применения;</w:t>
      </w:r>
    </w:p>
    <w:p w:rsidR="00882B16" w:rsidRPr="000D08EC" w:rsidRDefault="00882B16" w:rsidP="00882B16">
      <w:pPr>
        <w:pStyle w:val="a7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  <w:b/>
          <w:bCs/>
        </w:rPr>
      </w:pPr>
      <w:r>
        <w:rPr>
          <w:rFonts w:cs="Times New Roman"/>
        </w:rPr>
        <w:t>п</w:t>
      </w:r>
      <w:r w:rsidRPr="00B145F0">
        <w:rPr>
          <w:rFonts w:cs="Times New Roman"/>
        </w:rPr>
        <w:t>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:rsidR="000D08EC" w:rsidRPr="000D08EC" w:rsidRDefault="000D08EC" w:rsidP="000D08EC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  <w:b/>
          <w:bCs/>
          <w:sz w:val="10"/>
          <w:szCs w:val="10"/>
        </w:rPr>
      </w:pPr>
    </w:p>
    <w:p w:rsidR="00536656" w:rsidRPr="000D08EC" w:rsidRDefault="000D08EC" w:rsidP="000D08EC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Times New Roman"/>
          <w:b/>
          <w:bCs/>
          <w:color w:val="FF0000"/>
        </w:rPr>
      </w:pPr>
      <w:r w:rsidRPr="000D08EC">
        <w:rPr>
          <w:rFonts w:cs="Times New Roman"/>
          <w:b/>
          <w:bCs/>
          <w:color w:val="FF0000"/>
        </w:rPr>
        <w:t>Бланк розового цвета</w:t>
      </w:r>
    </w:p>
    <w:p w:rsidR="00882B16" w:rsidRPr="00882B16" w:rsidRDefault="00882B16" w:rsidP="00882B16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 New Roman"/>
          <w:b/>
          <w:bCs/>
          <w:lang w:val="en-US"/>
        </w:rPr>
      </w:pPr>
      <w:r>
        <w:rPr>
          <w:rFonts w:cs="Times New Roman"/>
          <w:b/>
          <w:bCs/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893044</wp:posOffset>
                </wp:positionH>
                <wp:positionV relativeFrom="paragraph">
                  <wp:posOffset>171149</wp:posOffset>
                </wp:positionV>
                <wp:extent cx="0" cy="5060950"/>
                <wp:effectExtent l="0" t="0" r="12700" b="6350"/>
                <wp:wrapNone/>
                <wp:docPr id="2040430236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60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22B4B" id="Прямая соединительная линия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3pt,13.5pt" to="70.3pt,4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&#13;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b/>
          <w:bCs/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893044</wp:posOffset>
                </wp:positionH>
                <wp:positionV relativeFrom="paragraph">
                  <wp:posOffset>171149</wp:posOffset>
                </wp:positionV>
                <wp:extent cx="4146884" cy="0"/>
                <wp:effectExtent l="0" t="0" r="6350" b="12700"/>
                <wp:wrapNone/>
                <wp:docPr id="1624103394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68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32DA7" id="Прямая соединительная линия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3pt,13.5pt" to="396.85pt,1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b/>
          <w:bCs/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5038959</wp:posOffset>
                </wp:positionH>
                <wp:positionV relativeFrom="paragraph">
                  <wp:posOffset>171149</wp:posOffset>
                </wp:positionV>
                <wp:extent cx="0" cy="5060950"/>
                <wp:effectExtent l="0" t="0" r="12700" b="6350"/>
                <wp:wrapNone/>
                <wp:docPr id="1765759439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60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F35AE" id="Прямая соединительная линия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75pt,13.5pt" to="396.75pt,4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</w:p>
    <w:p w:rsidR="006B1FA2" w:rsidRPr="000D08EC" w:rsidRDefault="00882B16" w:rsidP="00882B16">
      <w:pPr>
        <w:jc w:val="center"/>
        <w:rPr>
          <w:bCs/>
          <w:noProof/>
          <w:color w:val="FFC000"/>
          <w14:ligatures w14:val="standardContextual"/>
        </w:rPr>
      </w:pPr>
      <w:r>
        <w:rPr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893044</wp:posOffset>
                </wp:positionH>
                <wp:positionV relativeFrom="paragraph">
                  <wp:posOffset>5056839</wp:posOffset>
                </wp:positionV>
                <wp:extent cx="4195010" cy="0"/>
                <wp:effectExtent l="0" t="0" r="8890" b="12700"/>
                <wp:wrapNone/>
                <wp:docPr id="1997552178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5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A951A" id="Прямая соединительная линия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3pt,398.2pt" to="400.6pt,39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" strokecolor="black [3200]" strokeweight=".5pt">
                <v:stroke joinstyle="miter"/>
              </v:line>
            </w:pict>
          </mc:Fallback>
        </mc:AlternateContent>
      </w:r>
      <w:r w:rsidRPr="000D08EC">
        <w:rPr>
          <w:bCs/>
          <w:noProof/>
          <w14:ligatures w14:val="standardContextual"/>
        </w:rPr>
        <w:drawing>
          <wp:inline distT="0" distB="0" distL="0" distR="0">
            <wp:extent cx="4146097" cy="5061284"/>
            <wp:effectExtent l="0" t="0" r="0" b="6350"/>
            <wp:docPr id="11114556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55663" name="Рисунок 11114556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688" cy="509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19" w:rsidRDefault="000F2E19" w:rsidP="000F2E19">
      <w:pPr>
        <w:rPr>
          <w:bCs/>
          <w:noProof/>
          <w14:ligatures w14:val="standardContextual"/>
        </w:rPr>
      </w:pPr>
    </w:p>
    <w:p w:rsidR="000F2E19" w:rsidRPr="000F2E19" w:rsidRDefault="000F2E19" w:rsidP="000F2E19">
      <w:pPr>
        <w:pStyle w:val="txt"/>
        <w:shd w:val="clear" w:color="auto" w:fill="FFFFFF"/>
        <w:spacing w:before="60" w:beforeAutospacing="0" w:after="240" w:afterAutospacing="0" w:line="315" w:lineRule="atLeast"/>
        <w:rPr>
          <w:color w:val="333333"/>
        </w:rPr>
      </w:pPr>
      <w:r w:rsidRPr="000F2E19">
        <w:rPr>
          <w:b/>
          <w:bCs/>
          <w:color w:val="141413"/>
        </w:rPr>
        <w:t>Для изготовления используют</w:t>
      </w:r>
      <w:r w:rsidRPr="000F2E19">
        <w:rPr>
          <w:b/>
          <w:bCs/>
          <w:color w:val="141413"/>
        </w:rPr>
        <w:t xml:space="preserve"> </w:t>
      </w:r>
      <w:r w:rsidRPr="000F2E19">
        <w:rPr>
          <w:b/>
          <w:bCs/>
          <w:color w:val="333333"/>
        </w:rPr>
        <w:t>Морфина гидрохлорид (раствор для инъекций 1%)</w:t>
      </w:r>
      <w:r>
        <w:rPr>
          <w:b/>
          <w:bCs/>
          <w:color w:val="333333"/>
        </w:rPr>
        <w:t xml:space="preserve"> ампулы 1 мл</w:t>
      </w:r>
      <w:r w:rsidR="00536656">
        <w:rPr>
          <w:b/>
          <w:bCs/>
          <w:color w:val="333333"/>
        </w:rPr>
        <w:t xml:space="preserve"> №10</w:t>
      </w:r>
    </w:p>
    <w:p w:rsidR="000F2E19" w:rsidRPr="000F2E19" w:rsidRDefault="000F2E19" w:rsidP="000F2E19">
      <w:pPr>
        <w:pStyle w:val="txt"/>
        <w:shd w:val="clear" w:color="auto" w:fill="FFFFFF"/>
        <w:spacing w:before="0" w:beforeAutospacing="0" w:after="0" w:afterAutospacing="0" w:line="315" w:lineRule="atLeast"/>
        <w:rPr>
          <w:color w:val="333333"/>
          <w:u w:val="single"/>
        </w:rPr>
      </w:pPr>
      <w:r w:rsidRPr="000F2E19">
        <w:rPr>
          <w:b/>
          <w:bCs/>
          <w:color w:val="333333"/>
          <w:u w:val="single"/>
        </w:rPr>
        <w:t>Состав</w:t>
      </w:r>
      <w:r>
        <w:rPr>
          <w:b/>
          <w:bCs/>
          <w:color w:val="333333"/>
          <w:u w:val="single"/>
        </w:rPr>
        <w:t>:</w:t>
      </w:r>
    </w:p>
    <w:p w:rsidR="000F2E19" w:rsidRPr="000D08EC" w:rsidRDefault="000F2E19" w:rsidP="000D08EC">
      <w:pPr>
        <w:pStyle w:val="txt"/>
        <w:shd w:val="clear" w:color="auto" w:fill="FFFFFF"/>
        <w:spacing w:before="0" w:beforeAutospacing="0" w:after="0" w:afterAutospacing="0" w:line="315" w:lineRule="atLeast"/>
        <w:rPr>
          <w:color w:val="333333"/>
        </w:rPr>
      </w:pPr>
      <w:r w:rsidRPr="000F2E19">
        <w:rPr>
          <w:color w:val="333333"/>
        </w:rPr>
        <w:t>1 мл раствора для инъекций содержит 10 мг морфина.</w:t>
      </w:r>
    </w:p>
    <w:p w:rsidR="00536656" w:rsidRPr="00175532" w:rsidRDefault="00536656" w:rsidP="00536656">
      <w:pPr>
        <w:shd w:val="clear" w:color="auto" w:fill="FFFFFF"/>
        <w:rPr>
          <w:b/>
          <w:bCs/>
          <w:sz w:val="28"/>
          <w:szCs w:val="28"/>
        </w:rPr>
      </w:pPr>
      <w:r w:rsidRPr="00175532">
        <w:rPr>
          <w:b/>
          <w:bCs/>
          <w:sz w:val="28"/>
          <w:szCs w:val="28"/>
        </w:rPr>
        <w:lastRenderedPageBreak/>
        <w:t>1.</w:t>
      </w:r>
      <w:r>
        <w:rPr>
          <w:b/>
          <w:bCs/>
          <w:sz w:val="28"/>
          <w:szCs w:val="28"/>
        </w:rPr>
        <w:t xml:space="preserve"> </w:t>
      </w:r>
      <w:r w:rsidRPr="00175532">
        <w:rPr>
          <w:b/>
          <w:bCs/>
          <w:sz w:val="28"/>
          <w:szCs w:val="28"/>
        </w:rPr>
        <w:t>Фармацевтическая экспертиза рецепта (устный ответ):</w:t>
      </w:r>
    </w:p>
    <w:p w:rsidR="00536656" w:rsidRPr="00175532" w:rsidRDefault="00536656" w:rsidP="00536656">
      <w:pPr>
        <w:pStyle w:val="a7"/>
        <w:numPr>
          <w:ilvl w:val="0"/>
          <w:numId w:val="10"/>
        </w:numPr>
        <w:rPr>
          <w:rFonts w:cs="Times New Roman"/>
        </w:rPr>
      </w:pPr>
      <w:r w:rsidRPr="00175532">
        <w:rPr>
          <w:rFonts w:cs="Times New Roman"/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</w:t>
      </w:r>
    </w:p>
    <w:p w:rsidR="00536656" w:rsidRPr="00BA6268" w:rsidRDefault="00536656" w:rsidP="00536656">
      <w:pPr>
        <w:shd w:val="clear" w:color="auto" w:fill="FFFFFF"/>
        <w:rPr>
          <w:b/>
          <w:bCs/>
          <w:sz w:val="28"/>
          <w:szCs w:val="28"/>
        </w:rPr>
      </w:pPr>
    </w:p>
    <w:tbl>
      <w:tblPr>
        <w:tblW w:w="9252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3390"/>
      </w:tblGrid>
      <w:tr w:rsidR="00536656" w:rsidRPr="001051C7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>Оцениваемые показатели</w:t>
            </w:r>
          </w:p>
        </w:tc>
        <w:tc>
          <w:tcPr>
            <w:tcW w:w="3390" w:type="dxa"/>
            <w:vAlign w:val="center"/>
          </w:tcPr>
          <w:p w:rsidR="00536656" w:rsidRPr="00BF4A76" w:rsidRDefault="00536656" w:rsidP="00C334BB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>Ответ</w:t>
            </w:r>
          </w:p>
        </w:tc>
      </w:tr>
      <w:tr w:rsidR="00536656" w:rsidRPr="001051C7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pPr>
              <w:rPr>
                <w:b/>
                <w:color w:val="262626" w:themeColor="text1" w:themeTint="D9"/>
              </w:rPr>
            </w:pPr>
            <w:r w:rsidRPr="00BF4A76">
              <w:t>Правильность выбора формы рецептурного бланка</w:t>
            </w:r>
          </w:p>
        </w:tc>
        <w:tc>
          <w:tcPr>
            <w:tcW w:w="3390" w:type="dxa"/>
          </w:tcPr>
          <w:p w:rsidR="00536656" w:rsidRDefault="0053665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№107</w:t>
            </w:r>
            <w:r>
              <w:rPr>
                <w:sz w:val="22"/>
                <w:szCs w:val="22"/>
              </w:rPr>
              <w:t>/у</w:t>
            </w: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НП</w:t>
            </w:r>
          </w:p>
          <w:p w:rsidR="00536656" w:rsidRPr="006F093A" w:rsidRDefault="006F093A" w:rsidP="00D70512">
            <w:pPr>
              <w:shd w:val="clear" w:color="auto" w:fill="FFFFFF"/>
              <w:rPr>
                <w:color w:val="1A1A1A"/>
                <w:sz w:val="23"/>
                <w:szCs w:val="23"/>
              </w:rPr>
            </w:pPr>
            <w:r w:rsidRPr="00D70512">
              <w:rPr>
                <w:color w:val="1A1A1A"/>
                <w:sz w:val="20"/>
                <w:szCs w:val="20"/>
              </w:rPr>
              <w:t>Наркотическое средство, внесенное в Список II Перечня наркотических средств,</w:t>
            </w:r>
            <w:r w:rsidR="00D70512">
              <w:rPr>
                <w:color w:val="1A1A1A"/>
                <w:sz w:val="20"/>
                <w:szCs w:val="20"/>
              </w:rPr>
              <w:t xml:space="preserve"> </w:t>
            </w:r>
            <w:r w:rsidRPr="00D70512">
              <w:rPr>
                <w:color w:val="1A1A1A"/>
                <w:sz w:val="20"/>
                <w:szCs w:val="20"/>
              </w:rPr>
              <w:t xml:space="preserve">психотропных веществ и их прекурсоров, подлежащих контролю в </w:t>
            </w:r>
            <w:r w:rsidR="00D70512">
              <w:rPr>
                <w:color w:val="1A1A1A"/>
                <w:sz w:val="20"/>
                <w:szCs w:val="20"/>
              </w:rPr>
              <w:t>РФ</w:t>
            </w:r>
          </w:p>
        </w:tc>
      </w:tr>
      <w:tr w:rsidR="00536656" w:rsidRPr="00DB48FA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 w:rsidRPr="00BF4A76">
              <w:t>Штамп медицинской организации с указанием наименования, адреса и телефона</w:t>
            </w:r>
          </w:p>
        </w:tc>
        <w:tc>
          <w:tcPr>
            <w:tcW w:w="3390" w:type="dxa"/>
          </w:tcPr>
          <w:p w:rsidR="00536656" w:rsidRPr="00DB48FA" w:rsidRDefault="000D08EC" w:rsidP="00C334B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536656" w:rsidRPr="00DB48FA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pPr>
              <w:rPr>
                <w:bCs/>
                <w:color w:val="262626" w:themeColor="text1" w:themeTint="D9"/>
              </w:rPr>
            </w:pPr>
            <w:r w:rsidRPr="00BF4A76">
              <w:t>Дата оформления рецепта</w:t>
            </w:r>
          </w:p>
        </w:tc>
        <w:tc>
          <w:tcPr>
            <w:tcW w:w="3390" w:type="dxa"/>
          </w:tcPr>
          <w:p w:rsidR="00536656" w:rsidRPr="00DB48FA" w:rsidRDefault="000D08EC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536656" w:rsidRPr="00DB48FA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pPr>
              <w:rPr>
                <w:bCs/>
                <w:color w:val="262626" w:themeColor="text1" w:themeTint="D9"/>
              </w:rPr>
            </w:pPr>
            <w:r w:rsidRPr="00BF4A76">
              <w:t>Фамилия и инициалы ИО пациента</w:t>
            </w:r>
          </w:p>
        </w:tc>
        <w:tc>
          <w:tcPr>
            <w:tcW w:w="3390" w:type="dxa"/>
          </w:tcPr>
          <w:p w:rsidR="00536656" w:rsidRPr="00DB48FA" w:rsidRDefault="000D08EC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указаны не полностью (нет)</w:t>
            </w:r>
          </w:p>
        </w:tc>
      </w:tr>
      <w:tr w:rsidR="00536656" w:rsidRPr="00DB48FA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pPr>
              <w:rPr>
                <w:bCs/>
                <w:color w:val="262626" w:themeColor="text1" w:themeTint="D9"/>
              </w:rPr>
            </w:pPr>
            <w:r w:rsidRPr="00BF4A76">
              <w:t>Дата рождения пациента</w:t>
            </w:r>
          </w:p>
        </w:tc>
        <w:tc>
          <w:tcPr>
            <w:tcW w:w="3390" w:type="dxa"/>
          </w:tcPr>
          <w:p w:rsidR="00536656" w:rsidRPr="00DB48FA" w:rsidRDefault="000D08EC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536656" w:rsidRPr="006F6EA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r w:rsidRPr="00BF4A76">
              <w:t>Фамилия и инициалы ИО медработника</w:t>
            </w:r>
          </w:p>
        </w:tc>
        <w:tc>
          <w:tcPr>
            <w:tcW w:w="3390" w:type="dxa"/>
          </w:tcPr>
          <w:p w:rsidR="00536656" w:rsidRPr="006F6EA9" w:rsidRDefault="000D08EC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указаны не полностью (нет)</w:t>
            </w:r>
          </w:p>
        </w:tc>
      </w:tr>
      <w:tr w:rsidR="00536656" w:rsidRPr="006F6EA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r w:rsidRPr="00BF4A76">
              <w:t>МНН ЛС (лекарственных средств) на латинском или русском языке</w:t>
            </w:r>
          </w:p>
        </w:tc>
        <w:tc>
          <w:tcPr>
            <w:tcW w:w="3390" w:type="dxa"/>
          </w:tcPr>
          <w:p w:rsidR="00536656" w:rsidRPr="006F6EA9" w:rsidRDefault="0053665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536656" w:rsidRPr="006F6EA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r w:rsidRPr="00BF4A76">
              <w:t>Дозировка и количества ЛС</w:t>
            </w:r>
          </w:p>
        </w:tc>
        <w:tc>
          <w:tcPr>
            <w:tcW w:w="3390" w:type="dxa"/>
          </w:tcPr>
          <w:p w:rsidR="00536656" w:rsidRPr="006F6EA9" w:rsidRDefault="0053665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</w:tr>
      <w:tr w:rsidR="00536656" w:rsidRPr="006F6EA9" w:rsidTr="00C334BB">
        <w:trPr>
          <w:trHeight w:val="490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pPr>
              <w:suppressAutoHyphens/>
              <w:autoSpaceDE w:val="0"/>
              <w:autoSpaceDN w:val="0"/>
              <w:adjustRightInd w:val="0"/>
              <w:spacing w:line="259" w:lineRule="auto"/>
              <w:jc w:val="both"/>
            </w:pPr>
            <w:r w:rsidRPr="00BF4A76">
              <w:t>Способ применения ЛС на русском языке в соответствии с требованиями НД</w:t>
            </w:r>
          </w:p>
        </w:tc>
        <w:tc>
          <w:tcPr>
            <w:tcW w:w="3390" w:type="dxa"/>
          </w:tcPr>
          <w:p w:rsidR="00536656" w:rsidRPr="006F6EA9" w:rsidRDefault="000D08EC" w:rsidP="00C334BB">
            <w:pPr>
              <w:suppressAutoHyphens/>
              <w:autoSpaceDE w:val="0"/>
              <w:autoSpaceDN w:val="0"/>
              <w:adjustRightInd w:val="0"/>
              <w:spacing w:line="259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536656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BF4A76" w:rsidRDefault="00536656" w:rsidP="00C334BB">
            <w:r w:rsidRPr="00BF4A76">
              <w:t>Подпись и личная печать медицинского работника</w:t>
            </w:r>
          </w:p>
        </w:tc>
        <w:tc>
          <w:tcPr>
            <w:tcW w:w="3390" w:type="dxa"/>
          </w:tcPr>
          <w:p w:rsidR="00536656" w:rsidRPr="008707F9" w:rsidRDefault="000D08EC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подписи</w:t>
            </w:r>
          </w:p>
        </w:tc>
      </w:tr>
      <w:tr w:rsidR="00536656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633810" w:rsidRDefault="00536656" w:rsidP="00C334BB">
            <w:r w:rsidRPr="00633810">
              <w:t>Серия и номер бланка</w:t>
            </w:r>
          </w:p>
        </w:tc>
        <w:tc>
          <w:tcPr>
            <w:tcW w:w="3390" w:type="dxa"/>
          </w:tcPr>
          <w:p w:rsidR="00536656" w:rsidRDefault="000D08EC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536656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633810" w:rsidRDefault="00536656" w:rsidP="00C334BB">
            <w:r w:rsidRPr="00633810">
              <w:t>Адрес места жительства или номер медицинской карты</w:t>
            </w:r>
          </w:p>
        </w:tc>
        <w:tc>
          <w:tcPr>
            <w:tcW w:w="3390" w:type="dxa"/>
          </w:tcPr>
          <w:p w:rsidR="00536656" w:rsidRDefault="000D08EC" w:rsidP="00C334BB">
            <w:r>
              <w:rPr>
                <w:sz w:val="22"/>
                <w:szCs w:val="22"/>
              </w:rPr>
              <w:t>Нет</w:t>
            </w:r>
          </w:p>
        </w:tc>
      </w:tr>
      <w:tr w:rsidR="00536656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633810" w:rsidRDefault="00536656" w:rsidP="00C334BB">
            <w:r w:rsidRPr="00633810">
              <w:t>Печать для рецептов</w:t>
            </w:r>
          </w:p>
        </w:tc>
        <w:tc>
          <w:tcPr>
            <w:tcW w:w="3390" w:type="dxa"/>
          </w:tcPr>
          <w:p w:rsidR="00536656" w:rsidRDefault="000D08EC" w:rsidP="00C334BB">
            <w:r>
              <w:rPr>
                <w:sz w:val="22"/>
                <w:szCs w:val="22"/>
              </w:rPr>
              <w:t xml:space="preserve">Есть </w:t>
            </w:r>
          </w:p>
        </w:tc>
      </w:tr>
      <w:tr w:rsidR="00536656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8F4FE9" w:rsidRDefault="00536656" w:rsidP="00C334BB">
            <w:pPr>
              <w:rPr>
                <w:sz w:val="22"/>
                <w:szCs w:val="22"/>
              </w:rPr>
            </w:pPr>
            <w:r>
              <w:t xml:space="preserve">Указан правильный </w:t>
            </w:r>
            <w:r w:rsidRPr="008B6F4A">
              <w:t>срок действия рецепта</w:t>
            </w:r>
          </w:p>
        </w:tc>
        <w:tc>
          <w:tcPr>
            <w:tcW w:w="3390" w:type="dxa"/>
          </w:tcPr>
          <w:p w:rsidR="00536656" w:rsidRPr="00AF3514" w:rsidRDefault="00536656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536656" w:rsidRPr="008707F9" w:rsidTr="00C334BB">
        <w:trPr>
          <w:trHeight w:val="397"/>
        </w:trPr>
        <w:tc>
          <w:tcPr>
            <w:tcW w:w="5862" w:type="dxa"/>
            <w:shd w:val="clear" w:color="auto" w:fill="auto"/>
            <w:vAlign w:val="center"/>
          </w:tcPr>
          <w:p w:rsidR="00536656" w:rsidRPr="00667E28" w:rsidRDefault="00536656" w:rsidP="00C334BB">
            <w:pPr>
              <w:suppressAutoHyphens/>
              <w:autoSpaceDE w:val="0"/>
              <w:autoSpaceDN w:val="0"/>
              <w:adjustRightInd w:val="0"/>
              <w:spacing w:line="259" w:lineRule="auto"/>
              <w:jc w:val="both"/>
              <w:rPr>
                <w:szCs w:val="20"/>
              </w:rPr>
            </w:pPr>
            <w:r w:rsidRPr="00667E28">
              <w:rPr>
                <w:szCs w:val="20"/>
              </w:rPr>
              <w:t>Верно, определен срок хранения рецепта в аптеке, или возврат его больному</w:t>
            </w:r>
          </w:p>
        </w:tc>
        <w:tc>
          <w:tcPr>
            <w:tcW w:w="3390" w:type="dxa"/>
          </w:tcPr>
          <w:p w:rsidR="00536656" w:rsidRDefault="006016B7" w:rsidP="00C334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указать срок хранения в аптеке  -5 лет</w:t>
            </w:r>
          </w:p>
        </w:tc>
      </w:tr>
    </w:tbl>
    <w:p w:rsidR="000F2E19" w:rsidRDefault="000F2E19" w:rsidP="000F2E19">
      <w:pPr>
        <w:tabs>
          <w:tab w:val="left" w:pos="1528"/>
        </w:tabs>
      </w:pPr>
    </w:p>
    <w:p w:rsidR="00A8125A" w:rsidRPr="0083041B" w:rsidRDefault="00A8125A" w:rsidP="00A8125A">
      <w:pPr>
        <w:pStyle w:val="a7"/>
        <w:numPr>
          <w:ilvl w:val="0"/>
          <w:numId w:val="4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при условии, что больной применяет по 1 свече 3 раза в день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:</w:t>
      </w:r>
    </w:p>
    <w:p w:rsidR="00A8125A" w:rsidRPr="0083041B" w:rsidRDefault="00A8125A" w:rsidP="00A8125A">
      <w:pPr>
        <w:pStyle w:val="a7"/>
        <w:suppressAutoHyphens/>
        <w:autoSpaceDE w:val="0"/>
        <w:autoSpaceDN w:val="0"/>
        <w:adjustRightInd w:val="0"/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ВРД = 0,02 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                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ВСД = 0,0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5</w:t>
      </w:r>
    </w:p>
    <w:p w:rsidR="00A8125A" w:rsidRPr="00A8125A" w:rsidRDefault="00A8125A" w:rsidP="00A8125A">
      <w:pPr>
        <w:pStyle w:val="a7"/>
        <w:suppressAutoHyphens/>
        <w:autoSpaceDE w:val="0"/>
        <w:autoSpaceDN w:val="0"/>
        <w:adjustRightInd w:val="0"/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РД = 0,0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1:10 =0,001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  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 = 0,00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1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  <w:lang w:val="en-US"/>
        </w:rPr>
        <w:t>*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3 = 0,003</w:t>
      </w:r>
    </w:p>
    <w:p w:rsidR="00A8125A" w:rsidRPr="00D450DF" w:rsidRDefault="00A8125A" w:rsidP="00A8125A">
      <w:pPr>
        <w:pStyle w:val="a7"/>
        <w:suppressAutoHyphens/>
        <w:autoSpaceDE w:val="0"/>
        <w:autoSpaceDN w:val="0"/>
        <w:adjustRightInd w:val="0"/>
        <w:rPr>
          <w:rStyle w:val="211pt"/>
          <w:rFonts w:eastAsiaTheme="majorEastAsia"/>
          <w:bCs/>
          <w:color w:val="262626" w:themeColor="text1" w:themeTint="D9"/>
          <w:sz w:val="10"/>
          <w:szCs w:val="10"/>
        </w:rPr>
      </w:pPr>
    </w:p>
    <w:p w:rsidR="00A8125A" w:rsidRDefault="00A8125A" w:rsidP="00A8125A">
      <w:pPr>
        <w:pStyle w:val="a7"/>
        <w:suppressAutoHyphens/>
        <w:autoSpaceDE w:val="0"/>
        <w:autoSpaceDN w:val="0"/>
        <w:adjustRightInd w:val="0"/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</w:pPr>
      <w:r w:rsidRPr="0083041B">
        <w:rPr>
          <w:rStyle w:val="211pt"/>
          <w:rFonts w:eastAsiaTheme="majorEastAsia"/>
          <w:b/>
          <w:color w:val="262626" w:themeColor="text1" w:themeTint="D9"/>
          <w:sz w:val="24"/>
          <w:szCs w:val="24"/>
        </w:rPr>
        <w:t>Вывод: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дозы не завышены (ДНЗ)</w:t>
      </w:r>
    </w:p>
    <w:p w:rsidR="00A8125A" w:rsidRPr="00D450DF" w:rsidRDefault="00A8125A" w:rsidP="00A8125A">
      <w:pPr>
        <w:pStyle w:val="a7"/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10"/>
          <w:szCs w:val="10"/>
          <w:shd w:val="clear" w:color="auto" w:fill="auto"/>
          <w:lang w:eastAsia="en-US" w:bidi="ar-SA"/>
        </w:rPr>
      </w:pPr>
    </w:p>
    <w:p w:rsidR="00A8125A" w:rsidRDefault="00A8125A" w:rsidP="00A8125A">
      <w:pPr>
        <w:pStyle w:val="a7"/>
        <w:suppressAutoHyphens/>
        <w:autoSpaceDE w:val="0"/>
        <w:autoSpaceDN w:val="0"/>
        <w:adjustRightInd w:val="0"/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83041B"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>НЕО</w:t>
      </w:r>
      <w:r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 xml:space="preserve"> = </w:t>
      </w:r>
      <w:r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>20 ампул</w:t>
      </w:r>
      <w:r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 xml:space="preserve"> (приказ №1094 от 24.11.21г.)</w:t>
      </w:r>
      <w:r w:rsidR="00974061"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 xml:space="preserve"> &gt; 1 ампул</w:t>
      </w:r>
      <w:r w:rsidR="006016B7"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>а</w:t>
      </w:r>
    </w:p>
    <w:p w:rsidR="00A8125A" w:rsidRPr="0083041B" w:rsidRDefault="00A8125A" w:rsidP="00A8125A">
      <w:pPr>
        <w:pStyle w:val="a7"/>
        <w:suppressAutoHyphens/>
        <w:autoSpaceDE w:val="0"/>
        <w:autoSpaceDN w:val="0"/>
        <w:adjustRightInd w:val="0"/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>
        <w:rPr>
          <w:rStyle w:val="211pt"/>
          <w:rFonts w:eastAsiaTheme="minorHAnsi"/>
          <w:bCs/>
          <w:color w:val="auto"/>
          <w:sz w:val="24"/>
          <w:szCs w:val="24"/>
          <w:shd w:val="clear" w:color="auto" w:fill="auto"/>
          <w:lang w:eastAsia="en-US" w:bidi="ar-SA"/>
        </w:rPr>
        <w:t>Не превышает</w:t>
      </w:r>
    </w:p>
    <w:p w:rsidR="00A8125A" w:rsidRPr="00D450DF" w:rsidRDefault="00A8125A" w:rsidP="00A8125A">
      <w:pPr>
        <w:pStyle w:val="a7"/>
        <w:numPr>
          <w:ilvl w:val="0"/>
          <w:numId w:val="4"/>
        </w:numPr>
        <w:shd w:val="clear" w:color="auto" w:fill="FFFFFF"/>
        <w:rPr>
          <w:rFonts w:cs="Times New Roman"/>
          <w:b/>
          <w:bCs/>
          <w:sz w:val="28"/>
          <w:szCs w:val="28"/>
        </w:rPr>
      </w:pPr>
      <w:r w:rsidRPr="00633810">
        <w:rPr>
          <w:rFonts w:cs="Times New Roman"/>
          <w:b/>
          <w:bCs/>
        </w:rPr>
        <w:t xml:space="preserve">Вывод: </w:t>
      </w:r>
      <w:r w:rsidRPr="00633810">
        <w:rPr>
          <w:rFonts w:cs="Times New Roman"/>
        </w:rPr>
        <w:t>ЛП отпуску не подлежит</w:t>
      </w:r>
      <w:r w:rsidR="00974061">
        <w:rPr>
          <w:rFonts w:cs="Times New Roman"/>
        </w:rPr>
        <w:t xml:space="preserve"> (неправильно оформлен рецепт)</w:t>
      </w:r>
    </w:p>
    <w:p w:rsidR="00D450DF" w:rsidRPr="000C00BF" w:rsidRDefault="00D450DF" w:rsidP="00D450DF">
      <w:pPr>
        <w:pStyle w:val="a7"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A8125A" w:rsidRPr="00295983" w:rsidRDefault="00A8125A" w:rsidP="000F2E19">
      <w:pPr>
        <w:tabs>
          <w:tab w:val="left" w:pos="1528"/>
        </w:tabs>
        <w:rPr>
          <w:sz w:val="10"/>
          <w:szCs w:val="10"/>
        </w:rPr>
      </w:pPr>
    </w:p>
    <w:p w:rsidR="00974061" w:rsidRPr="00AE4FBF" w:rsidRDefault="00974061" w:rsidP="0097406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E4FBF">
        <w:rPr>
          <w:b/>
          <w:bCs/>
          <w:sz w:val="28"/>
          <w:szCs w:val="28"/>
        </w:rPr>
        <w:t>2. Изготовление лекарственного препарата из готового лекарственного средства (ГЛС) (таблетки, раствор, мягкая лекарственная форма)</w:t>
      </w:r>
      <w:r>
        <w:rPr>
          <w:b/>
          <w:bCs/>
          <w:sz w:val="28"/>
          <w:szCs w:val="28"/>
        </w:rPr>
        <w:t xml:space="preserve"> (письменный ответ)</w:t>
      </w:r>
      <w:r w:rsidRPr="00AE4FBF">
        <w:rPr>
          <w:b/>
          <w:bCs/>
          <w:sz w:val="28"/>
          <w:szCs w:val="28"/>
        </w:rPr>
        <w:t>:</w:t>
      </w:r>
    </w:p>
    <w:p w:rsidR="00974061" w:rsidRPr="00295983" w:rsidRDefault="00974061" w:rsidP="00974061">
      <w:pPr>
        <w:shd w:val="clear" w:color="auto" w:fill="FFFFFF"/>
        <w:rPr>
          <w:b/>
          <w:bCs/>
          <w:sz w:val="10"/>
          <w:szCs w:val="10"/>
        </w:rPr>
      </w:pPr>
    </w:p>
    <w:p w:rsidR="00974061" w:rsidRPr="00D450DF" w:rsidRDefault="00974061" w:rsidP="00974061">
      <w:pPr>
        <w:pStyle w:val="a7"/>
        <w:numPr>
          <w:ilvl w:val="0"/>
          <w:numId w:val="4"/>
        </w:numPr>
        <w:shd w:val="clear" w:color="auto" w:fill="FFFFFF"/>
        <w:rPr>
          <w:rFonts w:cs="Times New Roman"/>
        </w:rPr>
      </w:pPr>
      <w:r w:rsidRPr="00AE4FBF">
        <w:rPr>
          <w:rFonts w:cs="Times New Roman"/>
        </w:rPr>
        <w:t>оформление этикетки</w:t>
      </w:r>
      <w:r>
        <w:rPr>
          <w:rFonts w:cs="Times New Roman"/>
        </w:rPr>
        <w:t xml:space="preserve"> (выбирается из предложенных и заполняется):</w:t>
      </w:r>
    </w:p>
    <w:p w:rsidR="00D450DF" w:rsidRPr="00295983" w:rsidRDefault="00D450DF" w:rsidP="00D450DF">
      <w:pPr>
        <w:pStyle w:val="a7"/>
        <w:shd w:val="clear" w:color="auto" w:fill="FFFFFF"/>
        <w:rPr>
          <w:rFonts w:cs="Times New Roman"/>
        </w:rPr>
      </w:pPr>
    </w:p>
    <w:tbl>
      <w:tblPr>
        <w:tblW w:w="93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091"/>
      </w:tblGrid>
      <w:tr w:rsidR="00974061" w:rsidRPr="00BF4A76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BF4A76" w:rsidRDefault="00974061" w:rsidP="00C334BB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lastRenderedPageBreak/>
              <w:t xml:space="preserve">Оцениваемые </w:t>
            </w:r>
            <w:r>
              <w:rPr>
                <w:b/>
                <w:bCs/>
              </w:rPr>
              <w:t>реквизиты этикетки</w:t>
            </w:r>
          </w:p>
        </w:tc>
        <w:tc>
          <w:tcPr>
            <w:tcW w:w="5091" w:type="dxa"/>
            <w:vAlign w:val="center"/>
          </w:tcPr>
          <w:p w:rsidR="00974061" w:rsidRPr="00BF4A76" w:rsidRDefault="00974061" w:rsidP="00C334BB">
            <w:pPr>
              <w:jc w:val="center"/>
              <w:rPr>
                <w:b/>
                <w:bCs/>
              </w:rPr>
            </w:pPr>
            <w:r w:rsidRPr="00BF4A76">
              <w:rPr>
                <w:b/>
                <w:bCs/>
              </w:rPr>
              <w:t>Ответ</w:t>
            </w:r>
          </w:p>
        </w:tc>
      </w:tr>
      <w:tr w:rsidR="00974061" w:rsidRPr="0080161C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Выбрать этикетку в зависимости от способа применения ЛП</w:t>
            </w:r>
          </w:p>
        </w:tc>
        <w:tc>
          <w:tcPr>
            <w:tcW w:w="5091" w:type="dxa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Этикетка «</w:t>
            </w:r>
            <w:r>
              <w:rPr>
                <w:color w:val="262626" w:themeColor="text1" w:themeTint="D9"/>
              </w:rPr>
              <w:t>Местн</w:t>
            </w:r>
            <w:r>
              <w:rPr>
                <w:color w:val="262626" w:themeColor="text1" w:themeTint="D9"/>
              </w:rPr>
              <w:t>ое». С оранжевой сигнальной полосой.</w:t>
            </w:r>
          </w:p>
        </w:tc>
      </w:tr>
      <w:tr w:rsidR="00974061" w:rsidRPr="0080161C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номер рецепта</w:t>
            </w:r>
          </w:p>
        </w:tc>
        <w:tc>
          <w:tcPr>
            <w:tcW w:w="5091" w:type="dxa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№</w:t>
            </w:r>
            <w:r>
              <w:rPr>
                <w:color w:val="262626" w:themeColor="text1" w:themeTint="D9"/>
              </w:rPr>
              <w:t>3</w:t>
            </w:r>
          </w:p>
        </w:tc>
      </w:tr>
      <w:tr w:rsidR="00974061" w:rsidRPr="0080161C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Ф.И.О. пациента</w:t>
            </w:r>
          </w:p>
        </w:tc>
        <w:tc>
          <w:tcPr>
            <w:tcW w:w="5091" w:type="dxa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Павлов</w:t>
            </w:r>
            <w:r>
              <w:rPr>
                <w:color w:val="262626" w:themeColor="text1" w:themeTint="D9"/>
              </w:rPr>
              <w:t xml:space="preserve"> </w:t>
            </w:r>
            <w:r>
              <w:rPr>
                <w:color w:val="262626" w:themeColor="text1" w:themeTint="D9"/>
              </w:rPr>
              <w:t>П</w:t>
            </w:r>
            <w:r>
              <w:rPr>
                <w:color w:val="262626" w:themeColor="text1" w:themeTint="D9"/>
              </w:rPr>
              <w:t>.И.</w:t>
            </w:r>
          </w:p>
        </w:tc>
      </w:tr>
      <w:tr w:rsidR="00974061" w:rsidRPr="009252DF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наименование или состав ЛП</w:t>
            </w:r>
          </w:p>
        </w:tc>
        <w:tc>
          <w:tcPr>
            <w:tcW w:w="5091" w:type="dxa"/>
          </w:tcPr>
          <w:p w:rsidR="00974061" w:rsidRPr="001071CA" w:rsidRDefault="001071CA" w:rsidP="00C334B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141413"/>
                <w:sz w:val="22"/>
                <w:szCs w:val="22"/>
              </w:rPr>
            </w:pPr>
            <w:r>
              <w:rPr>
                <w:color w:val="141413"/>
                <w:sz w:val="22"/>
                <w:szCs w:val="22"/>
              </w:rPr>
              <w:t xml:space="preserve">Раствор морфина </w:t>
            </w:r>
            <w:r w:rsidR="006016B7">
              <w:rPr>
                <w:color w:val="141413"/>
                <w:sz w:val="22"/>
                <w:szCs w:val="22"/>
              </w:rPr>
              <w:t>гидрохлорида 10мг/мл -1 мл</w:t>
            </w:r>
          </w:p>
          <w:p w:rsidR="00974061" w:rsidRPr="00186CDC" w:rsidRDefault="006016B7" w:rsidP="00C334B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141413"/>
                <w:sz w:val="22"/>
                <w:szCs w:val="22"/>
              </w:rPr>
            </w:pPr>
            <w:r>
              <w:rPr>
                <w:color w:val="141413"/>
                <w:sz w:val="22"/>
                <w:szCs w:val="22"/>
              </w:rPr>
              <w:t>Масло Какао сколько требуется для свечей № 10</w:t>
            </w:r>
            <w:r w:rsidR="00974061" w:rsidRPr="00186CDC">
              <w:rPr>
                <w:color w:val="141413"/>
                <w:sz w:val="22"/>
                <w:szCs w:val="22"/>
              </w:rPr>
              <w:t xml:space="preserve"> </w:t>
            </w:r>
          </w:p>
        </w:tc>
      </w:tr>
      <w:tr w:rsidR="00974061" w:rsidRPr="0080161C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подробное описание способа применения</w:t>
            </w:r>
          </w:p>
        </w:tc>
        <w:tc>
          <w:tcPr>
            <w:tcW w:w="5091" w:type="dxa"/>
          </w:tcPr>
          <w:p w:rsidR="00974061" w:rsidRPr="0080161C" w:rsidRDefault="006016B7" w:rsidP="00C334BB">
            <w:pPr>
              <w:rPr>
                <w:color w:val="262626" w:themeColor="text1" w:themeTint="D9"/>
              </w:rPr>
            </w:pPr>
            <w:r>
              <w:rPr>
                <w:color w:val="141413"/>
                <w:sz w:val="22"/>
                <w:szCs w:val="22"/>
              </w:rPr>
              <w:t>По 1 свече 3 раза в день при болях</w:t>
            </w:r>
          </w:p>
        </w:tc>
      </w:tr>
      <w:tr w:rsidR="00974061" w:rsidRPr="0080161C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дату изготовления ЛП</w:t>
            </w:r>
          </w:p>
        </w:tc>
        <w:tc>
          <w:tcPr>
            <w:tcW w:w="5091" w:type="dxa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указать число сдачи экзамена, например 23.06.25 г.</w:t>
            </w:r>
          </w:p>
        </w:tc>
      </w:tr>
      <w:tr w:rsidR="00974061" w:rsidRPr="0080161C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срок годности ЛП</w:t>
            </w:r>
          </w:p>
        </w:tc>
        <w:tc>
          <w:tcPr>
            <w:tcW w:w="5091" w:type="dxa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14 суток</w:t>
            </w:r>
          </w:p>
        </w:tc>
      </w:tr>
      <w:tr w:rsidR="00974061" w:rsidRPr="0080161C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Указать на этикетке цену ЛП</w:t>
            </w:r>
          </w:p>
        </w:tc>
        <w:tc>
          <w:tcPr>
            <w:tcW w:w="5091" w:type="dxa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Произвольная цена</w:t>
            </w:r>
          </w:p>
        </w:tc>
      </w:tr>
      <w:tr w:rsidR="00974061" w:rsidRPr="0080161C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>Предупредительная надпись «Хранить в недоступном для детей месте»</w:t>
            </w:r>
          </w:p>
        </w:tc>
        <w:tc>
          <w:tcPr>
            <w:tcW w:w="5091" w:type="dxa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Есть</w:t>
            </w:r>
          </w:p>
        </w:tc>
      </w:tr>
      <w:tr w:rsidR="00974061" w:rsidRPr="0080161C" w:rsidTr="006016B7">
        <w:trPr>
          <w:trHeight w:val="397"/>
        </w:trPr>
        <w:tc>
          <w:tcPr>
            <w:tcW w:w="4253" w:type="dxa"/>
            <w:shd w:val="clear" w:color="auto" w:fill="auto"/>
            <w:vAlign w:val="center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 w:rsidRPr="0080161C">
              <w:rPr>
                <w:color w:val="262626" w:themeColor="text1" w:themeTint="D9"/>
              </w:rPr>
              <w:t xml:space="preserve">Выбрать предупредительные надписи </w:t>
            </w:r>
          </w:p>
        </w:tc>
        <w:tc>
          <w:tcPr>
            <w:tcW w:w="5091" w:type="dxa"/>
          </w:tcPr>
          <w:p w:rsidR="00974061" w:rsidRPr="0080161C" w:rsidRDefault="00974061" w:rsidP="00C334BB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Дополнительные надписи указаны на самой этикетке: «Хранить в прохладном месте», «Хранить в защищенном от света месте»</w:t>
            </w:r>
          </w:p>
        </w:tc>
      </w:tr>
    </w:tbl>
    <w:p w:rsidR="00974061" w:rsidRDefault="00974061" w:rsidP="000F2E19">
      <w:pPr>
        <w:tabs>
          <w:tab w:val="left" w:pos="1528"/>
        </w:tabs>
      </w:pPr>
    </w:p>
    <w:p w:rsidR="00D450DF" w:rsidRPr="00820E27" w:rsidRDefault="00D450DF" w:rsidP="00D450DF">
      <w:pPr>
        <w:jc w:val="both"/>
      </w:pPr>
      <w:r w:rsidRPr="00820E27">
        <w:rPr>
          <w:b/>
        </w:rPr>
        <w:t>Оформление ОСР</w:t>
      </w:r>
    </w:p>
    <w:p w:rsidR="00D450DF" w:rsidRPr="006F093A" w:rsidRDefault="00D450DF" w:rsidP="00D450DF">
      <w:pPr>
        <w:shd w:val="clear" w:color="auto" w:fill="FFFFFF"/>
        <w:rPr>
          <w:color w:val="151415"/>
          <w:spacing w:val="-10"/>
          <w:lang w:val="en-US"/>
        </w:rPr>
      </w:pPr>
      <w:r>
        <w:rPr>
          <w:color w:val="151415"/>
          <w:spacing w:val="-10"/>
          <w:lang w:val="en-US"/>
        </w:rPr>
        <w:t>Solutionis</w:t>
      </w:r>
      <w:r w:rsidRPr="006F093A">
        <w:rPr>
          <w:color w:val="151415"/>
          <w:spacing w:val="-10"/>
          <w:lang w:val="en-US"/>
        </w:rPr>
        <w:t xml:space="preserve"> </w:t>
      </w:r>
      <w:r>
        <w:rPr>
          <w:color w:val="151415"/>
          <w:spacing w:val="-10"/>
          <w:lang w:val="en-US"/>
        </w:rPr>
        <w:t>Morphini</w:t>
      </w:r>
      <w:r w:rsidRPr="006F093A">
        <w:rPr>
          <w:color w:val="151415"/>
          <w:spacing w:val="-10"/>
          <w:lang w:val="en-US"/>
        </w:rPr>
        <w:t xml:space="preserve"> </w:t>
      </w:r>
      <w:r>
        <w:rPr>
          <w:color w:val="151415"/>
          <w:spacing w:val="-10"/>
          <w:lang w:val="en-US"/>
        </w:rPr>
        <w:t>hydrochloridi</w:t>
      </w:r>
      <w:r w:rsidRPr="006F093A">
        <w:rPr>
          <w:color w:val="151415"/>
          <w:spacing w:val="-10"/>
          <w:lang w:val="en-US"/>
        </w:rPr>
        <w:t xml:space="preserve"> </w:t>
      </w:r>
      <w:r w:rsidR="006F093A" w:rsidRPr="006F093A">
        <w:rPr>
          <w:color w:val="151415"/>
          <w:spacing w:val="-10"/>
          <w:lang w:val="en-US"/>
        </w:rPr>
        <w:t>0,01/</w:t>
      </w:r>
      <w:r w:rsidR="006F093A">
        <w:rPr>
          <w:color w:val="151415"/>
          <w:spacing w:val="-10"/>
          <w:lang w:val="en-US"/>
        </w:rPr>
        <w:t>ml</w:t>
      </w:r>
      <w:r w:rsidRPr="006F093A">
        <w:rPr>
          <w:color w:val="151415"/>
          <w:spacing w:val="-10"/>
          <w:lang w:val="en-US"/>
        </w:rPr>
        <w:t xml:space="preserve"> – </w:t>
      </w:r>
      <w:r w:rsidR="00D70512">
        <w:rPr>
          <w:color w:val="151415"/>
          <w:spacing w:val="-10"/>
          <w:lang w:val="en-US"/>
        </w:rPr>
        <w:t>amp.</w:t>
      </w:r>
      <w:r w:rsidR="006F093A">
        <w:rPr>
          <w:color w:val="151415"/>
          <w:spacing w:val="-10"/>
          <w:lang w:val="en-US"/>
        </w:rPr>
        <w:t xml:space="preserve">1 ml </w:t>
      </w:r>
      <w:r w:rsidR="006F093A" w:rsidRPr="006F093A">
        <w:rPr>
          <w:color w:val="151415"/>
          <w:spacing w:val="-10"/>
          <w:lang w:val="en-US"/>
        </w:rPr>
        <w:t>(</w:t>
      </w:r>
      <w:r w:rsidR="006F093A">
        <w:rPr>
          <w:color w:val="151415"/>
          <w:spacing w:val="-10"/>
        </w:rPr>
        <w:t>одна</w:t>
      </w:r>
      <w:r w:rsidR="006F093A" w:rsidRPr="006F093A">
        <w:rPr>
          <w:color w:val="151415"/>
          <w:spacing w:val="-10"/>
          <w:lang w:val="en-US"/>
        </w:rPr>
        <w:t xml:space="preserve"> </w:t>
      </w:r>
      <w:r w:rsidR="006F093A">
        <w:rPr>
          <w:color w:val="151415"/>
          <w:spacing w:val="-10"/>
        </w:rPr>
        <w:t>ампула</w:t>
      </w:r>
      <w:r w:rsidR="006F093A" w:rsidRPr="006F093A">
        <w:rPr>
          <w:color w:val="151415"/>
          <w:spacing w:val="-10"/>
          <w:lang w:val="en-US"/>
        </w:rPr>
        <w:t>)</w:t>
      </w:r>
    </w:p>
    <w:p w:rsidR="00D450DF" w:rsidRPr="006F093A" w:rsidRDefault="00D450DF" w:rsidP="00D450DF">
      <w:pPr>
        <w:shd w:val="clear" w:color="auto" w:fill="FFFFFF"/>
        <w:rPr>
          <w:color w:val="151415"/>
          <w:spacing w:val="-10"/>
          <w:lang w:val="en-US"/>
        </w:rPr>
      </w:pPr>
    </w:p>
    <w:p w:rsidR="00D450DF" w:rsidRPr="00C10BD3" w:rsidRDefault="00D450DF" w:rsidP="00D450DF">
      <w:pPr>
        <w:shd w:val="clear" w:color="auto" w:fill="FFFFFF"/>
        <w:rPr>
          <w:color w:val="151415"/>
          <w:spacing w:val="-10"/>
        </w:rPr>
      </w:pPr>
      <w:r w:rsidRPr="00C10BD3">
        <w:rPr>
          <w:color w:val="151415"/>
          <w:spacing w:val="-10"/>
        </w:rPr>
        <w:t>Выдал (Подпись)</w:t>
      </w:r>
    </w:p>
    <w:p w:rsidR="00D450DF" w:rsidRPr="00C10BD3" w:rsidRDefault="00D450DF" w:rsidP="00D450DF">
      <w:pPr>
        <w:shd w:val="clear" w:color="auto" w:fill="FFFFFF"/>
        <w:rPr>
          <w:color w:val="151415"/>
          <w:spacing w:val="-10"/>
        </w:rPr>
      </w:pPr>
      <w:r w:rsidRPr="00C10BD3">
        <w:rPr>
          <w:color w:val="151415"/>
          <w:spacing w:val="-10"/>
        </w:rPr>
        <w:t>Получил (Подпись)</w:t>
      </w:r>
    </w:p>
    <w:p w:rsidR="00D450DF" w:rsidRPr="00C10BD3" w:rsidRDefault="00D450DF" w:rsidP="00D450DF">
      <w:pPr>
        <w:shd w:val="clear" w:color="auto" w:fill="FFFFFF"/>
        <w:rPr>
          <w:color w:val="151415"/>
          <w:spacing w:val="-10"/>
        </w:rPr>
      </w:pPr>
      <w:r w:rsidRPr="00C10BD3">
        <w:rPr>
          <w:color w:val="151415"/>
          <w:spacing w:val="-10"/>
        </w:rPr>
        <w:t>Дата</w:t>
      </w:r>
    </w:p>
    <w:p w:rsidR="00D450DF" w:rsidRDefault="00D450DF" w:rsidP="000F2E19">
      <w:pPr>
        <w:tabs>
          <w:tab w:val="left" w:pos="1528"/>
        </w:tabs>
      </w:pPr>
    </w:p>
    <w:p w:rsidR="00183CCA" w:rsidRPr="00186CDC" w:rsidRDefault="00183CCA" w:rsidP="00183CCA">
      <w:pPr>
        <w:jc w:val="both"/>
        <w:rPr>
          <w:b/>
        </w:rPr>
      </w:pPr>
      <w:r w:rsidRPr="00186CDC">
        <w:rPr>
          <w:b/>
        </w:rPr>
        <w:t>Оборотная сторона ППК</w:t>
      </w:r>
    </w:p>
    <w:p w:rsidR="00183CCA" w:rsidRDefault="00183CCA" w:rsidP="00183CCA">
      <w:r w:rsidRPr="00186CDC">
        <w:t>Расчеты массы каждого из ингредиентов на все дозы, выписанные в прописи рецепта:</w:t>
      </w:r>
    </w:p>
    <w:p w:rsidR="00183CCA" w:rsidRPr="00295983" w:rsidRDefault="00183CCA" w:rsidP="00183CCA">
      <w:pPr>
        <w:rPr>
          <w:sz w:val="10"/>
          <w:szCs w:val="10"/>
          <w:u w:val="single"/>
        </w:rPr>
      </w:pPr>
    </w:p>
    <w:p w:rsidR="00183CCA" w:rsidRPr="00C66937" w:rsidRDefault="00183CCA" w:rsidP="00183CCA">
      <w:r w:rsidRPr="00C66937">
        <w:rPr>
          <w:i/>
          <w:iCs/>
        </w:rPr>
        <w:t xml:space="preserve">Количество ампул </w:t>
      </w:r>
      <w:r>
        <w:rPr>
          <w:i/>
          <w:iCs/>
        </w:rPr>
        <w:t>морфина гидрохлорида 1%</w:t>
      </w:r>
      <w:r w:rsidRPr="00C66937">
        <w:rPr>
          <w:i/>
          <w:iCs/>
        </w:rPr>
        <w:t xml:space="preserve"> =</w:t>
      </w:r>
      <w:r w:rsidRPr="00C66937">
        <w:t xml:space="preserve"> 0,0</w:t>
      </w:r>
      <w:r>
        <w:t>1</w:t>
      </w:r>
      <w:r w:rsidRPr="00C66937">
        <w:t>:0,0</w:t>
      </w:r>
      <w:r>
        <w:t>1</w:t>
      </w:r>
      <w:r w:rsidRPr="00C66937">
        <w:t xml:space="preserve">= </w:t>
      </w:r>
      <w:r>
        <w:t>1</w:t>
      </w:r>
      <w:r w:rsidRPr="00C66937">
        <w:t xml:space="preserve"> ампул</w:t>
      </w:r>
      <w:r>
        <w:t>а</w:t>
      </w:r>
    </w:p>
    <w:p w:rsidR="00183CCA" w:rsidRPr="00C66937" w:rsidRDefault="00183CCA" w:rsidP="00183CCA">
      <w:r>
        <w:rPr>
          <w:i/>
          <w:iCs/>
        </w:rPr>
        <w:t>М</w:t>
      </w:r>
      <w:r w:rsidRPr="00C66937">
        <w:rPr>
          <w:i/>
          <w:iCs/>
        </w:rPr>
        <w:t xml:space="preserve">асса  раствора </w:t>
      </w:r>
      <w:r>
        <w:rPr>
          <w:i/>
          <w:iCs/>
        </w:rPr>
        <w:t>морфина гидрохлорида</w:t>
      </w:r>
      <w:r w:rsidRPr="00C66937">
        <w:rPr>
          <w:i/>
          <w:iCs/>
        </w:rPr>
        <w:t xml:space="preserve">  =</w:t>
      </w:r>
      <w:r w:rsidRPr="00C66937">
        <w:t xml:space="preserve"> </w:t>
      </w:r>
      <w:r>
        <w:t>1</w:t>
      </w:r>
      <w:r w:rsidRPr="00C66937">
        <w:t xml:space="preserve"> амп. х 1 мл =</w:t>
      </w:r>
      <w:r>
        <w:t>1</w:t>
      </w:r>
      <w:r w:rsidRPr="00C66937">
        <w:t xml:space="preserve"> мл (гр.)*</w:t>
      </w:r>
    </w:p>
    <w:p w:rsidR="00183CCA" w:rsidRDefault="00183CCA" w:rsidP="00183CCA">
      <w:pPr>
        <w:rPr>
          <w:i/>
          <w:iCs/>
        </w:rPr>
      </w:pPr>
      <w:r w:rsidRPr="00183CCA">
        <w:t xml:space="preserve">* </w:t>
      </w:r>
      <w:r w:rsidRPr="00C66937">
        <w:rPr>
          <w:i/>
          <w:iCs/>
          <w:lang w:val="en-US"/>
        </w:rPr>
        <w:sym w:font="Symbol" w:char="F072"/>
      </w:r>
      <w:r w:rsidRPr="00C66937">
        <w:rPr>
          <w:i/>
          <w:iCs/>
          <w:vertAlign w:val="subscript"/>
        </w:rPr>
        <w:t xml:space="preserve">воды </w:t>
      </w:r>
      <w:r w:rsidRPr="00C66937">
        <w:rPr>
          <w:i/>
          <w:iCs/>
        </w:rPr>
        <w:t>= 1,0 г/мл</w:t>
      </w:r>
    </w:p>
    <w:p w:rsidR="00AB64BB" w:rsidRDefault="00AB64BB" w:rsidP="00183CCA">
      <w:pPr>
        <w:rPr>
          <w:i/>
          <w:iCs/>
          <w:lang w:val="en-US"/>
        </w:rPr>
      </w:pPr>
    </w:p>
    <w:p w:rsidR="00183CCA" w:rsidRDefault="00183CCA" w:rsidP="00183CCA">
      <w:r>
        <w:rPr>
          <w:i/>
          <w:iCs/>
        </w:rPr>
        <w:t>Масса 1 суппозитория не указана</w:t>
      </w:r>
      <w:r w:rsidR="00C55A05">
        <w:rPr>
          <w:i/>
          <w:iCs/>
        </w:rPr>
        <w:t xml:space="preserve">, готовим массой = 3,0 по </w:t>
      </w:r>
      <w:r w:rsidR="00C55A05" w:rsidRPr="002B1D98">
        <w:t>ГФ Х</w:t>
      </w:r>
      <w:r w:rsidR="00C55A05" w:rsidRPr="002B1D98">
        <w:rPr>
          <w:lang w:val="en-US"/>
        </w:rPr>
        <w:t>V</w:t>
      </w:r>
      <w:r w:rsidR="00C55A05" w:rsidRPr="002B1D98">
        <w:t>(ОФС.1.8.000</w:t>
      </w:r>
      <w:r w:rsidR="00FD3633">
        <w:t>5</w:t>
      </w:r>
      <w:r w:rsidR="00C55A05" w:rsidRPr="002B1D98">
        <w:t>)</w:t>
      </w:r>
      <w:r w:rsidR="00C55A05">
        <w:t>.</w:t>
      </w:r>
    </w:p>
    <w:p w:rsidR="00881A24" w:rsidRPr="00881A24" w:rsidRDefault="00881A24" w:rsidP="00183CCA">
      <w:pPr>
        <w:rPr>
          <w:i/>
          <w:iCs/>
          <w:lang w:val="en-US"/>
        </w:rPr>
      </w:pPr>
      <w:r w:rsidRPr="00881A24">
        <w:rPr>
          <w:i/>
          <w:iCs/>
        </w:rPr>
        <w:t>Масса масла какао = (3,0 * 10) – 1,0</w:t>
      </w:r>
      <w:r w:rsidRPr="00881A24">
        <w:rPr>
          <w:i/>
          <w:iCs/>
          <w:lang w:val="en-US"/>
        </w:rPr>
        <w:t xml:space="preserve"> = 29,0</w:t>
      </w:r>
    </w:p>
    <w:p w:rsidR="00183CCA" w:rsidRPr="00881A24" w:rsidRDefault="00183CCA" w:rsidP="00183CCA">
      <w:pPr>
        <w:rPr>
          <w:i/>
          <w:iCs/>
          <w:color w:val="000000"/>
        </w:rPr>
      </w:pPr>
      <w:r w:rsidRPr="00C66937">
        <w:rPr>
          <w:i/>
          <w:iCs/>
          <w:color w:val="000000"/>
          <w:lang w:val="en-US"/>
        </w:rPr>
        <w:t>M</w:t>
      </w:r>
      <w:r w:rsidRPr="00C66937">
        <w:rPr>
          <w:i/>
          <w:iCs/>
          <w:color w:val="000000"/>
        </w:rPr>
        <w:t xml:space="preserve"> </w:t>
      </w:r>
      <w:r w:rsidRPr="00C66937">
        <w:rPr>
          <w:i/>
          <w:iCs/>
          <w:color w:val="000000"/>
          <w:vertAlign w:val="subscript"/>
        </w:rPr>
        <w:t>общ. теоретич.</w:t>
      </w:r>
      <w:r w:rsidRPr="00C66937">
        <w:rPr>
          <w:i/>
          <w:iCs/>
          <w:color w:val="000000"/>
        </w:rPr>
        <w:t xml:space="preserve"> = </w:t>
      </w:r>
      <w:r w:rsidR="00881A24" w:rsidRPr="00881A24">
        <w:rPr>
          <w:i/>
          <w:iCs/>
          <w:color w:val="000000"/>
        </w:rPr>
        <w:t>30</w:t>
      </w:r>
      <w:r w:rsidRPr="00C66937">
        <w:rPr>
          <w:i/>
          <w:iCs/>
          <w:color w:val="000000"/>
        </w:rPr>
        <w:t xml:space="preserve">,0 г; М </w:t>
      </w:r>
      <w:r w:rsidRPr="00C66937">
        <w:rPr>
          <w:i/>
          <w:iCs/>
          <w:color w:val="000000"/>
          <w:vertAlign w:val="subscript"/>
        </w:rPr>
        <w:t xml:space="preserve">общ. практич. </w:t>
      </w:r>
      <w:r w:rsidR="00881A24" w:rsidRPr="00881A24">
        <w:rPr>
          <w:i/>
          <w:iCs/>
          <w:color w:val="000000"/>
          <w:vertAlign w:val="subscript"/>
        </w:rPr>
        <w:t>=</w:t>
      </w:r>
      <w:r w:rsidR="00881A24">
        <w:rPr>
          <w:i/>
          <w:iCs/>
          <w:color w:val="000000"/>
          <w:vertAlign w:val="subscript"/>
        </w:rPr>
        <w:t xml:space="preserve"> </w:t>
      </w:r>
      <w:r w:rsidR="00881A24" w:rsidRPr="00881A24">
        <w:rPr>
          <w:i/>
          <w:iCs/>
          <w:color w:val="000000"/>
        </w:rPr>
        <w:t>определяется путем взвешивания после изготовления</w:t>
      </w:r>
    </w:p>
    <w:p w:rsidR="00AB64BB" w:rsidRPr="00AB64BB" w:rsidRDefault="00AB64BB" w:rsidP="00881A24">
      <w:pPr>
        <w:rPr>
          <w:i/>
          <w:iCs/>
          <w:sz w:val="10"/>
          <w:szCs w:val="10"/>
          <w:lang w:val="en-US"/>
        </w:rPr>
      </w:pPr>
    </w:p>
    <w:p w:rsidR="00881A24" w:rsidRPr="00881A24" w:rsidRDefault="00881A24" w:rsidP="00881A24">
      <w:pPr>
        <w:rPr>
          <w:i/>
          <w:iCs/>
        </w:rPr>
      </w:pPr>
      <w:r w:rsidRPr="00881A24">
        <w:rPr>
          <w:i/>
          <w:iCs/>
        </w:rPr>
        <w:t>Ланолин безводный:</w:t>
      </w:r>
    </w:p>
    <w:p w:rsidR="00881A24" w:rsidRPr="00881A24" w:rsidRDefault="00881A24" w:rsidP="00881A24">
      <w:pPr>
        <w:rPr>
          <w:i/>
          <w:iCs/>
        </w:rPr>
      </w:pPr>
      <w:r w:rsidRPr="00881A24">
        <w:rPr>
          <w:i/>
          <w:iCs/>
        </w:rPr>
        <w:t>1,0 – 30,0 масла какао</w:t>
      </w:r>
    </w:p>
    <w:p w:rsidR="00881A24" w:rsidRPr="00881A24" w:rsidRDefault="00881A24" w:rsidP="00881A24">
      <w:pPr>
        <w:rPr>
          <w:b/>
          <w:i/>
          <w:iCs/>
        </w:rPr>
      </w:pPr>
      <w:r w:rsidRPr="00881A24">
        <w:rPr>
          <w:i/>
          <w:iCs/>
        </w:rPr>
        <w:t xml:space="preserve"> х  – </w:t>
      </w:r>
      <w:r>
        <w:rPr>
          <w:i/>
          <w:iCs/>
        </w:rPr>
        <w:t>29</w:t>
      </w:r>
      <w:r w:rsidRPr="00881A24">
        <w:rPr>
          <w:i/>
          <w:iCs/>
        </w:rPr>
        <w:t>,0 масла какао</w:t>
      </w:r>
    </w:p>
    <w:p w:rsidR="00881A24" w:rsidRPr="00881A24" w:rsidRDefault="00881A24" w:rsidP="00881A24">
      <w:pPr>
        <w:rPr>
          <w:i/>
          <w:iCs/>
        </w:rPr>
      </w:pPr>
      <w:r w:rsidRPr="00881A24">
        <w:rPr>
          <w:i/>
          <w:iCs/>
        </w:rPr>
        <w:t xml:space="preserve">х </w:t>
      </w:r>
      <w:r w:rsidRPr="00690326">
        <w:rPr>
          <w:i/>
          <w:iCs/>
          <w:color w:val="000000"/>
          <w:sz w:val="22"/>
          <w:szCs w:val="22"/>
        </w:rPr>
        <w:sym w:font="Symbol" w:char="F0BB"/>
      </w:r>
      <w:r w:rsidRPr="00881A24">
        <w:rPr>
          <w:i/>
          <w:iCs/>
        </w:rPr>
        <w:t xml:space="preserve"> 0,</w:t>
      </w:r>
      <w:r>
        <w:rPr>
          <w:i/>
          <w:iCs/>
        </w:rPr>
        <w:t>97</w:t>
      </w:r>
    </w:p>
    <w:p w:rsidR="00183CCA" w:rsidRPr="00C275F7" w:rsidRDefault="00183CCA" w:rsidP="00183CCA">
      <w:pPr>
        <w:rPr>
          <w:sz w:val="10"/>
          <w:szCs w:val="10"/>
        </w:rPr>
      </w:pPr>
    </w:p>
    <w:p w:rsidR="00AB64BB" w:rsidRPr="00AB64BB" w:rsidRDefault="00AB64BB" w:rsidP="00183C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10"/>
          <w:szCs w:val="10"/>
          <w:lang w:val="en-US"/>
        </w:rPr>
      </w:pPr>
    </w:p>
    <w:p w:rsidR="00183CCA" w:rsidRPr="002B1D98" w:rsidRDefault="00183CCA" w:rsidP="00183C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B1D98">
        <w:t>Расчет допустимых отклонений</w:t>
      </w:r>
      <w:r w:rsidR="00881A24">
        <w:t xml:space="preserve"> для массы 1 суппозитория</w:t>
      </w:r>
      <w:r w:rsidRPr="002B1D98">
        <w:t xml:space="preserve"> по ГФ Х</w:t>
      </w:r>
      <w:r w:rsidRPr="002B1D98">
        <w:rPr>
          <w:lang w:val="en-US"/>
        </w:rPr>
        <w:t>V</w:t>
      </w:r>
      <w:r w:rsidRPr="002B1D98">
        <w:t>(ОФС.1.8.0001) ±</w:t>
      </w:r>
      <w:r w:rsidR="00881A24">
        <w:t>5</w:t>
      </w:r>
      <w:r w:rsidRPr="002B1D98">
        <w:t xml:space="preserve">%: </w:t>
      </w:r>
    </w:p>
    <w:p w:rsidR="00183CCA" w:rsidRPr="002B1D98" w:rsidRDefault="00881A24" w:rsidP="00183CCA">
      <w:pPr>
        <w:jc w:val="both"/>
      </w:pPr>
      <w:r>
        <w:t>3</w:t>
      </w:r>
      <w:r w:rsidR="00183CCA">
        <w:t>,0</w:t>
      </w:r>
      <w:r w:rsidR="00183CCA" w:rsidRPr="002B1D98">
        <w:t xml:space="preserve"> – 100%</w:t>
      </w:r>
    </w:p>
    <w:p w:rsidR="00D70512" w:rsidRDefault="00183CCA" w:rsidP="00D70512">
      <w:pPr>
        <w:jc w:val="both"/>
      </w:pPr>
      <w:r w:rsidRPr="002B1D98">
        <w:t xml:space="preserve">Х – </w:t>
      </w:r>
      <w:r>
        <w:t xml:space="preserve">   </w:t>
      </w:r>
      <w:r w:rsidR="00881A24">
        <w:t>5</w:t>
      </w:r>
      <w:r w:rsidRPr="002B1D98">
        <w:t xml:space="preserve">%     Х = </w:t>
      </w:r>
      <w:r w:rsidR="00881A24">
        <w:t>3</w:t>
      </w:r>
      <w:r>
        <w:t xml:space="preserve">,0 </w:t>
      </w:r>
      <w:r w:rsidRPr="002B1D98">
        <w:t>х</w:t>
      </w:r>
      <w:r>
        <w:t xml:space="preserve"> </w:t>
      </w:r>
      <w:r w:rsidR="00881A24">
        <w:t>5</w:t>
      </w:r>
      <w:r w:rsidRPr="002B1D98">
        <w:t>:100 =</w:t>
      </w:r>
      <w:r w:rsidR="00295983">
        <w:t xml:space="preserve"> 0</w:t>
      </w:r>
      <w:r w:rsidRPr="002B1D98">
        <w:t>,</w:t>
      </w:r>
      <w:r>
        <w:t>1</w:t>
      </w:r>
      <w:r w:rsidR="00295983">
        <w:t>5</w:t>
      </w:r>
      <w:r w:rsidRPr="002B1D98">
        <w:t xml:space="preserve">      </w:t>
      </w:r>
      <w:r w:rsidR="00881A24">
        <w:t>3</w:t>
      </w:r>
      <w:r>
        <w:t>,0</w:t>
      </w:r>
      <w:r w:rsidRPr="002B1D98">
        <w:t xml:space="preserve"> ± </w:t>
      </w:r>
      <w:r w:rsidR="00881A24">
        <w:t>0</w:t>
      </w:r>
      <w:r w:rsidRPr="002B1D98">
        <w:t>,</w:t>
      </w:r>
      <w:r>
        <w:t>1</w:t>
      </w:r>
      <w:r w:rsidR="00881A24">
        <w:t>5</w:t>
      </w:r>
    </w:p>
    <w:p w:rsidR="00D70512" w:rsidRPr="00AB64BB" w:rsidRDefault="00D70512" w:rsidP="00D70512">
      <w:pPr>
        <w:jc w:val="both"/>
        <w:rPr>
          <w:sz w:val="11"/>
          <w:szCs w:val="11"/>
        </w:rPr>
      </w:pPr>
    </w:p>
    <w:p w:rsidR="00183CCA" w:rsidRPr="00D70512" w:rsidRDefault="00183CCA" w:rsidP="00D70512">
      <w:pPr>
        <w:jc w:val="both"/>
      </w:pPr>
      <w:r w:rsidRPr="002B1D98">
        <w:t>[_</w:t>
      </w:r>
      <w:r w:rsidR="00C275F7">
        <w:rPr>
          <w:u w:val="single"/>
        </w:rPr>
        <w:t>2</w:t>
      </w:r>
      <w:r w:rsidRPr="002B1D98">
        <w:rPr>
          <w:u w:val="single"/>
        </w:rPr>
        <w:t>,</w:t>
      </w:r>
      <w:r w:rsidR="00C275F7">
        <w:rPr>
          <w:u w:val="single"/>
        </w:rPr>
        <w:t>85</w:t>
      </w:r>
      <w:r w:rsidRPr="002B1D98">
        <w:t>; _</w:t>
      </w:r>
      <w:r w:rsidR="00C275F7">
        <w:rPr>
          <w:u w:val="single"/>
        </w:rPr>
        <w:t>3</w:t>
      </w:r>
      <w:r w:rsidRPr="002B1D98">
        <w:rPr>
          <w:u w:val="single"/>
        </w:rPr>
        <w:t>,</w:t>
      </w:r>
      <w:r>
        <w:rPr>
          <w:u w:val="single"/>
        </w:rPr>
        <w:t>1</w:t>
      </w:r>
      <w:r w:rsidR="00C275F7">
        <w:rPr>
          <w:u w:val="single"/>
        </w:rPr>
        <w:t>5</w:t>
      </w:r>
      <w:r w:rsidRPr="002B1D98">
        <w:t>_]</w:t>
      </w:r>
    </w:p>
    <w:p w:rsidR="00D70512" w:rsidRDefault="00D70512" w:rsidP="00183CCA">
      <w:pPr>
        <w:keepNext/>
        <w:outlineLvl w:val="3"/>
        <w:rPr>
          <w:b/>
          <w:sz w:val="10"/>
          <w:szCs w:val="10"/>
          <w:lang w:val="en-US"/>
        </w:rPr>
      </w:pPr>
    </w:p>
    <w:p w:rsidR="00AB64BB" w:rsidRDefault="00AB64BB" w:rsidP="00183CCA">
      <w:pPr>
        <w:keepNext/>
        <w:outlineLvl w:val="3"/>
        <w:rPr>
          <w:b/>
          <w:sz w:val="10"/>
          <w:szCs w:val="10"/>
          <w:lang w:val="en-US"/>
        </w:rPr>
      </w:pPr>
    </w:p>
    <w:p w:rsidR="00AB64BB" w:rsidRPr="00AB64BB" w:rsidRDefault="00AB64BB" w:rsidP="00183CCA">
      <w:pPr>
        <w:keepNext/>
        <w:outlineLvl w:val="3"/>
        <w:rPr>
          <w:b/>
          <w:sz w:val="10"/>
          <w:szCs w:val="10"/>
          <w:lang w:val="en-US"/>
        </w:rPr>
      </w:pPr>
    </w:p>
    <w:p w:rsidR="00183CCA" w:rsidRPr="00295983" w:rsidRDefault="00183CCA" w:rsidP="00183CCA">
      <w:pPr>
        <w:keepNext/>
        <w:outlineLvl w:val="3"/>
        <w:rPr>
          <w:b/>
        </w:rPr>
      </w:pPr>
      <w:r w:rsidRPr="00295983">
        <w:rPr>
          <w:b/>
        </w:rPr>
        <w:t>Лицевая сторона ППК</w:t>
      </w:r>
    </w:p>
    <w:p w:rsidR="00183CCA" w:rsidRPr="00690326" w:rsidRDefault="00183CCA" w:rsidP="00183CCA">
      <w:pPr>
        <w:rPr>
          <w:sz w:val="22"/>
          <w:szCs w:val="22"/>
          <w:u w:val="single"/>
        </w:rPr>
      </w:pPr>
      <w:r w:rsidRPr="00690326">
        <w:rPr>
          <w:sz w:val="22"/>
          <w:szCs w:val="22"/>
        </w:rPr>
        <w:t>Дата</w:t>
      </w:r>
      <w:r>
        <w:rPr>
          <w:sz w:val="22"/>
          <w:szCs w:val="22"/>
          <w:u w:val="single"/>
        </w:rPr>
        <w:t>___</w:t>
      </w:r>
      <w:r w:rsidRPr="00690326">
        <w:rPr>
          <w:sz w:val="22"/>
          <w:szCs w:val="22"/>
          <w:u w:val="single"/>
        </w:rPr>
        <w:t>.</w:t>
      </w:r>
      <w:r>
        <w:rPr>
          <w:sz w:val="22"/>
          <w:szCs w:val="22"/>
          <w:u w:val="single"/>
        </w:rPr>
        <w:t>___</w:t>
      </w:r>
      <w:r w:rsidRPr="00690326">
        <w:rPr>
          <w:sz w:val="22"/>
          <w:szCs w:val="22"/>
          <w:u w:val="single"/>
        </w:rPr>
        <w:t>.2025</w:t>
      </w:r>
    </w:p>
    <w:p w:rsidR="00183CCA" w:rsidRPr="00690326" w:rsidRDefault="00183CCA" w:rsidP="00183CCA">
      <w:pPr>
        <w:rPr>
          <w:sz w:val="10"/>
          <w:szCs w:val="10"/>
          <w:u w:val="single"/>
        </w:rPr>
      </w:pPr>
    </w:p>
    <w:p w:rsidR="00183CCA" w:rsidRPr="00C275F7" w:rsidRDefault="00183CCA" w:rsidP="00183CCA">
      <w:pPr>
        <w:rPr>
          <w:sz w:val="22"/>
          <w:szCs w:val="22"/>
          <w:u w:val="single"/>
        </w:rPr>
      </w:pPr>
      <w:r w:rsidRPr="00690326">
        <w:rPr>
          <w:sz w:val="22"/>
          <w:szCs w:val="22"/>
          <w:u w:val="single"/>
        </w:rPr>
        <w:t xml:space="preserve">ППК к рецепту № </w:t>
      </w:r>
      <w:r w:rsidR="00C275F7">
        <w:rPr>
          <w:sz w:val="22"/>
          <w:szCs w:val="22"/>
          <w:u w:val="single"/>
        </w:rPr>
        <w:t>3</w:t>
      </w:r>
    </w:p>
    <w:p w:rsidR="00C275F7" w:rsidRPr="00C275F7" w:rsidRDefault="00C275F7" w:rsidP="00183C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lastRenderedPageBreak/>
        <w:t>Sol. Morphini hydrochloridi 1% - 1amp.</w:t>
      </w:r>
      <w:r w:rsidR="00295983">
        <w:rPr>
          <w:bCs/>
          <w:sz w:val="22"/>
          <w:szCs w:val="22"/>
          <w:lang w:val="en-US"/>
        </w:rPr>
        <w:t xml:space="preserve"> (1,0)</w:t>
      </w:r>
    </w:p>
    <w:p w:rsidR="00295983" w:rsidRPr="00295983" w:rsidRDefault="00295983" w:rsidP="00295983">
      <w:pPr>
        <w:rPr>
          <w:sz w:val="22"/>
          <w:szCs w:val="22"/>
          <w:lang w:val="en-US"/>
        </w:rPr>
      </w:pPr>
      <w:r w:rsidRPr="00295983">
        <w:rPr>
          <w:sz w:val="22"/>
          <w:szCs w:val="22"/>
          <w:lang w:val="en-US"/>
        </w:rPr>
        <w:t xml:space="preserve">Olei Cacao </w:t>
      </w:r>
      <w:r>
        <w:rPr>
          <w:sz w:val="22"/>
          <w:szCs w:val="22"/>
          <w:lang w:val="en-US"/>
        </w:rPr>
        <w:t>29</w:t>
      </w:r>
      <w:r w:rsidRPr="00295983">
        <w:rPr>
          <w:sz w:val="22"/>
          <w:szCs w:val="22"/>
          <w:lang w:val="en-US"/>
        </w:rPr>
        <w:t>,0</w:t>
      </w:r>
    </w:p>
    <w:p w:rsidR="00295983" w:rsidRDefault="00295983" w:rsidP="00295983">
      <w:pPr>
        <w:rPr>
          <w:sz w:val="22"/>
          <w:szCs w:val="22"/>
          <w:u w:val="single"/>
          <w:lang w:val="en-US"/>
        </w:rPr>
      </w:pPr>
      <w:r w:rsidRPr="00295983">
        <w:rPr>
          <w:sz w:val="22"/>
          <w:szCs w:val="22"/>
          <w:u w:val="single"/>
          <w:lang w:val="en-US"/>
        </w:rPr>
        <w:t>Lanolin</w:t>
      </w:r>
      <w:r w:rsidRPr="00295983">
        <w:rPr>
          <w:sz w:val="22"/>
          <w:szCs w:val="22"/>
          <w:u w:val="single"/>
          <w:lang w:val="en-US"/>
        </w:rPr>
        <w:t>um</w:t>
      </w:r>
      <w:r w:rsidRPr="00295983">
        <w:rPr>
          <w:sz w:val="22"/>
          <w:szCs w:val="22"/>
          <w:u w:val="single"/>
          <w:lang w:val="en-US"/>
        </w:rPr>
        <w:t xml:space="preserve"> anhydric</w:t>
      </w:r>
      <w:r w:rsidRPr="00295983">
        <w:rPr>
          <w:sz w:val="22"/>
          <w:szCs w:val="22"/>
          <w:u w:val="single"/>
          <w:lang w:val="en-US"/>
        </w:rPr>
        <w:t>um</w:t>
      </w:r>
      <w:r w:rsidRPr="00295983">
        <w:rPr>
          <w:sz w:val="22"/>
          <w:szCs w:val="22"/>
          <w:u w:val="single"/>
          <w:lang w:val="en-US"/>
        </w:rPr>
        <w:t xml:space="preserve"> q. s. (0,</w:t>
      </w:r>
      <w:r w:rsidRPr="00295983">
        <w:rPr>
          <w:sz w:val="22"/>
          <w:szCs w:val="22"/>
          <w:u w:val="single"/>
          <w:lang w:val="en-US"/>
        </w:rPr>
        <w:t>97</w:t>
      </w:r>
      <w:r w:rsidRPr="00295983">
        <w:rPr>
          <w:sz w:val="22"/>
          <w:szCs w:val="22"/>
          <w:u w:val="single"/>
          <w:lang w:val="en-US"/>
        </w:rPr>
        <w:t>)</w:t>
      </w:r>
    </w:p>
    <w:p w:rsidR="00183CCA" w:rsidRPr="00295983" w:rsidRDefault="00295983" w:rsidP="00295983">
      <w:pPr>
        <w:rPr>
          <w:lang w:val="en-US"/>
        </w:rPr>
      </w:pPr>
      <w:r>
        <w:rPr>
          <w:sz w:val="22"/>
          <w:szCs w:val="22"/>
        </w:rPr>
        <w:t xml:space="preserve">Свечи </w:t>
      </w:r>
      <w:r>
        <w:rPr>
          <w:sz w:val="22"/>
          <w:szCs w:val="22"/>
          <w:lang w:val="en-US"/>
        </w:rPr>
        <w:t>N.10</w:t>
      </w:r>
    </w:p>
    <w:p w:rsidR="00295983" w:rsidRDefault="00183CCA" w:rsidP="00183CCA">
      <w:pPr>
        <w:rPr>
          <w:sz w:val="22"/>
          <w:szCs w:val="22"/>
          <w:lang w:val="en-US"/>
        </w:rPr>
      </w:pPr>
      <w:r w:rsidRPr="00690326">
        <w:rPr>
          <w:color w:val="000000"/>
          <w:sz w:val="22"/>
          <w:szCs w:val="22"/>
          <w:lang w:val="en-US"/>
        </w:rPr>
        <w:t>M</w:t>
      </w:r>
      <w:r w:rsidRPr="00690326">
        <w:rPr>
          <w:color w:val="000000"/>
          <w:sz w:val="22"/>
          <w:szCs w:val="22"/>
        </w:rPr>
        <w:t xml:space="preserve"> </w:t>
      </w:r>
      <w:r w:rsidRPr="00690326">
        <w:rPr>
          <w:color w:val="000000"/>
          <w:sz w:val="22"/>
          <w:szCs w:val="22"/>
          <w:vertAlign w:val="subscript"/>
        </w:rPr>
        <w:t xml:space="preserve">общ. </w:t>
      </w:r>
      <w:r w:rsidR="00295983">
        <w:rPr>
          <w:color w:val="000000"/>
          <w:sz w:val="22"/>
          <w:szCs w:val="22"/>
          <w:vertAlign w:val="subscript"/>
        </w:rPr>
        <w:t>теор.</w:t>
      </w:r>
      <w:r w:rsidRPr="00690326">
        <w:rPr>
          <w:sz w:val="22"/>
          <w:szCs w:val="22"/>
        </w:rPr>
        <w:t xml:space="preserve">= </w:t>
      </w:r>
      <w:r w:rsidR="00295983">
        <w:rPr>
          <w:sz w:val="22"/>
          <w:szCs w:val="22"/>
          <w:lang w:val="en-US"/>
        </w:rPr>
        <w:t>30</w:t>
      </w:r>
      <w:r w:rsidRPr="00690326">
        <w:rPr>
          <w:sz w:val="22"/>
          <w:szCs w:val="22"/>
        </w:rPr>
        <w:t xml:space="preserve">,0 </w:t>
      </w:r>
    </w:p>
    <w:p w:rsidR="00295983" w:rsidRDefault="00295983" w:rsidP="00295983">
      <w:pPr>
        <w:rPr>
          <w:sz w:val="22"/>
          <w:szCs w:val="22"/>
        </w:rPr>
      </w:pPr>
      <w:r w:rsidRPr="00295983">
        <w:rPr>
          <w:sz w:val="22"/>
          <w:szCs w:val="22"/>
          <w:lang w:val="en-US"/>
        </w:rPr>
        <w:t>m</w:t>
      </w:r>
      <w:r w:rsidRPr="00295983">
        <w:rPr>
          <w:sz w:val="22"/>
          <w:szCs w:val="22"/>
          <w:vertAlign w:val="subscript"/>
        </w:rPr>
        <w:t xml:space="preserve">1 супп. теор. </w:t>
      </w:r>
      <w:r w:rsidRPr="00295983">
        <w:rPr>
          <w:sz w:val="22"/>
          <w:szCs w:val="22"/>
        </w:rPr>
        <w:t xml:space="preserve">= </w:t>
      </w:r>
      <w:r>
        <w:rPr>
          <w:sz w:val="22"/>
          <w:szCs w:val="22"/>
          <w:lang w:val="en-US"/>
        </w:rPr>
        <w:t>30,0</w:t>
      </w:r>
      <w:r w:rsidRPr="00295983">
        <w:rPr>
          <w:sz w:val="22"/>
          <w:szCs w:val="22"/>
        </w:rPr>
        <w:t>:</w:t>
      </w:r>
      <w:r>
        <w:rPr>
          <w:sz w:val="22"/>
          <w:szCs w:val="22"/>
          <w:lang w:val="en-US"/>
        </w:rPr>
        <w:t>10</w:t>
      </w:r>
      <w:r w:rsidRPr="00295983">
        <w:rPr>
          <w:sz w:val="22"/>
          <w:szCs w:val="22"/>
        </w:rPr>
        <w:t xml:space="preserve"> = </w:t>
      </w:r>
      <w:r>
        <w:rPr>
          <w:sz w:val="22"/>
          <w:szCs w:val="22"/>
          <w:lang w:val="en-US"/>
        </w:rPr>
        <w:t>3</w:t>
      </w:r>
      <w:r w:rsidRPr="00295983">
        <w:rPr>
          <w:sz w:val="22"/>
          <w:szCs w:val="22"/>
        </w:rPr>
        <w:t>,</w:t>
      </w:r>
      <w:r>
        <w:rPr>
          <w:sz w:val="22"/>
          <w:szCs w:val="22"/>
          <w:lang w:val="en-US"/>
        </w:rPr>
        <w:t>0</w:t>
      </w:r>
      <w:r w:rsidRPr="00295983">
        <w:rPr>
          <w:sz w:val="22"/>
          <w:szCs w:val="22"/>
        </w:rPr>
        <w:t xml:space="preserve"> </w:t>
      </w:r>
      <w:r w:rsidRPr="00690326">
        <w:rPr>
          <w:sz w:val="22"/>
          <w:szCs w:val="22"/>
        </w:rPr>
        <w:t xml:space="preserve">± </w:t>
      </w:r>
      <w:r>
        <w:rPr>
          <w:sz w:val="22"/>
          <w:szCs w:val="22"/>
          <w:lang w:val="en-US"/>
        </w:rPr>
        <w:t>0</w:t>
      </w:r>
      <w:r w:rsidRPr="00690326">
        <w:rPr>
          <w:sz w:val="22"/>
          <w:szCs w:val="22"/>
        </w:rPr>
        <w:t>,</w:t>
      </w:r>
      <w:r>
        <w:rPr>
          <w:sz w:val="22"/>
          <w:szCs w:val="22"/>
          <w:lang w:val="en-US"/>
        </w:rPr>
        <w:t>1</w:t>
      </w:r>
      <w:r w:rsidRPr="00183CCA">
        <w:rPr>
          <w:sz w:val="22"/>
          <w:szCs w:val="22"/>
        </w:rPr>
        <w:t>5</w:t>
      </w:r>
    </w:p>
    <w:p w:rsidR="00295983" w:rsidRPr="00AD5C50" w:rsidRDefault="00295983" w:rsidP="00295983">
      <w:r w:rsidRPr="00AD5C50">
        <w:t>М</w:t>
      </w:r>
      <w:r>
        <w:rPr>
          <w:vertAlign w:val="subscript"/>
        </w:rPr>
        <w:t xml:space="preserve">общ. </w:t>
      </w:r>
      <w:r w:rsidRPr="00AD5C50">
        <w:rPr>
          <w:vertAlign w:val="subscript"/>
        </w:rPr>
        <w:t>практ</w:t>
      </w:r>
      <w:r w:rsidRPr="00AD5C50">
        <w:t xml:space="preserve"> =</w:t>
      </w:r>
    </w:p>
    <w:p w:rsidR="00183CCA" w:rsidRPr="00295983" w:rsidRDefault="00295983" w:rsidP="00183CCA">
      <w:pPr>
        <w:rPr>
          <w:vertAlign w:val="subscript"/>
        </w:rPr>
      </w:pPr>
      <w:r w:rsidRPr="00AD5C50">
        <w:rPr>
          <w:lang w:val="en-US"/>
        </w:rPr>
        <w:t>m</w:t>
      </w:r>
      <w:r w:rsidRPr="00AD5C50">
        <w:rPr>
          <w:vertAlign w:val="subscript"/>
        </w:rPr>
        <w:t>1 св.</w:t>
      </w:r>
      <w:r>
        <w:rPr>
          <w:vertAlign w:val="subscript"/>
        </w:rPr>
        <w:t xml:space="preserve"> </w:t>
      </w:r>
      <w:r w:rsidRPr="00AD5C50">
        <w:rPr>
          <w:vertAlign w:val="subscript"/>
        </w:rPr>
        <w:t>практ.</w:t>
      </w:r>
      <w:r w:rsidRPr="00AD5C50">
        <w:t xml:space="preserve"> =</w:t>
      </w:r>
    </w:p>
    <w:p w:rsidR="00183CCA" w:rsidRPr="00690326" w:rsidRDefault="00183CCA" w:rsidP="00183CCA">
      <w:pPr>
        <w:rPr>
          <w:sz w:val="10"/>
          <w:szCs w:val="10"/>
        </w:rPr>
      </w:pPr>
    </w:p>
    <w:p w:rsidR="00295983" w:rsidRPr="00295983" w:rsidRDefault="00295983" w:rsidP="00295983">
      <w:pPr>
        <w:rPr>
          <w:sz w:val="22"/>
          <w:szCs w:val="22"/>
          <w:lang w:val="en-US"/>
        </w:rPr>
      </w:pPr>
      <w:r w:rsidRPr="00295983">
        <w:rPr>
          <w:sz w:val="22"/>
          <w:szCs w:val="22"/>
        </w:rPr>
        <w:t>Подписи</w:t>
      </w:r>
      <w:r w:rsidRPr="00295983">
        <w:rPr>
          <w:sz w:val="22"/>
          <w:szCs w:val="22"/>
          <w:lang w:val="en-US"/>
        </w:rPr>
        <w:t>:</w:t>
      </w:r>
    </w:p>
    <w:p w:rsidR="00295983" w:rsidRPr="00295983" w:rsidRDefault="00295983" w:rsidP="00295983">
      <w:pPr>
        <w:rPr>
          <w:sz w:val="22"/>
          <w:szCs w:val="22"/>
        </w:rPr>
      </w:pPr>
      <w:r w:rsidRPr="00295983">
        <w:rPr>
          <w:sz w:val="22"/>
          <w:szCs w:val="22"/>
        </w:rPr>
        <w:t>Изготовил________</w:t>
      </w:r>
    </w:p>
    <w:p w:rsidR="00295983" w:rsidRPr="00295983" w:rsidRDefault="00295983" w:rsidP="00295983">
      <w:pPr>
        <w:rPr>
          <w:sz w:val="22"/>
          <w:szCs w:val="22"/>
        </w:rPr>
      </w:pPr>
      <w:r w:rsidRPr="00295983">
        <w:rPr>
          <w:sz w:val="22"/>
          <w:szCs w:val="22"/>
        </w:rPr>
        <w:t>Расфасовал_______</w:t>
      </w:r>
    </w:p>
    <w:p w:rsidR="00183CCA" w:rsidRPr="00295983" w:rsidRDefault="00295983" w:rsidP="002959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295983">
        <w:rPr>
          <w:sz w:val="22"/>
          <w:szCs w:val="22"/>
        </w:rPr>
        <w:t>Проверил________</w:t>
      </w:r>
    </w:p>
    <w:p w:rsidR="00183CCA" w:rsidRPr="000F2E19" w:rsidRDefault="00183CCA" w:rsidP="000F2E19">
      <w:pPr>
        <w:tabs>
          <w:tab w:val="left" w:pos="1528"/>
        </w:tabs>
      </w:pPr>
    </w:p>
    <w:sectPr w:rsidR="00183CCA" w:rsidRPr="000F2E19" w:rsidSect="000E674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40414" w:rsidRDefault="00540414" w:rsidP="0079451B">
      <w:r>
        <w:separator/>
      </w:r>
    </w:p>
  </w:endnote>
  <w:endnote w:type="continuationSeparator" w:id="0">
    <w:p w:rsidR="00540414" w:rsidRDefault="00540414" w:rsidP="00794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451B" w:rsidRDefault="0079451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451B" w:rsidRDefault="0079451B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451B" w:rsidRDefault="0079451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40414" w:rsidRDefault="00540414" w:rsidP="0079451B">
      <w:r>
        <w:separator/>
      </w:r>
    </w:p>
  </w:footnote>
  <w:footnote w:type="continuationSeparator" w:id="0">
    <w:p w:rsidR="00540414" w:rsidRDefault="00540414" w:rsidP="00794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451B" w:rsidRDefault="0079451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451B" w:rsidRDefault="0079451B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451B" w:rsidRDefault="0079451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D7D37"/>
    <w:multiLevelType w:val="hybridMultilevel"/>
    <w:tmpl w:val="15D050B6"/>
    <w:lvl w:ilvl="0" w:tplc="722C6F3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66938"/>
    <w:multiLevelType w:val="hybridMultilevel"/>
    <w:tmpl w:val="5156B1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F000DF"/>
    <w:multiLevelType w:val="hybridMultilevel"/>
    <w:tmpl w:val="A628B644"/>
    <w:lvl w:ilvl="0" w:tplc="722C6F3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E44CA"/>
    <w:multiLevelType w:val="hybridMultilevel"/>
    <w:tmpl w:val="57224AF6"/>
    <w:lvl w:ilvl="0" w:tplc="722C6F3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F72E7"/>
    <w:multiLevelType w:val="hybridMultilevel"/>
    <w:tmpl w:val="87C04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017A9"/>
    <w:multiLevelType w:val="hybridMultilevel"/>
    <w:tmpl w:val="64907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029E3"/>
    <w:multiLevelType w:val="hybridMultilevel"/>
    <w:tmpl w:val="96025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EA0ECC"/>
    <w:multiLevelType w:val="hybridMultilevel"/>
    <w:tmpl w:val="6B507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E3A8C"/>
    <w:multiLevelType w:val="hybridMultilevel"/>
    <w:tmpl w:val="9CDAE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BB5A85"/>
    <w:multiLevelType w:val="hybridMultilevel"/>
    <w:tmpl w:val="7AFA56B2"/>
    <w:lvl w:ilvl="0" w:tplc="CC4C11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7670797">
    <w:abstractNumId w:val="1"/>
  </w:num>
  <w:num w:numId="2" w16cid:durableId="585384538">
    <w:abstractNumId w:val="7"/>
  </w:num>
  <w:num w:numId="3" w16cid:durableId="215703256">
    <w:abstractNumId w:val="8"/>
  </w:num>
  <w:num w:numId="4" w16cid:durableId="1773351766">
    <w:abstractNumId w:val="2"/>
  </w:num>
  <w:num w:numId="5" w16cid:durableId="840513600">
    <w:abstractNumId w:val="3"/>
  </w:num>
  <w:num w:numId="6" w16cid:durableId="1619722872">
    <w:abstractNumId w:val="9"/>
  </w:num>
  <w:num w:numId="7" w16cid:durableId="1346902389">
    <w:abstractNumId w:val="6"/>
  </w:num>
  <w:num w:numId="8" w16cid:durableId="283586120">
    <w:abstractNumId w:val="4"/>
  </w:num>
  <w:num w:numId="9" w16cid:durableId="1090853410">
    <w:abstractNumId w:val="5"/>
  </w:num>
  <w:num w:numId="10" w16cid:durableId="931159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8C6"/>
    <w:rsid w:val="00077847"/>
    <w:rsid w:val="000C00BF"/>
    <w:rsid w:val="000D08EC"/>
    <w:rsid w:val="000E2529"/>
    <w:rsid w:val="000E6749"/>
    <w:rsid w:val="000F2E19"/>
    <w:rsid w:val="00100E92"/>
    <w:rsid w:val="001071CA"/>
    <w:rsid w:val="00175532"/>
    <w:rsid w:val="00183CCA"/>
    <w:rsid w:val="00186CDC"/>
    <w:rsid w:val="0029574F"/>
    <w:rsid w:val="00295983"/>
    <w:rsid w:val="00372118"/>
    <w:rsid w:val="00373099"/>
    <w:rsid w:val="00536656"/>
    <w:rsid w:val="00540414"/>
    <w:rsid w:val="00574B5C"/>
    <w:rsid w:val="005E3209"/>
    <w:rsid w:val="006016B7"/>
    <w:rsid w:val="00621F80"/>
    <w:rsid w:val="00633810"/>
    <w:rsid w:val="00690326"/>
    <w:rsid w:val="006B1FA2"/>
    <w:rsid w:val="006F093A"/>
    <w:rsid w:val="00756A8D"/>
    <w:rsid w:val="0079451B"/>
    <w:rsid w:val="0081794E"/>
    <w:rsid w:val="0083041B"/>
    <w:rsid w:val="00881A24"/>
    <w:rsid w:val="00882B16"/>
    <w:rsid w:val="00887B50"/>
    <w:rsid w:val="008B6F4A"/>
    <w:rsid w:val="009252DF"/>
    <w:rsid w:val="00973561"/>
    <w:rsid w:val="00974061"/>
    <w:rsid w:val="00A07495"/>
    <w:rsid w:val="00A8125A"/>
    <w:rsid w:val="00AB64BB"/>
    <w:rsid w:val="00AE4FBF"/>
    <w:rsid w:val="00AF3514"/>
    <w:rsid w:val="00B145F0"/>
    <w:rsid w:val="00BA6268"/>
    <w:rsid w:val="00BF4A76"/>
    <w:rsid w:val="00C10BD3"/>
    <w:rsid w:val="00C209FC"/>
    <w:rsid w:val="00C275F7"/>
    <w:rsid w:val="00C55A05"/>
    <w:rsid w:val="00D450DF"/>
    <w:rsid w:val="00D45171"/>
    <w:rsid w:val="00D62A8B"/>
    <w:rsid w:val="00D70512"/>
    <w:rsid w:val="00DE0741"/>
    <w:rsid w:val="00E90932"/>
    <w:rsid w:val="00ED1738"/>
    <w:rsid w:val="00F37966"/>
    <w:rsid w:val="00F978C6"/>
    <w:rsid w:val="00FD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96920"/>
  <w14:defaultImageDpi w14:val="32767"/>
  <w15:chartTrackingRefBased/>
  <w15:docId w15:val="{C13E4B1D-3870-7740-BFD5-A4664DCAB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F093A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978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9467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78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9467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978C6"/>
    <w:pPr>
      <w:keepNext/>
      <w:keepLines/>
      <w:spacing w:before="160" w:after="80"/>
      <w:outlineLvl w:val="2"/>
    </w:pPr>
    <w:rPr>
      <w:rFonts w:eastAsiaTheme="majorEastAsia" w:cstheme="majorBidi"/>
      <w:color w:val="09467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78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9467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78C6"/>
    <w:pPr>
      <w:keepNext/>
      <w:keepLines/>
      <w:spacing w:before="80" w:after="40"/>
      <w:outlineLvl w:val="4"/>
    </w:pPr>
    <w:rPr>
      <w:rFonts w:eastAsiaTheme="majorEastAsia" w:cstheme="majorBidi"/>
      <w:color w:val="09467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78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78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78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78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8C6"/>
    <w:rPr>
      <w:rFonts w:asciiTheme="majorHAnsi" w:eastAsiaTheme="majorEastAsia" w:hAnsiTheme="majorHAnsi" w:cstheme="majorBidi"/>
      <w:color w:val="09467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78C6"/>
    <w:rPr>
      <w:rFonts w:asciiTheme="majorHAnsi" w:eastAsiaTheme="majorEastAsia" w:hAnsiTheme="majorHAnsi" w:cstheme="majorBidi"/>
      <w:color w:val="09467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978C6"/>
    <w:rPr>
      <w:rFonts w:eastAsiaTheme="majorEastAsia" w:cstheme="majorBidi"/>
      <w:color w:val="09467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78C6"/>
    <w:rPr>
      <w:rFonts w:eastAsiaTheme="majorEastAsia" w:cstheme="majorBidi"/>
      <w:i/>
      <w:iCs/>
      <w:color w:val="09467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78C6"/>
    <w:rPr>
      <w:rFonts w:eastAsiaTheme="majorEastAsia" w:cstheme="majorBidi"/>
      <w:color w:val="09467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78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78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78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78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78C6"/>
    <w:pPr>
      <w:spacing w:after="80"/>
      <w:contextualSpacing/>
    </w:pPr>
    <w:rPr>
      <w:rFonts w:asciiTheme="majorHAnsi" w:eastAsiaTheme="majorEastAsia" w:hAnsiTheme="majorHAnsi" w:cstheme="majorBidi"/>
      <w:color w:val="000000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978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78C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978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978C6"/>
    <w:pPr>
      <w:spacing w:before="160" w:after="160"/>
      <w:jc w:val="center"/>
    </w:pPr>
    <w:rPr>
      <w:rFonts w:cs="Courier New"/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978C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978C6"/>
    <w:pPr>
      <w:ind w:left="720"/>
      <w:contextualSpacing/>
    </w:pPr>
    <w:rPr>
      <w:rFonts w:cs="Courier New"/>
      <w:color w:val="000000"/>
    </w:rPr>
  </w:style>
  <w:style w:type="character" w:styleId="a8">
    <w:name w:val="Intense Emphasis"/>
    <w:basedOn w:val="a0"/>
    <w:uiPriority w:val="21"/>
    <w:qFormat/>
    <w:rsid w:val="00F978C6"/>
    <w:rPr>
      <w:i/>
      <w:iCs/>
      <w:color w:val="09467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978C6"/>
    <w:pPr>
      <w:pBdr>
        <w:top w:val="single" w:sz="4" w:space="10" w:color="094676" w:themeColor="accent1" w:themeShade="BF"/>
        <w:bottom w:val="single" w:sz="4" w:space="10" w:color="094676" w:themeColor="accent1" w:themeShade="BF"/>
      </w:pBdr>
      <w:spacing w:before="360" w:after="360"/>
      <w:ind w:left="864" w:right="864"/>
      <w:jc w:val="center"/>
    </w:pPr>
    <w:rPr>
      <w:rFonts w:cs="Courier New"/>
      <w:i/>
      <w:iCs/>
      <w:color w:val="09467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978C6"/>
    <w:rPr>
      <w:i/>
      <w:iCs/>
      <w:color w:val="094676" w:themeColor="accent1" w:themeShade="BF"/>
    </w:rPr>
  </w:style>
  <w:style w:type="character" w:styleId="ab">
    <w:name w:val="Intense Reference"/>
    <w:basedOn w:val="a0"/>
    <w:uiPriority w:val="32"/>
    <w:qFormat/>
    <w:rsid w:val="00F978C6"/>
    <w:rPr>
      <w:b/>
      <w:bCs/>
      <w:smallCaps/>
      <w:color w:val="094676" w:themeColor="accent1" w:themeShade="BF"/>
      <w:spacing w:val="5"/>
    </w:rPr>
  </w:style>
  <w:style w:type="character" w:customStyle="1" w:styleId="211pt">
    <w:name w:val="Основной текст (2) + 11 pt"/>
    <w:basedOn w:val="a0"/>
    <w:rsid w:val="005E320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opispole">
    <w:name w:val="opis_pole"/>
    <w:basedOn w:val="a"/>
    <w:rsid w:val="00574B5C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79451B"/>
    <w:pPr>
      <w:tabs>
        <w:tab w:val="center" w:pos="4677"/>
        <w:tab w:val="right" w:pos="9355"/>
      </w:tabs>
    </w:pPr>
    <w:rPr>
      <w:rFonts w:cs="Courier New"/>
      <w:color w:val="000000"/>
    </w:rPr>
  </w:style>
  <w:style w:type="character" w:customStyle="1" w:styleId="ad">
    <w:name w:val="Верхний колонтитул Знак"/>
    <w:basedOn w:val="a0"/>
    <w:link w:val="ac"/>
    <w:uiPriority w:val="99"/>
    <w:rsid w:val="0079451B"/>
    <w:rPr>
      <w:rFonts w:ascii="Times New Roman" w:eastAsia="Times New Roman" w:hAnsi="Times New Roman" w:cs="Courier New"/>
      <w:color w:val="000000"/>
      <w:kern w:val="0"/>
      <w:lang w:eastAsia="ru-RU"/>
      <w14:ligatures w14:val="none"/>
    </w:rPr>
  </w:style>
  <w:style w:type="paragraph" w:styleId="ae">
    <w:name w:val="footer"/>
    <w:basedOn w:val="a"/>
    <w:link w:val="af"/>
    <w:uiPriority w:val="99"/>
    <w:unhideWhenUsed/>
    <w:rsid w:val="0079451B"/>
    <w:pPr>
      <w:tabs>
        <w:tab w:val="center" w:pos="4677"/>
        <w:tab w:val="right" w:pos="9355"/>
      </w:tabs>
    </w:pPr>
    <w:rPr>
      <w:rFonts w:cs="Courier New"/>
      <w:color w:val="000000"/>
    </w:rPr>
  </w:style>
  <w:style w:type="character" w:customStyle="1" w:styleId="af">
    <w:name w:val="Нижний колонтитул Знак"/>
    <w:basedOn w:val="a0"/>
    <w:link w:val="ae"/>
    <w:uiPriority w:val="99"/>
    <w:rsid w:val="0079451B"/>
    <w:rPr>
      <w:rFonts w:ascii="Times New Roman" w:eastAsia="Times New Roman" w:hAnsi="Times New Roman" w:cs="Courier New"/>
      <w:color w:val="000000"/>
      <w:kern w:val="0"/>
      <w:lang w:eastAsia="ru-RU"/>
      <w14:ligatures w14:val="none"/>
    </w:rPr>
  </w:style>
  <w:style w:type="paragraph" w:customStyle="1" w:styleId="txt">
    <w:name w:val="txt"/>
    <w:basedOn w:val="a"/>
    <w:rsid w:val="000F2E1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4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Пользовательские 1">
      <a:dk1>
        <a:srgbClr val="000000"/>
      </a:dk1>
      <a:lt1>
        <a:srgbClr val="FFFFFF"/>
      </a:lt1>
      <a:dk2>
        <a:srgbClr val="2C3C43"/>
      </a:dk2>
      <a:lt2>
        <a:srgbClr val="EBEBEB"/>
      </a:lt2>
      <a:accent1>
        <a:srgbClr val="0C5F9E"/>
      </a:accent1>
      <a:accent2>
        <a:srgbClr val="2E83C3"/>
      </a:accent2>
      <a:accent3>
        <a:srgbClr val="42D0A2"/>
      </a:accent3>
      <a:accent4>
        <a:srgbClr val="2E946B"/>
      </a:accent4>
      <a:accent5>
        <a:srgbClr val="42B051"/>
      </a:accent5>
      <a:accent6>
        <a:srgbClr val="96D141"/>
      </a:accent6>
      <a:hlink>
        <a:srgbClr val="3FCDE7"/>
      </a:hlink>
      <a:folHlink>
        <a:srgbClr val="A9D3E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11</Pages>
  <Words>2218</Words>
  <Characters>12647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Растопчина</dc:creator>
  <cp:keywords/>
  <dc:description/>
  <cp:lastModifiedBy>Анастасия Растопчина</cp:lastModifiedBy>
  <cp:revision>1</cp:revision>
  <dcterms:created xsi:type="dcterms:W3CDTF">2025-05-17T11:22:00Z</dcterms:created>
  <dcterms:modified xsi:type="dcterms:W3CDTF">2025-05-18T21:45:00Z</dcterms:modified>
</cp:coreProperties>
</file>