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89A3" w14:textId="77777777" w:rsidR="00A95AE3" w:rsidRDefault="00A95AE3" w:rsidP="00A95AE3">
      <w:pPr>
        <w:spacing w:line="276" w:lineRule="auto"/>
        <w:ind w:left="38"/>
        <w:jc w:val="center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Заявка на включение в </w:t>
      </w:r>
      <w:r w:rsidRPr="00E74D3F">
        <w:rPr>
          <w:bCs/>
          <w:color w:val="000000"/>
          <w:spacing w:val="-2"/>
          <w:sz w:val="24"/>
          <w:szCs w:val="24"/>
        </w:rPr>
        <w:t>программ</w:t>
      </w:r>
      <w:r>
        <w:rPr>
          <w:bCs/>
          <w:color w:val="000000"/>
          <w:spacing w:val="-2"/>
          <w:sz w:val="24"/>
          <w:szCs w:val="24"/>
        </w:rPr>
        <w:t xml:space="preserve">у </w:t>
      </w:r>
      <w:r w:rsidRPr="00E74D3F">
        <w:rPr>
          <w:bCs/>
          <w:color w:val="000000"/>
          <w:spacing w:val="-2"/>
          <w:sz w:val="24"/>
          <w:szCs w:val="24"/>
        </w:rPr>
        <w:t>поддержки участия</w:t>
      </w:r>
      <w:r>
        <w:rPr>
          <w:bCs/>
          <w:color w:val="000000"/>
          <w:spacing w:val="-2"/>
          <w:sz w:val="24"/>
          <w:szCs w:val="24"/>
        </w:rPr>
        <w:t xml:space="preserve"> НПР в научных мероприятиях</w:t>
      </w:r>
    </w:p>
    <w:p w14:paraId="4433DA3E" w14:textId="77777777" w:rsidR="00A95AE3" w:rsidRDefault="00A95AE3" w:rsidP="00A95AE3">
      <w:pPr>
        <w:spacing w:line="276" w:lineRule="auto"/>
        <w:ind w:left="38"/>
        <w:jc w:val="center"/>
        <w:rPr>
          <w:bCs/>
          <w:color w:val="000000"/>
          <w:spacing w:val="-2"/>
          <w:sz w:val="24"/>
          <w:szCs w:val="24"/>
        </w:rPr>
      </w:pPr>
    </w:p>
    <w:tbl>
      <w:tblPr>
        <w:tblStyle w:val="a3"/>
        <w:tblW w:w="9568" w:type="dxa"/>
        <w:tblInd w:w="38" w:type="dxa"/>
        <w:tblLook w:val="04A0" w:firstRow="1" w:lastRow="0" w:firstColumn="1" w:lastColumn="0" w:noHBand="0" w:noVBand="1"/>
      </w:tblPr>
      <w:tblGrid>
        <w:gridCol w:w="3472"/>
        <w:gridCol w:w="6096"/>
      </w:tblGrid>
      <w:tr w:rsidR="00A95AE3" w14:paraId="34199458" w14:textId="77777777" w:rsidTr="006560FB">
        <w:tc>
          <w:tcPr>
            <w:tcW w:w="3472" w:type="dxa"/>
          </w:tcPr>
          <w:p w14:paraId="49F97C30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Заявитель </w:t>
            </w:r>
          </w:p>
        </w:tc>
        <w:tc>
          <w:tcPr>
            <w:tcW w:w="6096" w:type="dxa"/>
          </w:tcPr>
          <w:p w14:paraId="031E1508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(ФИО полностью)</w:t>
            </w:r>
          </w:p>
        </w:tc>
      </w:tr>
      <w:tr w:rsidR="00A95AE3" w14:paraId="383C1BE4" w14:textId="77777777" w:rsidTr="006560FB">
        <w:tc>
          <w:tcPr>
            <w:tcW w:w="3472" w:type="dxa"/>
          </w:tcPr>
          <w:p w14:paraId="545CD5E7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6096" w:type="dxa"/>
          </w:tcPr>
          <w:p w14:paraId="0886D8E9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95AE3" w14:paraId="0E2301F9" w14:textId="77777777" w:rsidTr="006560FB">
        <w:tc>
          <w:tcPr>
            <w:tcW w:w="3472" w:type="dxa"/>
          </w:tcPr>
          <w:p w14:paraId="7506CAF9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Подразделение</w:t>
            </w:r>
          </w:p>
        </w:tc>
        <w:tc>
          <w:tcPr>
            <w:tcW w:w="6096" w:type="dxa"/>
          </w:tcPr>
          <w:p w14:paraId="20A5A7CC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95AE3" w14:paraId="399BCDA6" w14:textId="77777777" w:rsidTr="006560FB">
        <w:tc>
          <w:tcPr>
            <w:tcW w:w="3472" w:type="dxa"/>
          </w:tcPr>
          <w:p w14:paraId="700F5E28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Контактные данные </w:t>
            </w:r>
          </w:p>
        </w:tc>
        <w:tc>
          <w:tcPr>
            <w:tcW w:w="6096" w:type="dxa"/>
          </w:tcPr>
          <w:p w14:paraId="189C2749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телефон, эл. почта</w:t>
            </w:r>
          </w:p>
        </w:tc>
      </w:tr>
      <w:tr w:rsidR="00A95AE3" w14:paraId="04BEDAEF" w14:textId="77777777" w:rsidTr="006560FB">
        <w:tc>
          <w:tcPr>
            <w:tcW w:w="3472" w:type="dxa"/>
          </w:tcPr>
          <w:p w14:paraId="292D20A3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Название научного мероприятия</w:t>
            </w:r>
          </w:p>
        </w:tc>
        <w:tc>
          <w:tcPr>
            <w:tcW w:w="6096" w:type="dxa"/>
          </w:tcPr>
          <w:p w14:paraId="4349E40F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902F7">
              <w:rPr>
                <w:bCs/>
                <w:color w:val="000000"/>
                <w:sz w:val="24"/>
                <w:szCs w:val="24"/>
              </w:rPr>
              <w:t>полно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F902F7">
              <w:rPr>
                <w:bCs/>
                <w:color w:val="000000"/>
                <w:sz w:val="24"/>
                <w:szCs w:val="24"/>
              </w:rPr>
              <w:t xml:space="preserve"> официально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F902F7">
              <w:rPr>
                <w:bCs/>
                <w:color w:val="000000"/>
                <w:sz w:val="24"/>
                <w:szCs w:val="24"/>
              </w:rPr>
              <w:t xml:space="preserve"> наименовани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на русском и английском языках</w:t>
            </w:r>
          </w:p>
        </w:tc>
      </w:tr>
      <w:tr w:rsidR="00A95AE3" w14:paraId="7B3EEC5D" w14:textId="77777777" w:rsidTr="006560FB">
        <w:tc>
          <w:tcPr>
            <w:tcW w:w="3472" w:type="dxa"/>
          </w:tcPr>
          <w:p w14:paraId="28E1C13E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Организация, осуществляющая подготовку научного мероприятия</w:t>
            </w:r>
          </w:p>
        </w:tc>
        <w:tc>
          <w:tcPr>
            <w:tcW w:w="6096" w:type="dxa"/>
          </w:tcPr>
          <w:p w14:paraId="77BF26C3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95AE3" w14:paraId="2623B865" w14:textId="77777777" w:rsidTr="006560FB">
        <w:tc>
          <w:tcPr>
            <w:tcW w:w="3472" w:type="dxa"/>
          </w:tcPr>
          <w:p w14:paraId="37FEB0C9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Рабочий язык научного мероприятия</w:t>
            </w:r>
          </w:p>
        </w:tc>
        <w:tc>
          <w:tcPr>
            <w:tcW w:w="6096" w:type="dxa"/>
          </w:tcPr>
          <w:p w14:paraId="40D0D261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bookmarkStart w:id="0" w:name="_GoBack"/>
        <w:bookmarkEnd w:id="0"/>
      </w:tr>
      <w:tr w:rsidR="00A95AE3" w14:paraId="7D968B9B" w14:textId="77777777" w:rsidTr="006560FB">
        <w:tc>
          <w:tcPr>
            <w:tcW w:w="3472" w:type="dxa"/>
          </w:tcPr>
          <w:p w14:paraId="4365B669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Научное направление мероприятия</w:t>
            </w:r>
          </w:p>
        </w:tc>
        <w:tc>
          <w:tcPr>
            <w:tcW w:w="6096" w:type="dxa"/>
          </w:tcPr>
          <w:p w14:paraId="3013AB12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A95AE3" w14:paraId="56964643" w14:textId="77777777" w:rsidTr="006560FB">
        <w:tc>
          <w:tcPr>
            <w:tcW w:w="3472" w:type="dxa"/>
          </w:tcPr>
          <w:p w14:paraId="1376B0BF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F902F7">
              <w:rPr>
                <w:bCs/>
                <w:color w:val="000000"/>
                <w:sz w:val="24"/>
                <w:szCs w:val="24"/>
              </w:rPr>
              <w:t>сылк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F902F7">
              <w:rPr>
                <w:bCs/>
                <w:color w:val="000000"/>
                <w:sz w:val="24"/>
                <w:szCs w:val="24"/>
              </w:rPr>
              <w:t xml:space="preserve"> на сайт научного мероприятия</w:t>
            </w:r>
          </w:p>
        </w:tc>
        <w:tc>
          <w:tcPr>
            <w:tcW w:w="6096" w:type="dxa"/>
          </w:tcPr>
          <w:p w14:paraId="4B67578B" w14:textId="77777777" w:rsidR="00A95AE3" w:rsidRPr="000C6061" w:rsidRDefault="00A95AE3" w:rsidP="006560FB">
            <w:pPr>
              <w:spacing w:line="276" w:lineRule="auto"/>
              <w:rPr>
                <w:bCs/>
                <w:i/>
                <w:color w:val="FF0000"/>
                <w:spacing w:val="-2"/>
                <w:sz w:val="24"/>
                <w:szCs w:val="24"/>
              </w:rPr>
            </w:pPr>
          </w:p>
        </w:tc>
      </w:tr>
      <w:tr w:rsidR="00A95AE3" w14:paraId="631101F7" w14:textId="77777777" w:rsidTr="006560FB">
        <w:tc>
          <w:tcPr>
            <w:tcW w:w="3472" w:type="dxa"/>
          </w:tcPr>
          <w:p w14:paraId="5E125F37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F902F7">
              <w:rPr>
                <w:bCs/>
                <w:color w:val="000000"/>
                <w:sz w:val="24"/>
                <w:szCs w:val="24"/>
              </w:rPr>
              <w:t>римерно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F902F7">
              <w:rPr>
                <w:bCs/>
                <w:color w:val="000000"/>
                <w:sz w:val="24"/>
                <w:szCs w:val="24"/>
              </w:rPr>
              <w:t xml:space="preserve"> количеств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F902F7">
              <w:rPr>
                <w:bCs/>
                <w:color w:val="000000"/>
                <w:sz w:val="24"/>
                <w:szCs w:val="24"/>
              </w:rPr>
              <w:t xml:space="preserve"> участников мероприятия</w:t>
            </w:r>
          </w:p>
        </w:tc>
        <w:tc>
          <w:tcPr>
            <w:tcW w:w="6096" w:type="dxa"/>
          </w:tcPr>
          <w:p w14:paraId="01DBA9E2" w14:textId="77777777" w:rsidR="00A95AE3" w:rsidRPr="000C6061" w:rsidRDefault="00A95AE3" w:rsidP="006560FB">
            <w:pPr>
              <w:spacing w:line="276" w:lineRule="auto"/>
              <w:rPr>
                <w:bCs/>
                <w:i/>
                <w:color w:val="FF0000"/>
                <w:spacing w:val="-2"/>
                <w:sz w:val="24"/>
                <w:szCs w:val="24"/>
              </w:rPr>
            </w:pPr>
          </w:p>
        </w:tc>
      </w:tr>
      <w:tr w:rsidR="00A95AE3" w14:paraId="2AE3C39C" w14:textId="77777777" w:rsidTr="006560FB">
        <w:tc>
          <w:tcPr>
            <w:tcW w:w="3472" w:type="dxa"/>
          </w:tcPr>
          <w:p w14:paraId="1E8549C9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Страна проведения мероприятия</w:t>
            </w:r>
          </w:p>
        </w:tc>
        <w:tc>
          <w:tcPr>
            <w:tcW w:w="6096" w:type="dxa"/>
          </w:tcPr>
          <w:p w14:paraId="7A6C6175" w14:textId="77777777" w:rsidR="00A95AE3" w:rsidRPr="000C6061" w:rsidRDefault="00A95AE3" w:rsidP="006560FB">
            <w:pPr>
              <w:spacing w:line="276" w:lineRule="auto"/>
              <w:rPr>
                <w:bCs/>
                <w:i/>
                <w:color w:val="FF0000"/>
                <w:spacing w:val="-2"/>
                <w:sz w:val="24"/>
                <w:szCs w:val="24"/>
              </w:rPr>
            </w:pPr>
          </w:p>
        </w:tc>
      </w:tr>
      <w:tr w:rsidR="00A95AE3" w14:paraId="21322480" w14:textId="77777777" w:rsidTr="006560FB">
        <w:tc>
          <w:tcPr>
            <w:tcW w:w="3472" w:type="dxa"/>
          </w:tcPr>
          <w:p w14:paraId="7ED4061E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Публикация материалов научного мероприятия</w:t>
            </w:r>
          </w:p>
        </w:tc>
        <w:tc>
          <w:tcPr>
            <w:tcW w:w="6096" w:type="dxa"/>
          </w:tcPr>
          <w:p w14:paraId="26FBB3EC" w14:textId="77777777" w:rsidR="00A95AE3" w:rsidRPr="0080087D" w:rsidRDefault="00A95AE3" w:rsidP="006560FB">
            <w:pPr>
              <w:spacing w:line="276" w:lineRule="auto"/>
              <w:rPr>
                <w:bCs/>
                <w:spacing w:val="-2"/>
                <w:sz w:val="24"/>
                <w:szCs w:val="24"/>
              </w:rPr>
            </w:pPr>
            <w:r w:rsidRPr="0080087D">
              <w:rPr>
                <w:bCs/>
                <w:spacing w:val="-2"/>
                <w:sz w:val="24"/>
                <w:szCs w:val="24"/>
              </w:rPr>
              <w:t>Название источника, индексация источника</w:t>
            </w:r>
          </w:p>
        </w:tc>
      </w:tr>
      <w:tr w:rsidR="00A95AE3" w14:paraId="387745E9" w14:textId="77777777" w:rsidTr="006560FB">
        <w:tc>
          <w:tcPr>
            <w:tcW w:w="3472" w:type="dxa"/>
          </w:tcPr>
          <w:p w14:paraId="1BAF0C15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F902F7">
              <w:rPr>
                <w:bCs/>
                <w:color w:val="000000"/>
                <w:sz w:val="24"/>
                <w:szCs w:val="24"/>
              </w:rPr>
              <w:t xml:space="preserve">азвание доклада </w:t>
            </w:r>
          </w:p>
        </w:tc>
        <w:tc>
          <w:tcPr>
            <w:tcW w:w="6096" w:type="dxa"/>
          </w:tcPr>
          <w:p w14:paraId="256F4358" w14:textId="77777777" w:rsidR="00A95AE3" w:rsidRPr="000C6061" w:rsidRDefault="00A95AE3" w:rsidP="006560FB">
            <w:pPr>
              <w:spacing w:line="276" w:lineRule="auto"/>
              <w:rPr>
                <w:bCs/>
                <w:i/>
                <w:color w:val="FF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F902F7">
              <w:rPr>
                <w:bCs/>
                <w:color w:val="000000"/>
                <w:sz w:val="24"/>
                <w:szCs w:val="24"/>
              </w:rPr>
              <w:t>а языке мероприятия и на русском языке</w:t>
            </w:r>
          </w:p>
        </w:tc>
      </w:tr>
      <w:tr w:rsidR="00A95AE3" w14:paraId="12BC5EDA" w14:textId="77777777" w:rsidTr="006560FB">
        <w:tc>
          <w:tcPr>
            <w:tcW w:w="3472" w:type="dxa"/>
          </w:tcPr>
          <w:p w14:paraId="52C1C54C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64043A">
              <w:rPr>
                <w:bCs/>
                <w:color w:val="000000"/>
                <w:sz w:val="24"/>
                <w:szCs w:val="24"/>
              </w:rPr>
              <w:t>нформаци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64043A">
              <w:rPr>
                <w:bCs/>
                <w:color w:val="000000"/>
                <w:sz w:val="24"/>
                <w:szCs w:val="24"/>
              </w:rPr>
              <w:t xml:space="preserve"> о </w:t>
            </w:r>
            <w:r>
              <w:rPr>
                <w:bCs/>
                <w:color w:val="000000"/>
                <w:sz w:val="24"/>
                <w:szCs w:val="24"/>
              </w:rPr>
              <w:t>предполагаемых расходах</w:t>
            </w:r>
          </w:p>
        </w:tc>
        <w:tc>
          <w:tcPr>
            <w:tcW w:w="6096" w:type="dxa"/>
          </w:tcPr>
          <w:p w14:paraId="6EBAE3A7" w14:textId="77777777" w:rsidR="00A95AE3" w:rsidRPr="00F902F7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64043A">
              <w:rPr>
                <w:bCs/>
                <w:color w:val="000000"/>
                <w:sz w:val="24"/>
                <w:szCs w:val="24"/>
              </w:rPr>
              <w:t>роезд до пункта назначения и обратно без трансфера (авиабилет и/или ж/д эконом класса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64043A">
              <w:rPr>
                <w:bCs/>
                <w:color w:val="000000"/>
                <w:sz w:val="24"/>
                <w:szCs w:val="24"/>
              </w:rPr>
              <w:t xml:space="preserve">, проживание, </w:t>
            </w:r>
            <w:r>
              <w:rPr>
                <w:bCs/>
                <w:color w:val="000000"/>
                <w:sz w:val="24"/>
                <w:szCs w:val="24"/>
              </w:rPr>
              <w:t xml:space="preserve">виза, </w:t>
            </w:r>
            <w:r w:rsidRPr="0064043A">
              <w:rPr>
                <w:bCs/>
                <w:color w:val="000000"/>
                <w:sz w:val="24"/>
                <w:szCs w:val="24"/>
              </w:rPr>
              <w:t>оргвзнос и прочие расходы</w:t>
            </w:r>
          </w:p>
        </w:tc>
      </w:tr>
      <w:tr w:rsidR="00A95AE3" w14:paraId="41DB9EE7" w14:textId="77777777" w:rsidTr="006560FB">
        <w:tc>
          <w:tcPr>
            <w:tcW w:w="3472" w:type="dxa"/>
          </w:tcPr>
          <w:p w14:paraId="5F8F9B4C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Цель участия в научном мероприятии</w:t>
            </w:r>
          </w:p>
        </w:tc>
        <w:tc>
          <w:tcPr>
            <w:tcW w:w="6096" w:type="dxa"/>
          </w:tcPr>
          <w:p w14:paraId="2345A51A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5AE3" w14:paraId="7C3305FB" w14:textId="77777777" w:rsidTr="006560FB">
        <w:tc>
          <w:tcPr>
            <w:tcW w:w="3472" w:type="dxa"/>
          </w:tcPr>
          <w:p w14:paraId="216BD032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участия в научном мероприятии</w:t>
            </w:r>
          </w:p>
        </w:tc>
        <w:tc>
          <w:tcPr>
            <w:tcW w:w="6096" w:type="dxa"/>
          </w:tcPr>
          <w:p w14:paraId="401EE48F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5AE3" w14:paraId="50A44B69" w14:textId="77777777" w:rsidTr="006560FB">
        <w:tc>
          <w:tcPr>
            <w:tcW w:w="3472" w:type="dxa"/>
          </w:tcPr>
          <w:p w14:paraId="4C796BB0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Конечный результат участия в научном мероприятии</w:t>
            </w:r>
          </w:p>
        </w:tc>
        <w:tc>
          <w:tcPr>
            <w:tcW w:w="6096" w:type="dxa"/>
          </w:tcPr>
          <w:p w14:paraId="6925225D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5AE3" w14:paraId="59614965" w14:textId="77777777" w:rsidTr="006560FB">
        <w:tc>
          <w:tcPr>
            <w:tcW w:w="3472" w:type="dxa"/>
          </w:tcPr>
          <w:p w14:paraId="49EDDE20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Сроки участия в научном мероприятии</w:t>
            </w:r>
          </w:p>
        </w:tc>
        <w:tc>
          <w:tcPr>
            <w:tcW w:w="6096" w:type="dxa"/>
          </w:tcPr>
          <w:p w14:paraId="456F4971" w14:textId="77777777" w:rsidR="00A95AE3" w:rsidRDefault="00A95AE3" w:rsidP="006560FB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5AE3" w14:paraId="36F714E3" w14:textId="77777777" w:rsidTr="006560FB">
        <w:tc>
          <w:tcPr>
            <w:tcW w:w="3472" w:type="dxa"/>
          </w:tcPr>
          <w:p w14:paraId="04497D43" w14:textId="77777777" w:rsidR="00A95AE3" w:rsidRDefault="00A95AE3" w:rsidP="006560FB">
            <w:pPr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Уровень владения иностранным языком заявителя</w:t>
            </w:r>
          </w:p>
        </w:tc>
        <w:tc>
          <w:tcPr>
            <w:tcW w:w="6096" w:type="dxa"/>
          </w:tcPr>
          <w:p w14:paraId="12573774" w14:textId="77777777" w:rsidR="00A95AE3" w:rsidRPr="00630F3C" w:rsidRDefault="00A95AE3" w:rsidP="006560FB">
            <w:pPr>
              <w:spacing w:line="276" w:lineRule="auto"/>
              <w:rPr>
                <w:bCs/>
                <w:i/>
                <w:spacing w:val="-2"/>
                <w:sz w:val="24"/>
                <w:szCs w:val="24"/>
              </w:rPr>
            </w:pPr>
            <w:r w:rsidRPr="00630F3C">
              <w:rPr>
                <w:bCs/>
                <w:color w:val="000000"/>
                <w:sz w:val="24"/>
                <w:szCs w:val="24"/>
              </w:rPr>
              <w:t>При наличии сертификатов или иных документов, подтверждающих уровень владения иностранным языком указать их</w:t>
            </w:r>
          </w:p>
        </w:tc>
      </w:tr>
    </w:tbl>
    <w:p w14:paraId="6B097674" w14:textId="77777777" w:rsidR="00E24964" w:rsidRDefault="00E24964"/>
    <w:sectPr w:rsidR="00E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97"/>
    <w:rsid w:val="00110797"/>
    <w:rsid w:val="001F2026"/>
    <w:rsid w:val="00520056"/>
    <w:rsid w:val="00A95AE3"/>
    <w:rsid w:val="00B7589A"/>
    <w:rsid w:val="00E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27B3"/>
  <w15:chartTrackingRefBased/>
  <w15:docId w15:val="{68FCBE31-81DB-4A9F-8C8B-566D2F8F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2019-03-20T08:47:00Z</dcterms:created>
  <dcterms:modified xsi:type="dcterms:W3CDTF">2019-03-20T08:50:00Z</dcterms:modified>
</cp:coreProperties>
</file>