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93" w:rsidRPr="007E74DB" w:rsidRDefault="00870393" w:rsidP="007F0F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110" w:rsidRPr="007E74DB" w:rsidRDefault="00C25110" w:rsidP="00C25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4DB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</w:t>
      </w:r>
      <w:r w:rsidR="00250064" w:rsidRPr="007E74DB">
        <w:rPr>
          <w:rFonts w:ascii="Times New Roman" w:hAnsi="Times New Roman" w:cs="Times New Roman"/>
          <w:sz w:val="24"/>
          <w:szCs w:val="24"/>
        </w:rPr>
        <w:t>Решение задач повышенной сложности и олимпиадных задач</w:t>
      </w:r>
      <w:r w:rsidRPr="007E74DB">
        <w:rPr>
          <w:rFonts w:ascii="Times New Roman" w:hAnsi="Times New Roman" w:cs="Times New Roman"/>
          <w:sz w:val="24"/>
          <w:szCs w:val="24"/>
        </w:rPr>
        <w:t>»</w:t>
      </w:r>
    </w:p>
    <w:p w:rsidR="00BB559C" w:rsidRDefault="00C25110" w:rsidP="00BB559C">
      <w:pPr>
        <w:jc w:val="center"/>
        <w:rPr>
          <w:rFonts w:ascii="Times New Roman" w:hAnsi="Times New Roman" w:cs="Times New Roman"/>
          <w:sz w:val="20"/>
          <w:szCs w:val="20"/>
        </w:rPr>
      </w:pPr>
      <w:r w:rsidRPr="007E74DB">
        <w:rPr>
          <w:rFonts w:ascii="Times New Roman" w:hAnsi="Times New Roman" w:cs="Times New Roman"/>
          <w:sz w:val="20"/>
          <w:szCs w:val="20"/>
        </w:rPr>
        <w:t>Объем 36 часов</w:t>
      </w:r>
    </w:p>
    <w:p w:rsidR="0030305D" w:rsidRPr="0030305D" w:rsidRDefault="0030305D" w:rsidP="0030305D">
      <w:pPr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Look w:val="04A0"/>
      </w:tblPr>
      <w:tblGrid>
        <w:gridCol w:w="846"/>
        <w:gridCol w:w="1559"/>
        <w:gridCol w:w="1559"/>
        <w:gridCol w:w="3402"/>
        <w:gridCol w:w="1979"/>
      </w:tblGrid>
      <w:tr w:rsidR="007E74DB" w:rsidRPr="007E74DB" w:rsidTr="00DF034A">
        <w:tc>
          <w:tcPr>
            <w:tcW w:w="846" w:type="dxa"/>
          </w:tcPr>
          <w:p w:rsidR="00C25110" w:rsidRPr="007E74DB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25110" w:rsidRPr="007E74DB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C25110" w:rsidRPr="007E74DB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  <w:p w:rsidR="00C25110" w:rsidRPr="007E74DB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3402" w:type="dxa"/>
          </w:tcPr>
          <w:p w:rsidR="00C25110" w:rsidRPr="007E74DB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9" w:type="dxa"/>
          </w:tcPr>
          <w:p w:rsidR="00C25110" w:rsidRPr="007E74DB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</w:tr>
      <w:tr w:rsidR="007E74DB" w:rsidRPr="007E74DB" w:rsidTr="00DF034A">
        <w:tc>
          <w:tcPr>
            <w:tcW w:w="846" w:type="dxa"/>
          </w:tcPr>
          <w:p w:rsidR="00250064" w:rsidRPr="007E74DB" w:rsidRDefault="00250064" w:rsidP="00C251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64" w:rsidRDefault="009C39C3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  <w:r w:rsidR="00250064" w:rsidRPr="007E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4B49" w:rsidRDefault="00294B49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B49" w:rsidRPr="007E74DB" w:rsidRDefault="00294B49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519</w:t>
            </w:r>
          </w:p>
        </w:tc>
        <w:tc>
          <w:tcPr>
            <w:tcW w:w="1559" w:type="dxa"/>
          </w:tcPr>
          <w:p w:rsidR="00250064" w:rsidRPr="007E74DB" w:rsidRDefault="00250064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250064" w:rsidRPr="007E74DB" w:rsidRDefault="00250064" w:rsidP="002500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E74DB">
              <w:rPr>
                <w:rFonts w:ascii="Times New Roman" w:hAnsi="Times New Roman" w:cs="Times New Roman"/>
                <w:bCs/>
                <w:sz w:val="24"/>
              </w:rPr>
              <w:t>Уровни Олимпиад по химии в РФ и основные принципы эффективной подготовки к олимпиадам различного уровня с учетом объемности и сложности используемого материала</w:t>
            </w:r>
          </w:p>
        </w:tc>
        <w:tc>
          <w:tcPr>
            <w:tcW w:w="1979" w:type="dxa"/>
          </w:tcPr>
          <w:p w:rsidR="00250064" w:rsidRPr="007E74DB" w:rsidRDefault="00250064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250064" w:rsidRPr="007E74DB" w:rsidRDefault="00250064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Решетняк В.Ю.</w:t>
            </w:r>
          </w:p>
        </w:tc>
      </w:tr>
      <w:tr w:rsidR="007E74DB" w:rsidRPr="007E74DB" w:rsidTr="00DF034A">
        <w:tc>
          <w:tcPr>
            <w:tcW w:w="846" w:type="dxa"/>
          </w:tcPr>
          <w:p w:rsidR="00250064" w:rsidRPr="007E74DB" w:rsidRDefault="00250064" w:rsidP="005F25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64" w:rsidRDefault="009C39C3" w:rsidP="005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  <w:p w:rsidR="009C39C3" w:rsidRDefault="00294B49" w:rsidP="005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294B49" w:rsidRDefault="00294B49" w:rsidP="005F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49" w:rsidRPr="007E74DB" w:rsidRDefault="00294B49" w:rsidP="005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519</w:t>
            </w:r>
          </w:p>
        </w:tc>
        <w:tc>
          <w:tcPr>
            <w:tcW w:w="1559" w:type="dxa"/>
          </w:tcPr>
          <w:p w:rsidR="00250064" w:rsidRPr="007E74DB" w:rsidRDefault="00250064" w:rsidP="005F25B5"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250064" w:rsidRPr="007E74DB" w:rsidRDefault="00250064" w:rsidP="002500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E74DB">
              <w:rPr>
                <w:rFonts w:ascii="Times New Roman" w:hAnsi="Times New Roman" w:cs="Times New Roman"/>
                <w:bCs/>
                <w:sz w:val="24"/>
              </w:rPr>
              <w:t>Особенности построения олимпиадных заданий различного уровня, включающих элементы термодинамики и кинетики. Эффективные принципы решения и оформления результатов</w:t>
            </w:r>
          </w:p>
        </w:tc>
        <w:tc>
          <w:tcPr>
            <w:tcW w:w="1979" w:type="dxa"/>
          </w:tcPr>
          <w:p w:rsidR="00250064" w:rsidRPr="007E74DB" w:rsidRDefault="00250064" w:rsidP="00C4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250064" w:rsidRPr="007E74DB" w:rsidRDefault="00250064" w:rsidP="00C4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Решетняк В.Ю.</w:t>
            </w:r>
          </w:p>
        </w:tc>
      </w:tr>
      <w:tr w:rsidR="007E74DB" w:rsidRPr="007E74DB" w:rsidTr="00DF034A">
        <w:tc>
          <w:tcPr>
            <w:tcW w:w="846" w:type="dxa"/>
          </w:tcPr>
          <w:p w:rsidR="00250064" w:rsidRPr="007E74DB" w:rsidRDefault="00250064" w:rsidP="005F25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64" w:rsidRDefault="009C39C3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250064" w:rsidRPr="007E74DB">
              <w:rPr>
                <w:rFonts w:ascii="Times New Roman" w:hAnsi="Times New Roman" w:cs="Times New Roman"/>
                <w:sz w:val="24"/>
                <w:szCs w:val="24"/>
              </w:rPr>
              <w:t xml:space="preserve">.19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  <w:p w:rsidR="00294B49" w:rsidRDefault="00294B49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49" w:rsidRPr="007E74DB" w:rsidRDefault="00294B49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519</w:t>
            </w:r>
          </w:p>
        </w:tc>
        <w:tc>
          <w:tcPr>
            <w:tcW w:w="1559" w:type="dxa"/>
          </w:tcPr>
          <w:p w:rsidR="00250064" w:rsidRPr="007E74DB" w:rsidRDefault="00250064" w:rsidP="005F25B5"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250064" w:rsidRPr="007E74DB" w:rsidRDefault="00250064" w:rsidP="002500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E74DB">
              <w:rPr>
                <w:rFonts w:ascii="Times New Roman" w:hAnsi="Times New Roman" w:cs="Times New Roman"/>
                <w:bCs/>
                <w:sz w:val="24"/>
              </w:rPr>
              <w:t>Особенности построения олимпиадных заданий различного уровня, включающих элементы Теории растворов. Эффективные принципы решения и оформления результатов</w:t>
            </w:r>
          </w:p>
        </w:tc>
        <w:tc>
          <w:tcPr>
            <w:tcW w:w="1979" w:type="dxa"/>
          </w:tcPr>
          <w:p w:rsidR="00250064" w:rsidRPr="007E74DB" w:rsidRDefault="00250064" w:rsidP="00C4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250064" w:rsidRPr="007E74DB" w:rsidRDefault="00250064" w:rsidP="00C4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Решетняк В.Ю.</w:t>
            </w:r>
          </w:p>
        </w:tc>
      </w:tr>
      <w:tr w:rsidR="007E74DB" w:rsidRPr="007E74DB" w:rsidTr="00DF034A">
        <w:tc>
          <w:tcPr>
            <w:tcW w:w="846" w:type="dxa"/>
          </w:tcPr>
          <w:p w:rsidR="00250064" w:rsidRPr="007E74DB" w:rsidRDefault="00250064" w:rsidP="00C251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64" w:rsidRDefault="009C39C3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250064" w:rsidRPr="007E74DB">
              <w:rPr>
                <w:rFonts w:ascii="Times New Roman" w:hAnsi="Times New Roman" w:cs="Times New Roman"/>
                <w:sz w:val="24"/>
                <w:szCs w:val="24"/>
              </w:rPr>
              <w:t>19 пятница</w:t>
            </w:r>
          </w:p>
          <w:p w:rsidR="00294B49" w:rsidRDefault="00294B49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49" w:rsidRPr="007E74DB" w:rsidRDefault="00294B49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519</w:t>
            </w:r>
          </w:p>
        </w:tc>
        <w:tc>
          <w:tcPr>
            <w:tcW w:w="1559" w:type="dxa"/>
          </w:tcPr>
          <w:p w:rsidR="00250064" w:rsidRPr="007E74DB" w:rsidRDefault="00250064" w:rsidP="00C25110"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250064" w:rsidRPr="007E74DB" w:rsidRDefault="00250064" w:rsidP="002500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E74DB">
              <w:rPr>
                <w:rFonts w:ascii="Times New Roman" w:hAnsi="Times New Roman" w:cs="Times New Roman"/>
                <w:bCs/>
                <w:sz w:val="24"/>
              </w:rPr>
              <w:t>Особенности построения олимпиадных заданий различного уровня, включающих элементы ОВР. Эффективные принципы решения и оформления результатов</w:t>
            </w:r>
          </w:p>
        </w:tc>
        <w:tc>
          <w:tcPr>
            <w:tcW w:w="1979" w:type="dxa"/>
          </w:tcPr>
          <w:p w:rsidR="00250064" w:rsidRPr="007E74DB" w:rsidRDefault="00250064" w:rsidP="00C4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250064" w:rsidRPr="007E74DB" w:rsidRDefault="00250064" w:rsidP="00C4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Решетняк В.Ю.</w:t>
            </w:r>
          </w:p>
        </w:tc>
      </w:tr>
      <w:tr w:rsidR="007E74DB" w:rsidRPr="007E74DB" w:rsidTr="00DF034A">
        <w:tc>
          <w:tcPr>
            <w:tcW w:w="846" w:type="dxa"/>
          </w:tcPr>
          <w:p w:rsidR="00250064" w:rsidRPr="007E74DB" w:rsidRDefault="00250064" w:rsidP="004B3E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64" w:rsidRDefault="009C39C3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250064" w:rsidRPr="007E74DB">
              <w:rPr>
                <w:rFonts w:ascii="Times New Roman" w:hAnsi="Times New Roman" w:cs="Times New Roman"/>
                <w:sz w:val="24"/>
                <w:szCs w:val="24"/>
              </w:rPr>
              <w:t xml:space="preserve">.19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4B49" w:rsidRDefault="00294B49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49" w:rsidRPr="007E74DB" w:rsidRDefault="00294B49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519</w:t>
            </w:r>
          </w:p>
        </w:tc>
        <w:tc>
          <w:tcPr>
            <w:tcW w:w="1559" w:type="dxa"/>
          </w:tcPr>
          <w:p w:rsidR="00250064" w:rsidRPr="007E74DB" w:rsidRDefault="00250064" w:rsidP="004B3E78"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250064" w:rsidRPr="007E74DB" w:rsidRDefault="00250064" w:rsidP="002500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E74DB">
              <w:rPr>
                <w:rFonts w:ascii="Times New Roman" w:hAnsi="Times New Roman" w:cs="Times New Roman"/>
                <w:bCs/>
                <w:sz w:val="24"/>
              </w:rPr>
              <w:t>Особенности построения олимпиадных заданий различного уровня, включающих элементы Теории Комплексных соединений. Эффективные принципы решения и оформления результатов</w:t>
            </w:r>
          </w:p>
        </w:tc>
        <w:tc>
          <w:tcPr>
            <w:tcW w:w="1979" w:type="dxa"/>
          </w:tcPr>
          <w:p w:rsidR="00250064" w:rsidRPr="007E74DB" w:rsidRDefault="00250064" w:rsidP="00C4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250064" w:rsidRPr="007E74DB" w:rsidRDefault="00250064" w:rsidP="00C4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Решетняк В.Ю.</w:t>
            </w:r>
          </w:p>
        </w:tc>
      </w:tr>
      <w:tr w:rsidR="007E74DB" w:rsidRPr="007E74DB" w:rsidTr="00DF034A">
        <w:tc>
          <w:tcPr>
            <w:tcW w:w="846" w:type="dxa"/>
          </w:tcPr>
          <w:p w:rsidR="00250064" w:rsidRPr="007E74DB" w:rsidRDefault="00250064" w:rsidP="004B3E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64" w:rsidRDefault="009C39C3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250064" w:rsidRPr="007E74DB">
              <w:rPr>
                <w:rFonts w:ascii="Times New Roman" w:hAnsi="Times New Roman" w:cs="Times New Roman"/>
                <w:sz w:val="24"/>
                <w:szCs w:val="24"/>
              </w:rPr>
              <w:t xml:space="preserve">.19 </w:t>
            </w:r>
            <w:r w:rsidR="00514BB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94B49" w:rsidRDefault="00294B49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49" w:rsidRPr="007E74DB" w:rsidRDefault="00294B49" w:rsidP="009C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 519</w:t>
            </w:r>
          </w:p>
        </w:tc>
        <w:tc>
          <w:tcPr>
            <w:tcW w:w="1559" w:type="dxa"/>
          </w:tcPr>
          <w:p w:rsidR="00250064" w:rsidRPr="007E74DB" w:rsidRDefault="00250064" w:rsidP="004B3E78">
            <w:r w:rsidRPr="007E7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16.00-19.00</w:t>
            </w:r>
          </w:p>
        </w:tc>
        <w:tc>
          <w:tcPr>
            <w:tcW w:w="3402" w:type="dxa"/>
          </w:tcPr>
          <w:p w:rsidR="00250064" w:rsidRPr="007E74DB" w:rsidRDefault="00250064" w:rsidP="002500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E74DB">
              <w:rPr>
                <w:rFonts w:ascii="Times New Roman" w:hAnsi="Times New Roman" w:cs="Times New Roman"/>
                <w:bCs/>
                <w:sz w:val="24"/>
              </w:rPr>
              <w:t xml:space="preserve">Особенности построения олимпиадных заданий различного уровня, </w:t>
            </w:r>
            <w:r w:rsidRPr="007E74DB">
              <w:rPr>
                <w:rFonts w:ascii="Times New Roman" w:hAnsi="Times New Roman" w:cs="Times New Roman"/>
                <w:bCs/>
                <w:sz w:val="24"/>
              </w:rPr>
              <w:lastRenderedPageBreak/>
              <w:t>включающих основы теории строения органических соединений и специфической номенклатуры. Эффективные принципы решения и оформления результатов</w:t>
            </w:r>
          </w:p>
        </w:tc>
        <w:tc>
          <w:tcPr>
            <w:tcW w:w="1979" w:type="dxa"/>
          </w:tcPr>
          <w:p w:rsidR="00250064" w:rsidRPr="007E74DB" w:rsidRDefault="00250064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  <w:p w:rsidR="00250064" w:rsidRPr="007E74DB" w:rsidRDefault="00250064" w:rsidP="00250064"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Лузин А.П.</w:t>
            </w:r>
          </w:p>
        </w:tc>
      </w:tr>
      <w:tr w:rsidR="007E74DB" w:rsidRPr="007E74DB" w:rsidTr="00DF034A">
        <w:tc>
          <w:tcPr>
            <w:tcW w:w="846" w:type="dxa"/>
          </w:tcPr>
          <w:p w:rsidR="00250064" w:rsidRPr="007E74DB" w:rsidRDefault="00250064" w:rsidP="00C251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64" w:rsidRDefault="009C39C3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250064" w:rsidRPr="007E74DB">
              <w:rPr>
                <w:rFonts w:ascii="Times New Roman" w:hAnsi="Times New Roman" w:cs="Times New Roman"/>
                <w:sz w:val="24"/>
                <w:szCs w:val="24"/>
              </w:rPr>
              <w:t>11.19 пятница</w:t>
            </w:r>
          </w:p>
          <w:p w:rsidR="00294B49" w:rsidRDefault="00294B49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49" w:rsidRPr="007E74DB" w:rsidRDefault="00294B49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519</w:t>
            </w:r>
          </w:p>
        </w:tc>
        <w:tc>
          <w:tcPr>
            <w:tcW w:w="1559" w:type="dxa"/>
          </w:tcPr>
          <w:p w:rsidR="00250064" w:rsidRPr="007E74DB" w:rsidRDefault="00250064" w:rsidP="00C25110"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250064" w:rsidRPr="007E74DB" w:rsidRDefault="00250064" w:rsidP="002500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E74DB">
              <w:rPr>
                <w:rFonts w:ascii="Times New Roman" w:hAnsi="Times New Roman" w:cs="Times New Roman"/>
                <w:bCs/>
                <w:sz w:val="24"/>
              </w:rPr>
              <w:t>Особенности построения олимпиадных заданий различного уровня, включающих элементы механизмов протекания химических реакций между органическими веществами. Эффективные принципы решения и оформления результатов</w:t>
            </w:r>
          </w:p>
        </w:tc>
        <w:tc>
          <w:tcPr>
            <w:tcW w:w="1979" w:type="dxa"/>
          </w:tcPr>
          <w:p w:rsidR="00250064" w:rsidRPr="007E74DB" w:rsidRDefault="00250064" w:rsidP="00C4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50064" w:rsidRPr="007E74DB" w:rsidRDefault="00250064" w:rsidP="00C45F4B"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Лузин А.П.</w:t>
            </w:r>
          </w:p>
        </w:tc>
      </w:tr>
      <w:tr w:rsidR="007E74DB" w:rsidRPr="007E74DB" w:rsidTr="00DF034A">
        <w:tc>
          <w:tcPr>
            <w:tcW w:w="846" w:type="dxa"/>
          </w:tcPr>
          <w:p w:rsidR="00250064" w:rsidRPr="007E74DB" w:rsidRDefault="00250064" w:rsidP="00C251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64" w:rsidRDefault="009C39C3" w:rsidP="009F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  <w:r w:rsidR="00250064" w:rsidRPr="007E74D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F63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94B49" w:rsidRDefault="00294B49" w:rsidP="009F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49" w:rsidRPr="007E74DB" w:rsidRDefault="00294B49" w:rsidP="009F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519</w:t>
            </w:r>
          </w:p>
        </w:tc>
        <w:tc>
          <w:tcPr>
            <w:tcW w:w="1559" w:type="dxa"/>
          </w:tcPr>
          <w:p w:rsidR="00250064" w:rsidRPr="007E74DB" w:rsidRDefault="00250064" w:rsidP="00C25110"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250064" w:rsidRPr="007E74DB" w:rsidRDefault="00250064" w:rsidP="002500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E74DB">
              <w:rPr>
                <w:rFonts w:ascii="Times New Roman" w:hAnsi="Times New Roman" w:cs="Times New Roman"/>
                <w:bCs/>
                <w:sz w:val="24"/>
              </w:rPr>
              <w:t>Особенности построения олимпиадных заданий различного уровня, включающих элементы строения и химических свойств гетерофункциональных соединений. Эффективные принципы решения и оформления результатов</w:t>
            </w:r>
          </w:p>
        </w:tc>
        <w:tc>
          <w:tcPr>
            <w:tcW w:w="1979" w:type="dxa"/>
          </w:tcPr>
          <w:p w:rsidR="00250064" w:rsidRPr="007E74DB" w:rsidRDefault="00250064" w:rsidP="00C4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50064" w:rsidRPr="007E74DB" w:rsidRDefault="00250064" w:rsidP="00C45F4B"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Лузин А.П.</w:t>
            </w:r>
          </w:p>
        </w:tc>
      </w:tr>
      <w:tr w:rsidR="007E74DB" w:rsidRPr="007E74DB" w:rsidTr="00DF034A">
        <w:tc>
          <w:tcPr>
            <w:tcW w:w="846" w:type="dxa"/>
          </w:tcPr>
          <w:p w:rsidR="00250064" w:rsidRPr="007E74DB" w:rsidRDefault="00250064" w:rsidP="00C251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64" w:rsidRDefault="009C39C3" w:rsidP="009F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250064" w:rsidRPr="007E74DB">
              <w:rPr>
                <w:rFonts w:ascii="Times New Roman" w:hAnsi="Times New Roman" w:cs="Times New Roman"/>
                <w:sz w:val="24"/>
                <w:szCs w:val="24"/>
              </w:rPr>
              <w:t xml:space="preserve">.19 </w:t>
            </w:r>
            <w:r w:rsidR="009F63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4B49" w:rsidRDefault="00294B49" w:rsidP="009F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49" w:rsidRPr="007E74DB" w:rsidRDefault="00294B49" w:rsidP="009F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519</w:t>
            </w:r>
          </w:p>
        </w:tc>
        <w:tc>
          <w:tcPr>
            <w:tcW w:w="1559" w:type="dxa"/>
          </w:tcPr>
          <w:p w:rsidR="00250064" w:rsidRPr="007E74DB" w:rsidRDefault="00250064" w:rsidP="00C25110"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250064" w:rsidRDefault="00250064" w:rsidP="00250064">
            <w:pPr>
              <w:rPr>
                <w:rFonts w:ascii="Times New Roman" w:hAnsi="Times New Roman" w:cs="Times New Roman"/>
                <w:sz w:val="24"/>
              </w:rPr>
            </w:pPr>
            <w:r w:rsidRPr="007E74DB">
              <w:rPr>
                <w:rFonts w:ascii="Times New Roman" w:hAnsi="Times New Roman" w:cs="Times New Roman"/>
                <w:sz w:val="24"/>
              </w:rPr>
              <w:t>Выбор и характеристика показателей доброкачественности биологических объектов и лекарственных препаратов, элементы количественного анализа</w:t>
            </w:r>
          </w:p>
          <w:p w:rsidR="009C39C3" w:rsidRDefault="009C39C3" w:rsidP="00250064">
            <w:pPr>
              <w:rPr>
                <w:rFonts w:ascii="Times New Roman" w:hAnsi="Times New Roman" w:cs="Times New Roman"/>
                <w:sz w:val="24"/>
              </w:rPr>
            </w:pPr>
          </w:p>
          <w:p w:rsidR="009C39C3" w:rsidRPr="007E74DB" w:rsidRDefault="009C39C3" w:rsidP="00250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979" w:type="dxa"/>
          </w:tcPr>
          <w:p w:rsidR="00250064" w:rsidRPr="007E74DB" w:rsidRDefault="00250064" w:rsidP="00C4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50064" w:rsidRPr="007E74DB" w:rsidRDefault="00250064" w:rsidP="00C45F4B">
            <w:r w:rsidRPr="007E74DB">
              <w:rPr>
                <w:rFonts w:ascii="Times New Roman" w:hAnsi="Times New Roman" w:cs="Times New Roman"/>
                <w:sz w:val="24"/>
                <w:szCs w:val="24"/>
              </w:rPr>
              <w:t>Лузин А.П.</w:t>
            </w:r>
          </w:p>
        </w:tc>
      </w:tr>
    </w:tbl>
    <w:p w:rsidR="00BB559C" w:rsidRPr="007E74DB" w:rsidRDefault="00BB559C"/>
    <w:sectPr w:rsidR="00BB559C" w:rsidRPr="007E74DB" w:rsidSect="00EF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3D3"/>
    <w:multiLevelType w:val="hybridMultilevel"/>
    <w:tmpl w:val="8F2A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EB4"/>
    <w:multiLevelType w:val="hybridMultilevel"/>
    <w:tmpl w:val="A826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95B"/>
    <w:multiLevelType w:val="hybridMultilevel"/>
    <w:tmpl w:val="976CA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763B86"/>
    <w:multiLevelType w:val="hybridMultilevel"/>
    <w:tmpl w:val="8FCE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6275"/>
    <w:multiLevelType w:val="hybridMultilevel"/>
    <w:tmpl w:val="8FCE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2F74"/>
    <w:multiLevelType w:val="hybridMultilevel"/>
    <w:tmpl w:val="8FCE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D83"/>
    <w:rsid w:val="0005550A"/>
    <w:rsid w:val="00250064"/>
    <w:rsid w:val="00294B49"/>
    <w:rsid w:val="0030305D"/>
    <w:rsid w:val="004B3E78"/>
    <w:rsid w:val="00514BB9"/>
    <w:rsid w:val="005A5B29"/>
    <w:rsid w:val="005D2492"/>
    <w:rsid w:val="005F25B5"/>
    <w:rsid w:val="00633E76"/>
    <w:rsid w:val="007E74DB"/>
    <w:rsid w:val="007F0F1A"/>
    <w:rsid w:val="00857CCC"/>
    <w:rsid w:val="00870393"/>
    <w:rsid w:val="00985B16"/>
    <w:rsid w:val="00986FEB"/>
    <w:rsid w:val="009C39C3"/>
    <w:rsid w:val="009F63DA"/>
    <w:rsid w:val="00AB562E"/>
    <w:rsid w:val="00B159A8"/>
    <w:rsid w:val="00BB559C"/>
    <w:rsid w:val="00BE4D83"/>
    <w:rsid w:val="00C25110"/>
    <w:rsid w:val="00D61243"/>
    <w:rsid w:val="00DA4BF5"/>
    <w:rsid w:val="00DF034A"/>
    <w:rsid w:val="00E4188F"/>
    <w:rsid w:val="00EB3588"/>
    <w:rsid w:val="00EF7244"/>
    <w:rsid w:val="00F8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3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Максим Леонидович</dc:creator>
  <cp:lastModifiedBy>user</cp:lastModifiedBy>
  <cp:revision>4</cp:revision>
  <cp:lastPrinted>2019-03-29T13:15:00Z</cp:lastPrinted>
  <dcterms:created xsi:type="dcterms:W3CDTF">2019-11-07T15:52:00Z</dcterms:created>
  <dcterms:modified xsi:type="dcterms:W3CDTF">2019-11-08T13:33:00Z</dcterms:modified>
</cp:coreProperties>
</file>