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08" w:rsidRPr="00CE3FAF" w:rsidRDefault="00384208" w:rsidP="00384208">
      <w:pPr>
        <w:jc w:val="center"/>
        <w:rPr>
          <w:b/>
        </w:rPr>
      </w:pPr>
      <w:r w:rsidRPr="00CE3FAF">
        <w:rPr>
          <w:b/>
        </w:rPr>
        <w:t>«Медицинская биохимия» 3 курс</w:t>
      </w:r>
    </w:p>
    <w:p w:rsidR="00384208" w:rsidRDefault="008C7182" w:rsidP="00384208">
      <w:pPr>
        <w:jc w:val="center"/>
        <w:rPr>
          <w:b/>
        </w:rPr>
      </w:pPr>
      <w:r>
        <w:rPr>
          <w:b/>
        </w:rPr>
        <w:t>Перечень рекомендуемой литературы</w:t>
      </w:r>
      <w:r w:rsidR="00384208" w:rsidRPr="002557CE">
        <w:rPr>
          <w:b/>
        </w:rPr>
        <w:t>:</w:t>
      </w:r>
    </w:p>
    <w:p w:rsidR="00515600" w:rsidRPr="002557CE" w:rsidRDefault="00515600" w:rsidP="00384208">
      <w:pPr>
        <w:jc w:val="center"/>
        <w:rPr>
          <w:b/>
        </w:rPr>
      </w:pPr>
      <w:bookmarkStart w:id="0" w:name="_GoBack"/>
      <w:bookmarkEnd w:id="0"/>
    </w:p>
    <w:p w:rsidR="00384208" w:rsidRDefault="00384208" w:rsidP="00384208">
      <w:pPr>
        <w:ind w:left="-567"/>
      </w:pPr>
      <w:r w:rsidRPr="00384208">
        <w:t xml:space="preserve">Чебышев Н. В., Шидловский Ю. В., </w:t>
      </w:r>
      <w:proofErr w:type="spellStart"/>
      <w:r w:rsidRPr="00384208">
        <w:t>Беречикидзе</w:t>
      </w:r>
      <w:proofErr w:type="spellEnd"/>
      <w:r w:rsidRPr="00384208">
        <w:t xml:space="preserve"> И. А., Горожанина Е. С., Грин</w:t>
      </w:r>
      <w:r>
        <w:t>ева Г. Г., Кузин С. М. Биология</w:t>
      </w:r>
      <w:r w:rsidRPr="00384208">
        <w:t xml:space="preserve"> в 2 т. / Н. В. Чебышев, Ю. В. Шидловский, И. А. </w:t>
      </w:r>
      <w:proofErr w:type="spellStart"/>
      <w:r w:rsidRPr="00384208">
        <w:t>Беречикидзе</w:t>
      </w:r>
      <w:proofErr w:type="spellEnd"/>
      <w:r w:rsidRPr="00384208">
        <w:t xml:space="preserve"> [и др.]. — 2-е</w:t>
      </w:r>
      <w:r>
        <w:t xml:space="preserve"> изд., </w:t>
      </w:r>
      <w:proofErr w:type="spellStart"/>
      <w:r>
        <w:t>перераб</w:t>
      </w:r>
      <w:proofErr w:type="spellEnd"/>
      <w:r>
        <w:t>. и доп. — Москва.</w:t>
      </w:r>
      <w:r w:rsidRPr="00384208">
        <w:t xml:space="preserve"> Издается с 2021г.— ISBN 978-5-9986-1448-5 (общ.).</w:t>
      </w:r>
    </w:p>
    <w:p w:rsidR="00384208" w:rsidRDefault="00384208" w:rsidP="00384208">
      <w:pPr>
        <w:ind w:left="-567"/>
      </w:pPr>
      <w:r w:rsidRPr="00384208">
        <w:t xml:space="preserve">Чебышев Н. В., </w:t>
      </w:r>
      <w:proofErr w:type="spellStart"/>
      <w:r w:rsidRPr="00384208">
        <w:t>Беречикидзе</w:t>
      </w:r>
      <w:proofErr w:type="spellEnd"/>
      <w:r w:rsidRPr="00384208">
        <w:t xml:space="preserve"> И. А., </w:t>
      </w:r>
      <w:proofErr w:type="spellStart"/>
      <w:r w:rsidRPr="00384208">
        <w:t>Козарь</w:t>
      </w:r>
      <w:proofErr w:type="spellEnd"/>
      <w:r w:rsidRPr="00384208">
        <w:t xml:space="preserve"> М. В., Лазарева Ю. Б., Ларина С. Н., Сахарова Т. В. Медицинская паразитология / Н. В. Чебышев [и др.]. — Москва</w:t>
      </w:r>
      <w:proofErr w:type="gramStart"/>
      <w:r w:rsidRPr="00384208">
        <w:t xml:space="preserve"> :</w:t>
      </w:r>
      <w:proofErr w:type="gramEnd"/>
      <w:r w:rsidRPr="00384208">
        <w:t xml:space="preserve"> ГЭОТАР-Медиа, 2020 г. </w:t>
      </w:r>
      <w:r>
        <w:t>— 428, [1] с.</w:t>
      </w:r>
      <w:proofErr w:type="gramStart"/>
      <w:r>
        <w:t xml:space="preserve"> :</w:t>
      </w:r>
      <w:proofErr w:type="gramEnd"/>
      <w:r>
        <w:t xml:space="preserve"> ил. </w:t>
      </w:r>
      <w:r w:rsidRPr="00384208">
        <w:t>— ISBN 978-5-9704-5550-0</w:t>
      </w:r>
    </w:p>
    <w:p w:rsidR="00384208" w:rsidRDefault="00384208" w:rsidP="00384208">
      <w:pPr>
        <w:ind w:left="-567"/>
      </w:pPr>
      <w:r w:rsidRPr="00384208">
        <w:t xml:space="preserve">Азова М. М., </w:t>
      </w:r>
      <w:proofErr w:type="spellStart"/>
      <w:r w:rsidRPr="00384208">
        <w:t>Гигани</w:t>
      </w:r>
      <w:proofErr w:type="spellEnd"/>
      <w:r w:rsidRPr="00384208">
        <w:t xml:space="preserve"> О. Б., </w:t>
      </w:r>
      <w:proofErr w:type="spellStart"/>
      <w:r w:rsidRPr="00384208">
        <w:t>Гигани</w:t>
      </w:r>
      <w:proofErr w:type="spellEnd"/>
      <w:r w:rsidRPr="00384208">
        <w:t xml:space="preserve"> О. О., </w:t>
      </w:r>
      <w:proofErr w:type="spellStart"/>
      <w:r w:rsidRPr="00384208">
        <w:t>Желудова</w:t>
      </w:r>
      <w:proofErr w:type="spellEnd"/>
      <w:r w:rsidRPr="00384208">
        <w:t xml:space="preserve"> Е. М., Карасева Н. В., </w:t>
      </w:r>
      <w:proofErr w:type="spellStart"/>
      <w:r w:rsidRPr="00384208">
        <w:t>Мяндина</w:t>
      </w:r>
      <w:proofErr w:type="spellEnd"/>
      <w:r w:rsidRPr="00384208">
        <w:t xml:space="preserve"> Г. И., Тарасенко Е. В., Сапрыкин В. П. Биология</w:t>
      </w:r>
      <w:r>
        <w:t xml:space="preserve"> </w:t>
      </w:r>
      <w:r w:rsidRPr="00384208">
        <w:t>— Москва</w:t>
      </w:r>
      <w:proofErr w:type="gramStart"/>
      <w:r w:rsidRPr="00384208">
        <w:t xml:space="preserve"> :</w:t>
      </w:r>
      <w:proofErr w:type="gramEnd"/>
      <w:r w:rsidRPr="00384208">
        <w:t xml:space="preserve"> ГЭОТАР-Медиа, 2023 г. — 708 с. : ил</w:t>
      </w:r>
      <w:proofErr w:type="gramStart"/>
      <w:r w:rsidRPr="00384208">
        <w:t xml:space="preserve">. ; — </w:t>
      </w:r>
      <w:proofErr w:type="gramEnd"/>
      <w:r w:rsidRPr="00384208">
        <w:t>ISBN 978-5-9704-7313-9.</w:t>
      </w:r>
    </w:p>
    <w:p w:rsidR="00384208" w:rsidRDefault="00384208" w:rsidP="00384208">
      <w:pPr>
        <w:ind w:left="-567"/>
      </w:pPr>
      <w:r w:rsidRPr="00384208">
        <w:t>Биология: в 8 книгах / под редакцией Р. Р. Исламова. — Москва</w:t>
      </w:r>
      <w:proofErr w:type="gramStart"/>
      <w:r w:rsidRPr="00384208">
        <w:t xml:space="preserve"> :</w:t>
      </w:r>
      <w:proofErr w:type="gramEnd"/>
      <w:r w:rsidRPr="00384208">
        <w:t xml:space="preserve"> ГЭОТАР-Медиа. Кн. 1</w:t>
      </w:r>
      <w:r>
        <w:t>-8</w:t>
      </w:r>
      <w:proofErr w:type="gramStart"/>
      <w:r w:rsidRPr="00384208">
        <w:t xml:space="preserve"> :</w:t>
      </w:r>
      <w:proofErr w:type="gramEnd"/>
      <w:r w:rsidRPr="00384208">
        <w:t xml:space="preserve"> Молекулярная цитология / под редакцией Р. Р. Исламова. — 2022 г. — 197 с.</w:t>
      </w:r>
      <w:proofErr w:type="gramStart"/>
      <w:r w:rsidRPr="00384208">
        <w:t xml:space="preserve"> :</w:t>
      </w:r>
      <w:proofErr w:type="gramEnd"/>
      <w:r w:rsidRPr="00384208">
        <w:t xml:space="preserve"> ил.. — ISBN 978-5-9704-6753-4.</w:t>
      </w:r>
    </w:p>
    <w:p w:rsidR="0020052A" w:rsidRDefault="0020052A" w:rsidP="00384208">
      <w:pPr>
        <w:ind w:left="-567"/>
      </w:pPr>
      <w:r>
        <w:t>Биохимия</w:t>
      </w:r>
      <w:r w:rsidRPr="0020052A">
        <w:t xml:space="preserve">. Под редакцией </w:t>
      </w:r>
      <w:proofErr w:type="spellStart"/>
      <w:r w:rsidRPr="0020052A">
        <w:t>Е.С.Северина</w:t>
      </w:r>
      <w:proofErr w:type="spellEnd"/>
      <w:r w:rsidRPr="0020052A">
        <w:t xml:space="preserve">, 5-е изд., </w:t>
      </w:r>
      <w:proofErr w:type="spellStart"/>
      <w:r w:rsidRPr="0020052A">
        <w:t>испр</w:t>
      </w:r>
      <w:proofErr w:type="spellEnd"/>
      <w:r w:rsidRPr="0020052A">
        <w:t xml:space="preserve">. </w:t>
      </w:r>
      <w:proofErr w:type="gramStart"/>
      <w:r w:rsidRPr="0020052A">
        <w:t>–М</w:t>
      </w:r>
      <w:proofErr w:type="gramEnd"/>
      <w:r w:rsidRPr="0020052A">
        <w:t>.: ГЭОТАР-Медиа, - 770с.:ил. 2014</w:t>
      </w:r>
    </w:p>
    <w:p w:rsidR="0020052A" w:rsidRDefault="0020052A" w:rsidP="00384208">
      <w:pPr>
        <w:ind w:left="-567"/>
      </w:pPr>
      <w:r w:rsidRPr="0020052A">
        <w:t>Биохимия  (общая, медицинская и фарм</w:t>
      </w:r>
      <w:r>
        <w:t xml:space="preserve">акологическая). Курс лекций.  </w:t>
      </w:r>
      <w:proofErr w:type="spellStart"/>
      <w:r w:rsidRPr="0020052A">
        <w:t>Е.Г.Зезеров</w:t>
      </w:r>
      <w:proofErr w:type="spellEnd"/>
      <w:r>
        <w:t xml:space="preserve"> «</w:t>
      </w:r>
      <w:r w:rsidRPr="0020052A">
        <w:t>Медицинское информационное агентство»,456 с. 2014</w:t>
      </w:r>
    </w:p>
    <w:p w:rsidR="0020052A" w:rsidRDefault="0020052A" w:rsidP="00384208">
      <w:pPr>
        <w:ind w:left="-567"/>
      </w:pPr>
      <w:r>
        <w:t>«</w:t>
      </w:r>
      <w:r w:rsidRPr="0020052A">
        <w:t xml:space="preserve">Наглядная медицинская биохимия» </w:t>
      </w:r>
      <w:proofErr w:type="spellStart"/>
      <w:r w:rsidRPr="0020052A">
        <w:t>Дж.Г.Солвей</w:t>
      </w:r>
      <w:proofErr w:type="spellEnd"/>
      <w:r w:rsidRPr="0020052A">
        <w:t xml:space="preserve">, пер. с англ. Под ред. </w:t>
      </w:r>
      <w:proofErr w:type="spellStart"/>
      <w:r w:rsidRPr="0020052A">
        <w:t>Е.С.Северина</w:t>
      </w:r>
      <w:proofErr w:type="spellEnd"/>
      <w:r w:rsidRPr="0020052A">
        <w:t xml:space="preserve">, 2-е изд., переработанное и дополненное, </w:t>
      </w:r>
      <w:proofErr w:type="gramStart"/>
      <w:r w:rsidRPr="0020052A">
        <w:t>-М</w:t>
      </w:r>
      <w:proofErr w:type="gramEnd"/>
      <w:r w:rsidRPr="0020052A">
        <w:t xml:space="preserve">.: ГЭОТАР-Медиа, - 136 </w:t>
      </w:r>
      <w:proofErr w:type="spellStart"/>
      <w:r w:rsidRPr="0020052A">
        <w:t>с.:ил</w:t>
      </w:r>
      <w:proofErr w:type="spellEnd"/>
      <w:r w:rsidRPr="0020052A">
        <w:t>. 2011</w:t>
      </w:r>
    </w:p>
    <w:p w:rsidR="0020052A" w:rsidRDefault="0020052A" w:rsidP="0020052A">
      <w:pPr>
        <w:ind w:left="-567"/>
      </w:pPr>
      <w:r>
        <w:t>Патология человека: в 2 т</w:t>
      </w:r>
      <w:proofErr w:type="gramStart"/>
      <w:r>
        <w:t>.</w:t>
      </w:r>
      <w:r w:rsidRPr="0020052A">
        <w:t xml:space="preserve">. </w:t>
      </w:r>
      <w:proofErr w:type="gramEnd"/>
      <w:r w:rsidRPr="0020052A">
        <w:t xml:space="preserve">Том 1. Общий курс / </w:t>
      </w:r>
      <w:proofErr w:type="spellStart"/>
      <w:r w:rsidRPr="0020052A">
        <w:t>М.А.Пальцев</w:t>
      </w:r>
      <w:proofErr w:type="spellEnd"/>
      <w:r w:rsidRPr="0020052A">
        <w:t xml:space="preserve">, </w:t>
      </w:r>
      <w:proofErr w:type="spellStart"/>
      <w:r w:rsidRPr="0020052A">
        <w:t>Н.М.Аничков</w:t>
      </w:r>
      <w:proofErr w:type="spellEnd"/>
      <w:r w:rsidRPr="0020052A">
        <w:t xml:space="preserve">, </w:t>
      </w:r>
      <w:proofErr w:type="spellStart"/>
      <w:r w:rsidRPr="0020052A">
        <w:t>П.Ф.Литвицкий</w:t>
      </w:r>
      <w:proofErr w:type="spellEnd"/>
      <w:r w:rsidRPr="0020052A">
        <w:t>. - М.: ОАО Издательство «Медицина», 2009.- 336с.</w:t>
      </w:r>
    </w:p>
    <w:p w:rsidR="0020052A" w:rsidRDefault="0020052A" w:rsidP="0020052A">
      <w:pPr>
        <w:ind w:left="-567"/>
      </w:pPr>
      <w:r>
        <w:t>Патология человека: в 2 т</w:t>
      </w:r>
      <w:r w:rsidRPr="0020052A">
        <w:t xml:space="preserve">. Том 2. Частный курс. Ч.1 / </w:t>
      </w:r>
      <w:proofErr w:type="spellStart"/>
      <w:r w:rsidRPr="0020052A">
        <w:t>М.А.Пальцев</w:t>
      </w:r>
      <w:proofErr w:type="spellEnd"/>
      <w:r w:rsidRPr="0020052A">
        <w:t xml:space="preserve">, </w:t>
      </w:r>
      <w:proofErr w:type="spellStart"/>
      <w:r w:rsidRPr="0020052A">
        <w:t>Н.М.Аничков</w:t>
      </w:r>
      <w:proofErr w:type="spellEnd"/>
      <w:r w:rsidRPr="0020052A">
        <w:t xml:space="preserve">, </w:t>
      </w:r>
      <w:proofErr w:type="spellStart"/>
      <w:r w:rsidRPr="0020052A">
        <w:t>П.Ф.Литвицкий</w:t>
      </w:r>
      <w:proofErr w:type="spellEnd"/>
      <w:r w:rsidRPr="0020052A">
        <w:t>. - М.: ОАО Издательство «Медицина», 2009.- 576с.</w:t>
      </w:r>
    </w:p>
    <w:p w:rsidR="0020052A" w:rsidRDefault="0020052A" w:rsidP="0020052A">
      <w:pPr>
        <w:ind w:left="-567"/>
      </w:pPr>
      <w:r w:rsidRPr="0020052A">
        <w:t xml:space="preserve">Патология человека: </w:t>
      </w:r>
      <w:r>
        <w:t>в 2 т</w:t>
      </w:r>
      <w:r w:rsidRPr="0020052A">
        <w:t xml:space="preserve">. Том 2. Частный курс. Ч.2 / </w:t>
      </w:r>
      <w:proofErr w:type="spellStart"/>
      <w:r w:rsidRPr="0020052A">
        <w:t>М.А.Пальцев</w:t>
      </w:r>
      <w:proofErr w:type="spellEnd"/>
      <w:r w:rsidRPr="0020052A">
        <w:t xml:space="preserve">, </w:t>
      </w:r>
      <w:proofErr w:type="spellStart"/>
      <w:r w:rsidRPr="0020052A">
        <w:t>Н.М.Аничков</w:t>
      </w:r>
      <w:proofErr w:type="spellEnd"/>
      <w:r w:rsidRPr="0020052A">
        <w:t xml:space="preserve">, </w:t>
      </w:r>
      <w:proofErr w:type="spellStart"/>
      <w:r w:rsidRPr="0020052A">
        <w:t>П.Ф.Литвицкий</w:t>
      </w:r>
      <w:proofErr w:type="spellEnd"/>
      <w:r w:rsidRPr="0020052A">
        <w:t>. - М.: ОАО Издательство «Медицина», 2009.- 536с.</w:t>
      </w:r>
    </w:p>
    <w:p w:rsidR="0020052A" w:rsidRDefault="0020052A" w:rsidP="0020052A">
      <w:pPr>
        <w:ind w:left="-567"/>
      </w:pPr>
      <w:r w:rsidRPr="0020052A">
        <w:t>Курс лекций по общей патологии. Учебное пособие</w:t>
      </w:r>
      <w:proofErr w:type="gramStart"/>
      <w:r w:rsidRPr="0020052A">
        <w:t>.</w:t>
      </w:r>
      <w:proofErr w:type="gramEnd"/>
      <w:r w:rsidRPr="0020052A">
        <w:t xml:space="preserve"> / </w:t>
      </w:r>
      <w:proofErr w:type="gramStart"/>
      <w:r w:rsidRPr="0020052A">
        <w:t>п</w:t>
      </w:r>
      <w:proofErr w:type="gramEnd"/>
      <w:r w:rsidRPr="0020052A">
        <w:t xml:space="preserve">од ред. М.А. </w:t>
      </w:r>
      <w:proofErr w:type="spellStart"/>
      <w:r w:rsidRPr="0020052A">
        <w:t>Пальцева</w:t>
      </w:r>
      <w:proofErr w:type="spellEnd"/>
      <w:r w:rsidRPr="0020052A">
        <w:t xml:space="preserve"> – М.: Издательский дом «Русский врач», 2009.- 270 с.</w:t>
      </w:r>
    </w:p>
    <w:p w:rsidR="0020052A" w:rsidRDefault="0020052A" w:rsidP="0020052A">
      <w:pPr>
        <w:ind w:left="-567"/>
      </w:pPr>
      <w:r>
        <w:t xml:space="preserve">Асташкин Е.И., Введенская О.Ю., Грачев С.В., </w:t>
      </w:r>
      <w:proofErr w:type="spellStart"/>
      <w:r>
        <w:t>Ромаданова</w:t>
      </w:r>
      <w:proofErr w:type="spellEnd"/>
      <w:r>
        <w:t xml:space="preserve"> Н.Б., </w:t>
      </w:r>
      <w:proofErr w:type="spellStart"/>
      <w:r>
        <w:t>Ромаданова</w:t>
      </w:r>
      <w:proofErr w:type="spellEnd"/>
      <w:r>
        <w:t xml:space="preserve"> Ю.А., Салтыков А.Б., </w:t>
      </w:r>
      <w:proofErr w:type="spellStart"/>
      <w:r>
        <w:t>Самбурова</w:t>
      </w:r>
      <w:proofErr w:type="spellEnd"/>
      <w:r>
        <w:t xml:space="preserve"> Н.В., Фокина М.А. Сборник ситуационных задач – М.: Издательство Первого МГМУ </w:t>
      </w:r>
      <w:proofErr w:type="spellStart"/>
      <w:r>
        <w:t>им.И.М.Сеченова</w:t>
      </w:r>
      <w:proofErr w:type="spellEnd"/>
      <w:r>
        <w:t>,  2011.-104 с.</w:t>
      </w:r>
    </w:p>
    <w:p w:rsidR="002557CE" w:rsidRDefault="002557CE" w:rsidP="002557CE">
      <w:pPr>
        <w:ind w:left="-567"/>
      </w:pPr>
      <w:r w:rsidRPr="00C535B6">
        <w:t xml:space="preserve">Руководство к практическим занятиям по патологии / под ред. М.А. </w:t>
      </w:r>
      <w:proofErr w:type="spellStart"/>
      <w:r w:rsidRPr="00C535B6">
        <w:t>Пальцева</w:t>
      </w:r>
      <w:proofErr w:type="spellEnd"/>
      <w:r w:rsidRPr="00C535B6">
        <w:t>. 2006</w:t>
      </w:r>
    </w:p>
    <w:p w:rsidR="002557CE" w:rsidRDefault="002557CE" w:rsidP="0020052A">
      <w:pPr>
        <w:ind w:left="-567"/>
      </w:pPr>
      <w:r w:rsidRPr="002557CE">
        <w:t>Пальцев М.А., Аничков Н.М. Патологическая анатомия. В 3-х т. – 2-е изд. – М.: ОАО «Издательство «Медицина», 2005.</w:t>
      </w:r>
    </w:p>
    <w:p w:rsidR="002557CE" w:rsidRDefault="002557CE" w:rsidP="0020052A">
      <w:pPr>
        <w:ind w:left="-567"/>
      </w:pPr>
      <w:r w:rsidRPr="002557CE">
        <w:t>Медицинская микробиоло</w:t>
      </w:r>
      <w:r>
        <w:t>гия, вирусология и иммунология</w:t>
      </w:r>
      <w:proofErr w:type="gramStart"/>
      <w:r>
        <w:t xml:space="preserve"> </w:t>
      </w:r>
      <w:r w:rsidRPr="002557CE">
        <w:t>/П</w:t>
      </w:r>
      <w:proofErr w:type="gramEnd"/>
      <w:r w:rsidRPr="002557CE">
        <w:t>од ред. В.В, Зверева, А.С. Быкова. - М.: Медицинское информационное агентство, 2016. - 816 с.</w:t>
      </w:r>
    </w:p>
    <w:p w:rsidR="002557CE" w:rsidRDefault="002557CE" w:rsidP="0020052A">
      <w:pPr>
        <w:ind w:left="-567"/>
      </w:pPr>
      <w:r w:rsidRPr="002557CE">
        <w:lastRenderedPageBreak/>
        <w:t>Микробиология, вирусология: руководство к практическим занятиям/Под ред. В.В. Зверева, М.Н. Бойченко Учеб</w:t>
      </w:r>
      <w:proofErr w:type="gramStart"/>
      <w:r w:rsidRPr="002557CE">
        <w:t>.</w:t>
      </w:r>
      <w:proofErr w:type="gramEnd"/>
      <w:r w:rsidRPr="002557CE">
        <w:t xml:space="preserve"> </w:t>
      </w:r>
      <w:proofErr w:type="gramStart"/>
      <w:r w:rsidRPr="002557CE">
        <w:t>п</w:t>
      </w:r>
      <w:proofErr w:type="gramEnd"/>
      <w:r w:rsidRPr="002557CE">
        <w:t>особие. -  М.: ГЭОТАР-Медиа., 2015. — 360 с.: ил.</w:t>
      </w:r>
    </w:p>
    <w:p w:rsidR="002557CE" w:rsidRDefault="002557CE" w:rsidP="002557CE">
      <w:pPr>
        <w:ind w:left="-567"/>
      </w:pPr>
      <w:r>
        <w:t>Фармакология</w:t>
      </w:r>
      <w:r w:rsidRPr="002557CE">
        <w:t xml:space="preserve">: Д. А. </w:t>
      </w:r>
      <w:proofErr w:type="spellStart"/>
      <w:r w:rsidRPr="002557CE">
        <w:t>Харкевич</w:t>
      </w:r>
      <w:proofErr w:type="spellEnd"/>
      <w:r w:rsidRPr="002557CE">
        <w:t xml:space="preserve">. — 12-е изд., </w:t>
      </w:r>
      <w:proofErr w:type="spellStart"/>
      <w:r w:rsidRPr="002557CE">
        <w:t>испр</w:t>
      </w:r>
      <w:proofErr w:type="spellEnd"/>
      <w:r w:rsidRPr="002557CE">
        <w:t>. и доп. — Москва</w:t>
      </w:r>
      <w:proofErr w:type="gramStart"/>
      <w:r w:rsidRPr="002557CE">
        <w:t xml:space="preserve"> :</w:t>
      </w:r>
      <w:proofErr w:type="gramEnd"/>
      <w:r w:rsidRPr="002557CE">
        <w:t xml:space="preserve"> ГЭОТАР-Медиа, 2017. — 760 с. : ил</w:t>
      </w:r>
      <w:proofErr w:type="gramStart"/>
      <w:r w:rsidRPr="002557CE">
        <w:t xml:space="preserve">. ; </w:t>
      </w:r>
      <w:proofErr w:type="gramEnd"/>
      <w:r w:rsidRPr="002557CE">
        <w:t>26 см. — ISBN 978-5-9704-3884-8</w:t>
      </w:r>
    </w:p>
    <w:p w:rsidR="002557CE" w:rsidRDefault="002557CE" w:rsidP="0020052A">
      <w:pPr>
        <w:ind w:left="-567"/>
      </w:pPr>
      <w:r w:rsidRPr="002557CE">
        <w:t>Фармакология [Электронный ресурс]</w:t>
      </w:r>
      <w:proofErr w:type="gramStart"/>
      <w:r w:rsidRPr="002557CE">
        <w:t xml:space="preserve"> </w:t>
      </w:r>
      <w:r>
        <w:t>:</w:t>
      </w:r>
      <w:proofErr w:type="gramEnd"/>
      <w:r>
        <w:t xml:space="preserve"> </w:t>
      </w:r>
      <w:r w:rsidRPr="002557CE">
        <w:t xml:space="preserve">под ред. А. А. </w:t>
      </w:r>
      <w:proofErr w:type="spellStart"/>
      <w:r w:rsidRPr="002557CE">
        <w:t>Свистунова</w:t>
      </w:r>
      <w:proofErr w:type="spellEnd"/>
      <w:r w:rsidRPr="002557CE">
        <w:t>, В. В. Тарасова ; [</w:t>
      </w:r>
      <w:r>
        <w:t xml:space="preserve">ФГАОУ ВО ПМГМУ имени И. М. Сеченова] </w:t>
      </w:r>
      <w:r w:rsidRPr="002557CE">
        <w:t>— Москва : Лаборатория знаний, 2017. — ISBN 978-5-00101-555-0 .</w:t>
      </w:r>
    </w:p>
    <w:p w:rsidR="0020052A" w:rsidRDefault="0020052A" w:rsidP="0020052A">
      <w:pPr>
        <w:ind w:left="-567"/>
      </w:pPr>
      <w:r w:rsidRPr="0020052A">
        <w:t>Т.И Трофимова. Курс физики. - М.: Абрис, 2014</w:t>
      </w:r>
    </w:p>
    <w:p w:rsidR="0020052A" w:rsidRDefault="0020052A" w:rsidP="000F0717">
      <w:pPr>
        <w:ind w:left="-567"/>
      </w:pPr>
      <w:r w:rsidRPr="0020052A">
        <w:t>Т.И. Трофимова. Сборник задач по курсу физики. - М.: Абрис, 2012</w:t>
      </w:r>
    </w:p>
    <w:sectPr w:rsidR="0020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BA"/>
    <w:rsid w:val="000F0717"/>
    <w:rsid w:val="0020052A"/>
    <w:rsid w:val="002557CE"/>
    <w:rsid w:val="00384208"/>
    <w:rsid w:val="00515600"/>
    <w:rsid w:val="008C6B92"/>
    <w:rsid w:val="008C7182"/>
    <w:rsid w:val="00A65A36"/>
    <w:rsid w:val="00BE76BA"/>
    <w:rsid w:val="00CE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2023-10-17T11:31:00Z</dcterms:created>
  <dcterms:modified xsi:type="dcterms:W3CDTF">2023-10-18T10:35:00Z</dcterms:modified>
</cp:coreProperties>
</file>