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nil"/>
          <w:left w:val="nil"/>
          <w:bottom w:val="single" w:sz="4" w:space="0" w:color="00000A"/>
          <w:right w:val="nil"/>
          <w:insideH w:val="single" w:sz="4" w:space="0" w:color="00000A"/>
          <w:insideV w:val="nil"/>
        </w:tblBorders>
        <w:tblLook w:val="04A0" w:firstRow="1" w:lastRow="0" w:firstColumn="1" w:lastColumn="0" w:noHBand="0" w:noVBand="1"/>
      </w:tblPr>
      <w:tblGrid>
        <w:gridCol w:w="7882"/>
        <w:gridCol w:w="1364"/>
      </w:tblGrid>
      <w:tr w:rsidR="00E642A9">
        <w:tc>
          <w:tcPr>
            <w:tcW w:w="815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642A9" w:rsidRDefault="007805EE" w:rsidP="003A35F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Расписание </w:t>
            </w:r>
            <w:r w:rsidR="003A35F9">
              <w:rPr>
                <w:rFonts w:ascii="Arial" w:hAnsi="Arial" w:cs="Arial"/>
                <w:sz w:val="20"/>
                <w:szCs w:val="20"/>
              </w:rPr>
              <w:t>лекций</w:t>
            </w:r>
            <w:r>
              <w:rPr>
                <w:rFonts w:ascii="Arial" w:hAnsi="Arial" w:cs="Arial"/>
                <w:sz w:val="20"/>
                <w:szCs w:val="20"/>
              </w:rPr>
              <w:t xml:space="preserve"> ВПО, кафедральное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center"/>
          </w:tcPr>
          <w:p w:rsidR="00E642A9" w:rsidRDefault="00E642A9"/>
        </w:tc>
      </w:tr>
    </w:tbl>
    <w:p w:rsidR="00E642A9" w:rsidRDefault="007805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Министерство Здравоохранения Российской Федерации</w:t>
      </w:r>
    </w:p>
    <w:p w:rsidR="00E642A9" w:rsidRDefault="007805E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Федеральное государственное автономное образовательное учреждение</w:t>
      </w:r>
    </w:p>
    <w:p w:rsidR="00E642A9" w:rsidRDefault="007805EE">
      <w:pPr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вы</w:t>
      </w:r>
      <w:bookmarkStart w:id="0" w:name="_GoBack"/>
      <w:bookmarkEnd w:id="0"/>
      <w:r>
        <w:rPr>
          <w:b/>
          <w:sz w:val="22"/>
          <w:szCs w:val="22"/>
        </w:rPr>
        <w:t>сшего</w:t>
      </w:r>
      <w:proofErr w:type="gramEnd"/>
      <w:r>
        <w:rPr>
          <w:b/>
          <w:sz w:val="22"/>
          <w:szCs w:val="22"/>
        </w:rPr>
        <w:t xml:space="preserve"> образования</w:t>
      </w:r>
    </w:p>
    <w:p w:rsidR="00E642A9" w:rsidRDefault="007805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ПЕРВЫЙ МГМУ имени И.М.СЕЧЕНОВА</w:t>
      </w:r>
    </w:p>
    <w:p w:rsidR="00E642A9" w:rsidRDefault="007805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proofErr w:type="spellStart"/>
      <w:r>
        <w:rPr>
          <w:b/>
          <w:sz w:val="20"/>
          <w:szCs w:val="20"/>
        </w:rPr>
        <w:t>Сеченовский</w:t>
      </w:r>
      <w:proofErr w:type="spellEnd"/>
      <w:r>
        <w:rPr>
          <w:b/>
          <w:sz w:val="20"/>
          <w:szCs w:val="20"/>
        </w:rPr>
        <w:t xml:space="preserve"> Университет)</w:t>
      </w:r>
    </w:p>
    <w:p w:rsidR="00E642A9" w:rsidRDefault="007805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Стоматологический факультет</w:t>
      </w:r>
    </w:p>
    <w:p w:rsidR="00E642A9" w:rsidRDefault="007805E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Кафедра стоматологии детского возраста и ортодонтии</w:t>
      </w:r>
    </w:p>
    <w:p w:rsidR="00E642A9" w:rsidRDefault="007805EE">
      <w:pPr>
        <w:jc w:val="center"/>
        <w:rPr>
          <w:sz w:val="20"/>
          <w:szCs w:val="20"/>
        </w:rPr>
      </w:pPr>
      <w:r>
        <w:rPr>
          <w:sz w:val="20"/>
          <w:szCs w:val="20"/>
        </w:rPr>
        <w:t>Расписание лекций</w:t>
      </w:r>
    </w:p>
    <w:p w:rsidR="00E642A9" w:rsidRDefault="007805E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по</w:t>
      </w:r>
      <w:proofErr w:type="gramEnd"/>
      <w:r>
        <w:rPr>
          <w:b/>
          <w:sz w:val="20"/>
          <w:szCs w:val="20"/>
        </w:rPr>
        <w:t xml:space="preserve"> </w:t>
      </w:r>
      <w:r w:rsidR="00923D96">
        <w:rPr>
          <w:b/>
          <w:sz w:val="20"/>
          <w:szCs w:val="20"/>
        </w:rPr>
        <w:t>Ортодонтии и детскому протезированию</w:t>
      </w:r>
    </w:p>
    <w:p w:rsidR="00E642A9" w:rsidRDefault="007805EE">
      <w:pPr>
        <w:jc w:val="center"/>
        <w:rPr>
          <w:b/>
          <w:bCs/>
        </w:rPr>
      </w:pPr>
      <w:r>
        <w:rPr>
          <w:b/>
          <w:sz w:val="20"/>
          <w:szCs w:val="20"/>
        </w:rPr>
        <w:t xml:space="preserve"> </w:t>
      </w:r>
      <w:r>
        <w:rPr>
          <w:b/>
          <w:bCs/>
        </w:rPr>
        <w:t xml:space="preserve">иностранные студенты 2017/2018 уч. год, </w:t>
      </w:r>
      <w:r w:rsidR="00923D96">
        <w:rPr>
          <w:b/>
          <w:bCs/>
        </w:rPr>
        <w:t>весенний</w:t>
      </w:r>
      <w:r>
        <w:rPr>
          <w:b/>
          <w:bCs/>
        </w:rPr>
        <w:t xml:space="preserve"> семестр</w:t>
      </w:r>
    </w:p>
    <w:p w:rsidR="00E642A9" w:rsidRDefault="00E642A9">
      <w:pPr>
        <w:jc w:val="center"/>
        <w:rPr>
          <w:sz w:val="20"/>
          <w:szCs w:val="20"/>
        </w:rPr>
      </w:pPr>
    </w:p>
    <w:p w:rsidR="00E642A9" w:rsidRDefault="00E642A9">
      <w:pPr>
        <w:jc w:val="center"/>
        <w:rPr>
          <w:sz w:val="20"/>
          <w:szCs w:val="20"/>
        </w:rPr>
      </w:pPr>
    </w:p>
    <w:tbl>
      <w:tblPr>
        <w:tblW w:w="10245" w:type="dxa"/>
        <w:tblInd w:w="-9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62"/>
        <w:gridCol w:w="1628"/>
        <w:gridCol w:w="925"/>
        <w:gridCol w:w="3806"/>
        <w:gridCol w:w="2424"/>
      </w:tblGrid>
      <w:tr w:rsidR="00BE28BD" w:rsidRPr="00BE28BD" w:rsidTr="00BE28BD">
        <w:trPr>
          <w:trHeight w:val="697"/>
        </w:trPr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  <w:proofErr w:type="spellStart"/>
            <w:r w:rsidRPr="00BE28BD">
              <w:rPr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  <w:proofErr w:type="spellStart"/>
            <w:r w:rsidRPr="00BE28BD">
              <w:rPr>
                <w:sz w:val="20"/>
                <w:szCs w:val="20"/>
              </w:rPr>
              <w:t>Time</w:t>
            </w:r>
            <w:proofErr w:type="spellEnd"/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  <w:proofErr w:type="spellStart"/>
            <w:r w:rsidRPr="00BE28BD">
              <w:rPr>
                <w:sz w:val="20"/>
                <w:szCs w:val="20"/>
              </w:rPr>
              <w:t>Group</w:t>
            </w:r>
            <w:proofErr w:type="spellEnd"/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  <w:proofErr w:type="spellStart"/>
            <w:r w:rsidRPr="00BE28BD">
              <w:rPr>
                <w:sz w:val="20"/>
                <w:szCs w:val="20"/>
              </w:rPr>
              <w:t>Title</w:t>
            </w:r>
            <w:proofErr w:type="spellEnd"/>
            <w:r w:rsidRPr="00BE28BD">
              <w:rPr>
                <w:sz w:val="20"/>
                <w:szCs w:val="20"/>
              </w:rPr>
              <w:t xml:space="preserve"> </w:t>
            </w:r>
            <w:proofErr w:type="spellStart"/>
            <w:r w:rsidRPr="00BE28BD">
              <w:rPr>
                <w:sz w:val="20"/>
                <w:szCs w:val="20"/>
              </w:rPr>
              <w:t>of</w:t>
            </w:r>
            <w:proofErr w:type="spellEnd"/>
            <w:r w:rsidRPr="00BE28BD">
              <w:rPr>
                <w:sz w:val="20"/>
                <w:szCs w:val="20"/>
              </w:rPr>
              <w:t xml:space="preserve"> </w:t>
            </w:r>
            <w:proofErr w:type="spellStart"/>
            <w:r w:rsidRPr="00BE28BD">
              <w:rPr>
                <w:sz w:val="20"/>
                <w:szCs w:val="20"/>
              </w:rPr>
              <w:t>lectures</w:t>
            </w:r>
            <w:proofErr w:type="spellEnd"/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  <w:proofErr w:type="spellStart"/>
            <w:r w:rsidRPr="00BE28BD">
              <w:rPr>
                <w:sz w:val="20"/>
                <w:szCs w:val="20"/>
              </w:rPr>
              <w:t>Lecturer</w:t>
            </w:r>
            <w:proofErr w:type="spellEnd"/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</w:rPr>
            </w:pPr>
          </w:p>
        </w:tc>
      </w:tr>
      <w:tr w:rsidR="00A837EA" w:rsidRPr="00BE28BD" w:rsidTr="00BE28BD">
        <w:trPr>
          <w:trHeight w:val="679"/>
        </w:trPr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7EA" w:rsidRPr="00BE28BD" w:rsidRDefault="00A837EA" w:rsidP="00A837EA">
            <w:pPr>
              <w:jc w:val="center"/>
              <w:rPr>
                <w:sz w:val="20"/>
                <w:szCs w:val="20"/>
              </w:rPr>
            </w:pPr>
          </w:p>
          <w:p w:rsidR="00A837EA" w:rsidRPr="00BE28BD" w:rsidRDefault="00923D96" w:rsidP="00A837EA">
            <w:pPr>
              <w:jc w:val="center"/>
              <w:rPr>
                <w:sz w:val="20"/>
                <w:szCs w:val="20"/>
              </w:rPr>
            </w:pPr>
            <w:r w:rsidRPr="00BE28BD">
              <w:rPr>
                <w:sz w:val="20"/>
                <w:szCs w:val="20"/>
              </w:rPr>
              <w:t>21.02.18</w:t>
            </w:r>
          </w:p>
          <w:p w:rsidR="00A837EA" w:rsidRPr="00BE28BD" w:rsidRDefault="00A837EA" w:rsidP="00A837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7EA" w:rsidRPr="00BE28BD" w:rsidRDefault="00A837EA" w:rsidP="00A837E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37EA" w:rsidRPr="00BE28BD" w:rsidRDefault="00923D96" w:rsidP="00A837EA">
            <w:pPr>
              <w:jc w:val="center"/>
            </w:pPr>
            <w:r w:rsidRPr="00BE28BD">
              <w:rPr>
                <w:sz w:val="20"/>
                <w:szCs w:val="20"/>
              </w:rPr>
              <w:t>14:10-15:45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7EA" w:rsidRPr="00BE28BD" w:rsidRDefault="00A837EA" w:rsidP="00A837EA">
            <w:pPr>
              <w:jc w:val="center"/>
              <w:rPr>
                <w:sz w:val="20"/>
                <w:szCs w:val="20"/>
              </w:rPr>
            </w:pPr>
          </w:p>
          <w:p w:rsidR="00A837EA" w:rsidRPr="00BE28BD" w:rsidRDefault="00A837EA" w:rsidP="00A837EA">
            <w:pPr>
              <w:jc w:val="center"/>
              <w:rPr>
                <w:sz w:val="20"/>
                <w:szCs w:val="20"/>
              </w:rPr>
            </w:pPr>
            <w:r w:rsidRPr="00BE28BD">
              <w:rPr>
                <w:sz w:val="20"/>
                <w:szCs w:val="20"/>
              </w:rPr>
              <w:t>19-20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A837EA" w:rsidRPr="00BE28BD" w:rsidRDefault="00BE28BD" w:rsidP="00BE28BD">
            <w:pPr>
              <w:jc w:val="both"/>
              <w:rPr>
                <w:sz w:val="20"/>
                <w:szCs w:val="20"/>
                <w:lang w:val="en-US"/>
              </w:rPr>
            </w:pPr>
            <w:r w:rsidRPr="00BE28BD">
              <w:rPr>
                <w:lang w:val="en-US"/>
              </w:rPr>
              <w:t xml:space="preserve">Morphological and Functional Characteristics of the Child's Bite Development. </w:t>
            </w:r>
            <w:proofErr w:type="spellStart"/>
            <w:r w:rsidRPr="00BE28BD">
              <w:t>Classifications</w:t>
            </w:r>
            <w:proofErr w:type="spellEnd"/>
            <w:r w:rsidRPr="00BE28BD">
              <w:rPr>
                <w:lang w:val="en-US"/>
              </w:rPr>
              <w:t xml:space="preserve"> of </w:t>
            </w:r>
            <w:proofErr w:type="spellStart"/>
            <w:r w:rsidRPr="00BE28BD">
              <w:rPr>
                <w:lang w:val="en-US"/>
              </w:rPr>
              <w:t>Dentoalveolar</w:t>
            </w:r>
            <w:proofErr w:type="spellEnd"/>
            <w:r w:rsidRPr="00BE28BD">
              <w:rPr>
                <w:lang w:val="en-US"/>
              </w:rPr>
              <w:t xml:space="preserve"> Abnormalities.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A837EA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837EA" w:rsidRPr="00543B82" w:rsidRDefault="00543B82" w:rsidP="00A837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Timoshenko T.V.</w:t>
            </w:r>
          </w:p>
        </w:tc>
      </w:tr>
      <w:tr w:rsidR="00BE28BD" w:rsidRPr="00BE28BD" w:rsidTr="00BE28BD">
        <w:trPr>
          <w:trHeight w:val="674"/>
        </w:trPr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  <w:r w:rsidRPr="00BE28BD">
              <w:rPr>
                <w:sz w:val="20"/>
                <w:szCs w:val="20"/>
                <w:lang w:val="en-US"/>
              </w:rPr>
              <w:t>14.03.18</w:t>
            </w:r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E28BD" w:rsidRPr="00BE28BD" w:rsidRDefault="00BE28BD" w:rsidP="00BE28BD">
            <w:pPr>
              <w:jc w:val="center"/>
            </w:pPr>
            <w:r w:rsidRPr="00BE28BD">
              <w:rPr>
                <w:sz w:val="20"/>
                <w:szCs w:val="20"/>
              </w:rPr>
              <w:t>14:10-15:45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  <w:r w:rsidRPr="00BE28BD">
              <w:rPr>
                <w:sz w:val="20"/>
                <w:szCs w:val="20"/>
                <w:lang w:val="en-US"/>
              </w:rPr>
              <w:t>19-20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F117B6">
            <w:pPr>
              <w:jc w:val="both"/>
              <w:rPr>
                <w:sz w:val="20"/>
                <w:szCs w:val="20"/>
                <w:lang w:val="en-US"/>
              </w:rPr>
            </w:pPr>
            <w:r w:rsidRPr="00BE28BD">
              <w:rPr>
                <w:lang w:val="en-US"/>
              </w:rPr>
              <w:t xml:space="preserve">Diagnostics of </w:t>
            </w:r>
            <w:proofErr w:type="spellStart"/>
            <w:r w:rsidRPr="00BE28BD">
              <w:rPr>
                <w:lang w:val="en-US"/>
              </w:rPr>
              <w:t>Dentoalveolar</w:t>
            </w:r>
            <w:proofErr w:type="spellEnd"/>
            <w:r w:rsidRPr="00BE28BD">
              <w:rPr>
                <w:lang w:val="en-US"/>
              </w:rPr>
              <w:t xml:space="preserve"> Abnormalities.</w:t>
            </w:r>
            <w:r w:rsidR="00F117B6">
              <w:rPr>
                <w:lang w:val="en-US"/>
              </w:rPr>
              <w:t xml:space="preserve"> </w:t>
            </w:r>
            <w:r w:rsidR="00F117B6" w:rsidRPr="00BE28BD">
              <w:rPr>
                <w:lang w:val="en-US"/>
              </w:rPr>
              <w:t xml:space="preserve">Methods of Treatment in Orthodontics. </w:t>
            </w:r>
            <w:r w:rsidRPr="00BE28BD">
              <w:rPr>
                <w:lang w:val="en-US"/>
              </w:rPr>
              <w:t xml:space="preserve"> 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28BD" w:rsidRPr="00BE28BD" w:rsidRDefault="00F117B6" w:rsidP="00BE28BD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Kharke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V.V.</w:t>
            </w:r>
          </w:p>
        </w:tc>
      </w:tr>
      <w:tr w:rsidR="00BE28BD" w:rsidRPr="00F117B6" w:rsidTr="00BE28BD">
        <w:trPr>
          <w:trHeight w:val="553"/>
        </w:trPr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  <w:r w:rsidRPr="00BE28BD">
              <w:rPr>
                <w:sz w:val="20"/>
                <w:szCs w:val="20"/>
                <w:lang w:val="en-US"/>
              </w:rPr>
              <w:t>4.04.18</w:t>
            </w:r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BE28BD" w:rsidRPr="00BE28BD" w:rsidRDefault="00BE28BD" w:rsidP="00BE28BD">
            <w:pPr>
              <w:jc w:val="center"/>
              <w:rPr>
                <w:lang w:val="en-US"/>
              </w:rPr>
            </w:pPr>
            <w:r w:rsidRPr="00BE28BD">
              <w:rPr>
                <w:sz w:val="20"/>
                <w:szCs w:val="20"/>
                <w:lang w:val="en-US"/>
              </w:rPr>
              <w:t>14:10-15:45</w:t>
            </w:r>
          </w:p>
        </w:tc>
        <w:tc>
          <w:tcPr>
            <w:tcW w:w="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  <w:bookmarkStart w:id="1" w:name="__DdeLink__9465_2044759348"/>
            <w:bookmarkEnd w:id="1"/>
            <w:r w:rsidRPr="00BE28BD">
              <w:rPr>
                <w:sz w:val="20"/>
                <w:szCs w:val="20"/>
                <w:lang w:val="en-US"/>
              </w:rPr>
              <w:t>19-20</w:t>
            </w:r>
          </w:p>
        </w:tc>
        <w:tc>
          <w:tcPr>
            <w:tcW w:w="3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F117B6" w:rsidP="00BE28BD">
            <w:pPr>
              <w:jc w:val="both"/>
              <w:rPr>
                <w:sz w:val="20"/>
                <w:szCs w:val="20"/>
                <w:lang w:val="en-US"/>
              </w:rPr>
            </w:pPr>
            <w:r w:rsidRPr="00543B82">
              <w:rPr>
                <w:rStyle w:val="a4"/>
                <w:b w:val="0"/>
                <w:lang w:val="en-US"/>
              </w:rPr>
              <w:t>Biomechanics in</w:t>
            </w:r>
            <w:r w:rsidRPr="00543B82">
              <w:rPr>
                <w:rStyle w:val="a4"/>
                <w:lang w:val="en-US"/>
              </w:rPr>
              <w:t xml:space="preserve"> </w:t>
            </w:r>
            <w:r w:rsidRPr="00BE28BD">
              <w:rPr>
                <w:lang w:val="en-US"/>
              </w:rPr>
              <w:t>Orthodontics.</w:t>
            </w:r>
            <w:r>
              <w:rPr>
                <w:lang w:val="en-US"/>
              </w:rPr>
              <w:t xml:space="preserve"> </w:t>
            </w:r>
            <w:r w:rsidR="00BE28BD" w:rsidRPr="00BE28BD">
              <w:rPr>
                <w:rStyle w:val="a4"/>
                <w:b w:val="0"/>
                <w:lang w:val="en-US"/>
              </w:rPr>
              <w:t>Periodontal and Bone Response to Orthodontic Force. Complications.</w:t>
            </w:r>
          </w:p>
        </w:tc>
        <w:tc>
          <w:tcPr>
            <w:tcW w:w="2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BE28BD" w:rsidRPr="00BE28BD" w:rsidRDefault="00BE28BD" w:rsidP="00BE28BD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E28BD" w:rsidRPr="00F117B6" w:rsidRDefault="00F117B6" w:rsidP="00BE28BD">
            <w:pPr>
              <w:jc w:val="center"/>
              <w:rPr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Dybov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A.M.</w:t>
            </w:r>
          </w:p>
        </w:tc>
      </w:tr>
    </w:tbl>
    <w:p w:rsidR="00E642A9" w:rsidRDefault="00E642A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Default="003A35F9">
      <w:pPr>
        <w:rPr>
          <w:rFonts w:ascii="Cambria" w:hAnsi="Cambria"/>
          <w:b/>
          <w:sz w:val="20"/>
          <w:szCs w:val="20"/>
          <w:lang w:val="en-US"/>
        </w:rPr>
      </w:pPr>
    </w:p>
    <w:p w:rsidR="003A35F9" w:rsidRPr="00F117B6" w:rsidRDefault="003A35F9" w:rsidP="003A35F9">
      <w:pPr>
        <w:rPr>
          <w:rStyle w:val="a4"/>
          <w:b w:val="0"/>
          <w:bCs w:val="0"/>
          <w:lang w:val="en-US"/>
        </w:rPr>
      </w:pPr>
      <w:r w:rsidRPr="005B1EBB">
        <w:rPr>
          <w:rStyle w:val="a4"/>
          <w:b w:val="0"/>
        </w:rPr>
        <w:t>Зав</w:t>
      </w:r>
      <w:r w:rsidRPr="00F117B6">
        <w:rPr>
          <w:rStyle w:val="a4"/>
          <w:b w:val="0"/>
          <w:lang w:val="en-US"/>
        </w:rPr>
        <w:t xml:space="preserve">. </w:t>
      </w:r>
      <w:r w:rsidRPr="005B1EBB">
        <w:rPr>
          <w:rStyle w:val="a4"/>
          <w:b w:val="0"/>
        </w:rPr>
        <w:t>учебной</w:t>
      </w:r>
      <w:r w:rsidRPr="00F117B6">
        <w:rPr>
          <w:rStyle w:val="a4"/>
          <w:b w:val="0"/>
          <w:lang w:val="en-US"/>
        </w:rPr>
        <w:t xml:space="preserve"> </w:t>
      </w:r>
      <w:r w:rsidRPr="005B1EBB">
        <w:rPr>
          <w:rStyle w:val="a4"/>
          <w:b w:val="0"/>
        </w:rPr>
        <w:t>частью</w:t>
      </w:r>
      <w:r w:rsidRPr="00F117B6">
        <w:rPr>
          <w:rStyle w:val="a4"/>
          <w:b w:val="0"/>
          <w:lang w:val="en-US"/>
        </w:rPr>
        <w:t xml:space="preserve">, </w:t>
      </w:r>
    </w:p>
    <w:p w:rsidR="003A35F9" w:rsidRPr="005B1EBB" w:rsidRDefault="003A35F9" w:rsidP="003A35F9">
      <w:pPr>
        <w:rPr>
          <w:bCs/>
        </w:rPr>
      </w:pPr>
      <w:r w:rsidRPr="005B1EBB">
        <w:rPr>
          <w:rStyle w:val="a4"/>
          <w:b w:val="0"/>
        </w:rPr>
        <w:t>к</w:t>
      </w:r>
      <w:r w:rsidRPr="00F117B6">
        <w:rPr>
          <w:rStyle w:val="a4"/>
          <w:b w:val="0"/>
          <w:lang w:val="en-US"/>
        </w:rPr>
        <w:t>.</w:t>
      </w:r>
      <w:r w:rsidRPr="005B1EBB">
        <w:rPr>
          <w:rStyle w:val="a4"/>
          <w:b w:val="0"/>
        </w:rPr>
        <w:t>м</w:t>
      </w:r>
      <w:r w:rsidRPr="00F117B6">
        <w:rPr>
          <w:rStyle w:val="a4"/>
          <w:b w:val="0"/>
          <w:lang w:val="en-US"/>
        </w:rPr>
        <w:t>.</w:t>
      </w:r>
      <w:r w:rsidRPr="005B1EBB">
        <w:rPr>
          <w:rStyle w:val="a4"/>
          <w:b w:val="0"/>
        </w:rPr>
        <w:t>н</w:t>
      </w:r>
      <w:r w:rsidRPr="00F117B6">
        <w:rPr>
          <w:rStyle w:val="a4"/>
          <w:b w:val="0"/>
          <w:lang w:val="en-US"/>
        </w:rPr>
        <w:t xml:space="preserve">., </w:t>
      </w:r>
      <w:r w:rsidRPr="005B1EBB">
        <w:rPr>
          <w:rStyle w:val="a4"/>
          <w:b w:val="0"/>
        </w:rPr>
        <w:t>доцент</w:t>
      </w:r>
      <w:r w:rsidRPr="00F117B6">
        <w:rPr>
          <w:rStyle w:val="a4"/>
          <w:b w:val="0"/>
          <w:lang w:val="en-US"/>
        </w:rPr>
        <w:t xml:space="preserve">                                                                      </w:t>
      </w:r>
      <w:r>
        <w:rPr>
          <w:rStyle w:val="a4"/>
          <w:b w:val="0"/>
        </w:rPr>
        <w:t xml:space="preserve">__________________ </w:t>
      </w:r>
      <w:r w:rsidRPr="005B1EBB">
        <w:rPr>
          <w:rStyle w:val="a4"/>
          <w:b w:val="0"/>
        </w:rPr>
        <w:t>Н.С. Морозова</w:t>
      </w:r>
    </w:p>
    <w:p w:rsidR="003A35F9" w:rsidRPr="005B1EBB" w:rsidRDefault="003A35F9" w:rsidP="003A35F9">
      <w:pPr>
        <w:rPr>
          <w:rStyle w:val="a4"/>
          <w:b w:val="0"/>
        </w:rPr>
      </w:pPr>
    </w:p>
    <w:p w:rsidR="003A35F9" w:rsidRPr="005B1EBB" w:rsidRDefault="003A35F9" w:rsidP="003A35F9">
      <w:pPr>
        <w:rPr>
          <w:rStyle w:val="a4"/>
          <w:b w:val="0"/>
        </w:rPr>
      </w:pPr>
      <w:r w:rsidRPr="005B1EBB">
        <w:rPr>
          <w:rStyle w:val="a4"/>
          <w:b w:val="0"/>
        </w:rPr>
        <w:t xml:space="preserve">Зав. кафедрой, </w:t>
      </w:r>
    </w:p>
    <w:p w:rsidR="003A35F9" w:rsidRPr="005B1EBB" w:rsidRDefault="003A35F9" w:rsidP="003A35F9">
      <w:r w:rsidRPr="005B1EBB">
        <w:rPr>
          <w:rStyle w:val="a4"/>
          <w:b w:val="0"/>
        </w:rPr>
        <w:t xml:space="preserve">д.м.н., профессор                                                       </w:t>
      </w:r>
      <w:r>
        <w:rPr>
          <w:rStyle w:val="a4"/>
          <w:b w:val="0"/>
        </w:rPr>
        <w:t xml:space="preserve">       __________________</w:t>
      </w:r>
      <w:r w:rsidRPr="005B1EBB">
        <w:rPr>
          <w:rStyle w:val="a4"/>
          <w:b w:val="0"/>
        </w:rPr>
        <w:t>Ад. А. Мамедов</w:t>
      </w:r>
    </w:p>
    <w:p w:rsidR="003A35F9" w:rsidRPr="003A35F9" w:rsidRDefault="003A35F9">
      <w:pPr>
        <w:rPr>
          <w:rFonts w:ascii="Cambria" w:hAnsi="Cambria"/>
          <w:b/>
          <w:sz w:val="20"/>
          <w:szCs w:val="20"/>
        </w:rPr>
      </w:pPr>
    </w:p>
    <w:p w:rsidR="00E642A9" w:rsidRPr="003A35F9" w:rsidRDefault="00E642A9">
      <w:pPr>
        <w:rPr>
          <w:rFonts w:ascii="Cambria" w:hAnsi="Cambria"/>
          <w:b/>
          <w:sz w:val="20"/>
          <w:szCs w:val="20"/>
        </w:rPr>
      </w:pPr>
    </w:p>
    <w:p w:rsidR="00E642A9" w:rsidRPr="003A35F9" w:rsidRDefault="00E642A9">
      <w:pPr>
        <w:rPr>
          <w:rFonts w:ascii="Cambria" w:hAnsi="Cambria"/>
          <w:sz w:val="20"/>
          <w:szCs w:val="20"/>
        </w:rPr>
      </w:pPr>
    </w:p>
    <w:p w:rsidR="00E642A9" w:rsidRDefault="00E642A9" w:rsidP="003A35F9">
      <w:pPr>
        <w:rPr>
          <w:rStyle w:val="a4"/>
          <w:b w:val="0"/>
          <w:sz w:val="20"/>
          <w:szCs w:val="20"/>
        </w:rPr>
      </w:pPr>
    </w:p>
    <w:sectPr w:rsidR="00E642A9">
      <w:pgSz w:w="11906" w:h="16838"/>
      <w:pgMar w:top="1134" w:right="851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C1EFF"/>
    <w:multiLevelType w:val="hybridMultilevel"/>
    <w:tmpl w:val="9B16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A9"/>
    <w:rsid w:val="002849C6"/>
    <w:rsid w:val="00327A04"/>
    <w:rsid w:val="003A35F9"/>
    <w:rsid w:val="00530FBA"/>
    <w:rsid w:val="00543B82"/>
    <w:rsid w:val="007805EE"/>
    <w:rsid w:val="007D34C5"/>
    <w:rsid w:val="008007B3"/>
    <w:rsid w:val="00923D96"/>
    <w:rsid w:val="00950196"/>
    <w:rsid w:val="00A837EA"/>
    <w:rsid w:val="00B1149F"/>
    <w:rsid w:val="00B84DAD"/>
    <w:rsid w:val="00BE28BD"/>
    <w:rsid w:val="00C079A0"/>
    <w:rsid w:val="00E40B86"/>
    <w:rsid w:val="00E642A9"/>
    <w:rsid w:val="00E7390D"/>
    <w:rsid w:val="00F117B6"/>
    <w:rsid w:val="00F3273F"/>
    <w:rsid w:val="00F70E25"/>
    <w:rsid w:val="00F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13FDD-7827-4675-AF25-27EDE6A3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Droid Sans Fallback" w:hAnsi="Cambria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229"/>
    <w:pPr>
      <w:suppressAutoHyphens/>
    </w:pPr>
    <w:rPr>
      <w:rFonts w:ascii="Times New Roman" w:eastAsia="Times New Roman" w:hAnsi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E25229"/>
    <w:rPr>
      <w:rFonts w:ascii="Lucida Grande CY" w:eastAsia="Times New Roman" w:hAnsi="Lucida Grande CY" w:cs="Lucida Grande CY"/>
      <w:sz w:val="18"/>
      <w:szCs w:val="18"/>
    </w:rPr>
  </w:style>
  <w:style w:type="character" w:styleId="a4">
    <w:name w:val="Strong"/>
    <w:basedOn w:val="a0"/>
    <w:uiPriority w:val="22"/>
    <w:qFormat/>
    <w:rsid w:val="00E25229"/>
    <w:rPr>
      <w:b/>
      <w:bCs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unhideWhenUsed/>
    <w:rsid w:val="00E25229"/>
    <w:rPr>
      <w:rFonts w:ascii="Lucida Grande CY" w:hAnsi="Lucida Grande CY" w:cs="Lucida Grande CY"/>
      <w:sz w:val="18"/>
      <w:szCs w:val="18"/>
    </w:rPr>
  </w:style>
  <w:style w:type="paragraph" w:styleId="ab">
    <w:name w:val="Normal (Web)"/>
    <w:basedOn w:val="a"/>
    <w:uiPriority w:val="99"/>
    <w:unhideWhenUsed/>
    <w:rsid w:val="001B28FC"/>
    <w:pPr>
      <w:spacing w:after="280"/>
    </w:pPr>
    <w:rPr>
      <w:rFonts w:ascii="Times" w:hAnsi="Times"/>
      <w:sz w:val="20"/>
      <w:szCs w:val="20"/>
    </w:rPr>
  </w:style>
  <w:style w:type="character" w:customStyle="1" w:styleId="shorttext">
    <w:name w:val="short_text"/>
    <w:rsid w:val="00F70E25"/>
  </w:style>
  <w:style w:type="paragraph" w:styleId="ac">
    <w:name w:val="List Paragraph"/>
    <w:basedOn w:val="a"/>
    <w:uiPriority w:val="34"/>
    <w:qFormat/>
    <w:rsid w:val="00923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6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9C4AAF7-16A4-46B2-9D1B-69474F9F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</cp:lastModifiedBy>
  <cp:revision>12</cp:revision>
  <cp:lastPrinted>2018-01-30T15:29:00Z</cp:lastPrinted>
  <dcterms:created xsi:type="dcterms:W3CDTF">2018-01-22T12:44:00Z</dcterms:created>
  <dcterms:modified xsi:type="dcterms:W3CDTF">2018-02-01T13:19:00Z</dcterms:modified>
  <dc:language>ru-RU</dc:language>
</cp:coreProperties>
</file>