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AC7401" w14:textId="4FF70277" w:rsidR="00EC2B28" w:rsidRDefault="00EC2B28" w:rsidP="00C4670C">
      <w:pPr>
        <w:pStyle w:val="7"/>
        <w:spacing w:before="0" w:line="276" w:lineRule="auto"/>
        <w:ind w:left="860"/>
        <w:jc w:val="center"/>
        <w:rPr>
          <w:b/>
          <w:bCs/>
          <w:color w:val="333333"/>
          <w:sz w:val="24"/>
          <w:szCs w:val="24"/>
        </w:rPr>
      </w:pPr>
      <w:r w:rsidRPr="00EC2B28">
        <w:rPr>
          <w:b/>
          <w:bCs/>
          <w:noProof/>
          <w:color w:val="333333"/>
          <w:sz w:val="24"/>
          <w:szCs w:val="24"/>
        </w:rPr>
        <w:drawing>
          <wp:inline distT="0" distB="0" distL="0" distR="0" wp14:anchorId="768330D7" wp14:editId="1D7E36DF">
            <wp:extent cx="1865630" cy="1428233"/>
            <wp:effectExtent l="0" t="0" r="0" b="0"/>
            <wp:docPr id="9" name="Рисунок 8">
              <a:extLst xmlns:a="http://schemas.openxmlformats.org/drawingml/2006/main">
                <a:ext uri="{FF2B5EF4-FFF2-40B4-BE49-F238E27FC236}">
                  <a16:creationId xmlns:a16="http://schemas.microsoft.com/office/drawing/2014/main" id="{84D80629-1D8E-4157-8A5A-A187A97C7C8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a16="http://schemas.microsoft.com/office/drawing/2014/main" id="{84D80629-1D8E-4157-8A5A-A187A97C7C8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890259" cy="14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457D" w:rsidRPr="00AE457D">
        <w:rPr>
          <w:b/>
          <w:bCs/>
          <w:noProof/>
          <w:color w:val="333333"/>
          <w:sz w:val="24"/>
          <w:szCs w:val="24"/>
        </w:rPr>
        <w:drawing>
          <wp:inline distT="0" distB="0" distL="0" distR="0" wp14:anchorId="522660FA" wp14:editId="6081DECA">
            <wp:extent cx="1369443" cy="1066800"/>
            <wp:effectExtent l="0" t="0" r="2540" b="0"/>
            <wp:docPr id="2050" name="Picture 2" descr="WorldSkills — Википедия">
              <a:extLst xmlns:a="http://schemas.openxmlformats.org/drawingml/2006/main">
                <a:ext uri="{FF2B5EF4-FFF2-40B4-BE49-F238E27FC236}">
                  <a16:creationId xmlns:a16="http://schemas.microsoft.com/office/drawing/2014/main" id="{6BEDD2D1-AED6-4128-B590-D5233BDF64B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WorldSkills — Википедия">
                      <a:extLst>
                        <a:ext uri="{FF2B5EF4-FFF2-40B4-BE49-F238E27FC236}">
                          <a16:creationId xmlns:a16="http://schemas.microsoft.com/office/drawing/2014/main" id="{6BEDD2D1-AED6-4128-B590-D5233BDF64B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712" cy="1079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68E2CF" w14:textId="77777777" w:rsidR="00EC2B28" w:rsidRDefault="00EC2B28" w:rsidP="00C4670C">
      <w:pPr>
        <w:pStyle w:val="7"/>
        <w:spacing w:before="0" w:line="276" w:lineRule="auto"/>
        <w:ind w:left="860"/>
        <w:jc w:val="center"/>
        <w:rPr>
          <w:b/>
          <w:bCs/>
          <w:color w:val="333333"/>
          <w:sz w:val="24"/>
          <w:szCs w:val="24"/>
        </w:rPr>
      </w:pPr>
      <w:r>
        <w:rPr>
          <w:b/>
          <w:bCs/>
          <w:color w:val="333333"/>
          <w:sz w:val="24"/>
          <w:szCs w:val="24"/>
        </w:rPr>
        <w:t>Институт фармации им. А.П. Нелюбина принима</w:t>
      </w:r>
      <w:r w:rsidR="00C4670C" w:rsidRPr="00C4670C">
        <w:rPr>
          <w:b/>
          <w:bCs/>
          <w:color w:val="333333"/>
          <w:sz w:val="24"/>
          <w:szCs w:val="24"/>
        </w:rPr>
        <w:t xml:space="preserve">ет участников </w:t>
      </w:r>
    </w:p>
    <w:p w14:paraId="78332965" w14:textId="627D9278" w:rsidR="00C4670C" w:rsidRDefault="00C4670C" w:rsidP="00C4670C">
      <w:pPr>
        <w:pStyle w:val="7"/>
        <w:spacing w:before="0" w:line="276" w:lineRule="auto"/>
        <w:ind w:left="860"/>
        <w:jc w:val="center"/>
        <w:rPr>
          <w:rStyle w:val="3"/>
          <w:b/>
          <w:bCs/>
        </w:rPr>
      </w:pPr>
      <w:r w:rsidRPr="00C4670C">
        <w:rPr>
          <w:rStyle w:val="3"/>
          <w:b/>
          <w:bCs/>
        </w:rPr>
        <w:t>Финал</w:t>
      </w:r>
      <w:r>
        <w:rPr>
          <w:rStyle w:val="3"/>
          <w:b/>
          <w:bCs/>
        </w:rPr>
        <w:t xml:space="preserve">а </w:t>
      </w:r>
      <w:r w:rsidRPr="00C4670C">
        <w:rPr>
          <w:rStyle w:val="3"/>
          <w:b/>
          <w:bCs/>
        </w:rPr>
        <w:t xml:space="preserve">Национального межвузовского чемпионата России </w:t>
      </w:r>
    </w:p>
    <w:p w14:paraId="538A42BE" w14:textId="23C68805" w:rsidR="00C4670C" w:rsidRDefault="00C4670C" w:rsidP="00C4670C">
      <w:pPr>
        <w:pStyle w:val="7"/>
        <w:spacing w:before="0" w:line="276" w:lineRule="auto"/>
        <w:ind w:left="860"/>
        <w:jc w:val="center"/>
        <w:rPr>
          <w:rStyle w:val="3"/>
          <w:b/>
          <w:bCs/>
        </w:rPr>
      </w:pPr>
      <w:r w:rsidRPr="00C4670C">
        <w:rPr>
          <w:rStyle w:val="3"/>
          <w:b/>
          <w:bCs/>
        </w:rPr>
        <w:t>"Молодые профессионалы"</w:t>
      </w:r>
    </w:p>
    <w:p w14:paraId="125CF871" w14:textId="77777777" w:rsidR="00193933" w:rsidRPr="00C4670C" w:rsidRDefault="00193933" w:rsidP="00C4670C">
      <w:pPr>
        <w:pStyle w:val="7"/>
        <w:spacing w:before="0" w:line="276" w:lineRule="auto"/>
        <w:ind w:left="860"/>
        <w:jc w:val="center"/>
        <w:rPr>
          <w:b/>
          <w:bCs/>
          <w:color w:val="333333"/>
          <w:sz w:val="24"/>
          <w:szCs w:val="24"/>
        </w:rPr>
      </w:pPr>
    </w:p>
    <w:p w14:paraId="12F1A7C1" w14:textId="755EDE7C" w:rsidR="00427A09" w:rsidRDefault="007C3EFE" w:rsidP="00427A09">
      <w:pPr>
        <w:pStyle w:val="7"/>
        <w:spacing w:before="0" w:line="276" w:lineRule="auto"/>
        <w:ind w:firstLine="860"/>
        <w:rPr>
          <w:color w:val="000000"/>
          <w:sz w:val="24"/>
          <w:szCs w:val="24"/>
          <w:lang w:eastAsia="ru-RU" w:bidi="ru-RU"/>
        </w:rPr>
      </w:pPr>
      <w:r>
        <w:rPr>
          <w:color w:val="333333"/>
          <w:sz w:val="24"/>
          <w:szCs w:val="24"/>
        </w:rPr>
        <w:t xml:space="preserve">С 30 марта по 2 апреля 2023 года по приглашению </w:t>
      </w:r>
      <w:r w:rsidRPr="001F1674">
        <w:rPr>
          <w:color w:val="333333"/>
          <w:sz w:val="24"/>
          <w:szCs w:val="24"/>
        </w:rPr>
        <w:t>Ассоциаци</w:t>
      </w:r>
      <w:r>
        <w:rPr>
          <w:color w:val="333333"/>
          <w:sz w:val="24"/>
          <w:szCs w:val="24"/>
        </w:rPr>
        <w:t>и</w:t>
      </w:r>
      <w:r w:rsidRPr="001F1674">
        <w:rPr>
          <w:color w:val="333333"/>
          <w:sz w:val="24"/>
          <w:szCs w:val="24"/>
        </w:rPr>
        <w:t xml:space="preserve"> "Совет ректоров медицинских и фармацевтических высших учебных заведений"</w:t>
      </w:r>
      <w:r>
        <w:rPr>
          <w:rFonts w:ascii="Roboto" w:hAnsi="Roboto"/>
          <w:i/>
          <w:iCs/>
          <w:color w:val="333333"/>
          <w:sz w:val="23"/>
          <w:szCs w:val="23"/>
        </w:rPr>
        <w:t xml:space="preserve"> </w:t>
      </w:r>
      <w:r>
        <w:rPr>
          <w:color w:val="333333"/>
          <w:sz w:val="24"/>
          <w:szCs w:val="24"/>
        </w:rPr>
        <w:t>на площадке Института фармации им. А.П. Нелюбина Сеченовского Университета состоится</w:t>
      </w:r>
      <w:r w:rsidR="00427A09">
        <w:rPr>
          <w:rStyle w:val="3"/>
        </w:rPr>
        <w:t xml:space="preserve"> Финал Национального межвузовского чемпионата России "Молодые профессионалы" по компетенции </w:t>
      </w:r>
      <w:r w:rsidR="00427A09" w:rsidRPr="00752417">
        <w:rPr>
          <w:rStyle w:val="3"/>
        </w:rPr>
        <w:t xml:space="preserve">R35 </w:t>
      </w:r>
      <w:r w:rsidR="00427A09">
        <w:rPr>
          <w:rStyle w:val="3"/>
        </w:rPr>
        <w:t xml:space="preserve">"ФАРМАЦЕВТИКА", </w:t>
      </w:r>
      <w:r w:rsidR="00427A09">
        <w:rPr>
          <w:color w:val="000000"/>
          <w:sz w:val="24"/>
          <w:szCs w:val="24"/>
          <w:lang w:eastAsia="ru-RU" w:bidi="ru-RU"/>
        </w:rPr>
        <w:t>который объединит лучших молодых профессионалов, а также высококвалифицированных экспертов и преподавателей со всей страны.</w:t>
      </w:r>
    </w:p>
    <w:p w14:paraId="5BBD5DB2" w14:textId="61C41A2B" w:rsidR="00427A09" w:rsidRPr="00D25F21" w:rsidRDefault="00427A09" w:rsidP="00427A09">
      <w:pPr>
        <w:pStyle w:val="7"/>
        <w:spacing w:before="0" w:line="276" w:lineRule="auto"/>
        <w:ind w:firstLine="860"/>
        <w:rPr>
          <w:sz w:val="24"/>
          <w:szCs w:val="24"/>
          <w:lang w:eastAsia="ru-RU" w:bidi="ru-RU"/>
        </w:rPr>
      </w:pPr>
      <w:r w:rsidRPr="00D25F21">
        <w:rPr>
          <w:sz w:val="24"/>
          <w:szCs w:val="24"/>
        </w:rPr>
        <w:t xml:space="preserve">Чемпионаты </w:t>
      </w:r>
      <w:r w:rsidRPr="00954E34">
        <w:rPr>
          <w:rStyle w:val="3"/>
        </w:rPr>
        <w:t>Агентств</w:t>
      </w:r>
      <w:r>
        <w:rPr>
          <w:rStyle w:val="3"/>
        </w:rPr>
        <w:t>а</w:t>
      </w:r>
      <w:r w:rsidRPr="00954E34">
        <w:rPr>
          <w:rStyle w:val="3"/>
        </w:rPr>
        <w:t xml:space="preserve"> развития навыков и профессий</w:t>
      </w:r>
      <w:r>
        <w:rPr>
          <w:rStyle w:val="3"/>
        </w:rPr>
        <w:t xml:space="preserve"> </w:t>
      </w:r>
      <w:r w:rsidR="00B57441">
        <w:rPr>
          <w:rStyle w:val="3"/>
        </w:rPr>
        <w:t>«Молодые профессионалы» (</w:t>
      </w:r>
      <w:proofErr w:type="spellStart"/>
      <w:r w:rsidR="00B57441">
        <w:rPr>
          <w:rStyle w:val="3"/>
        </w:rPr>
        <w:t>Ворлдскиллс</w:t>
      </w:r>
      <w:proofErr w:type="spellEnd"/>
      <w:r w:rsidR="00B57441">
        <w:rPr>
          <w:rStyle w:val="3"/>
        </w:rPr>
        <w:t xml:space="preserve"> России)</w:t>
      </w:r>
      <w:r w:rsidRPr="00D25F21">
        <w:rPr>
          <w:sz w:val="24"/>
          <w:szCs w:val="24"/>
        </w:rPr>
        <w:t xml:space="preserve"> являются один из </w:t>
      </w:r>
      <w:r w:rsidRPr="00D25F21">
        <w:rPr>
          <w:sz w:val="24"/>
          <w:szCs w:val="24"/>
          <w:shd w:val="clear" w:color="auto" w:fill="FFFFFF"/>
        </w:rPr>
        <w:t xml:space="preserve">26 конкурсов, проектов и олимпиад платформы </w:t>
      </w:r>
      <w:r w:rsidRPr="00D25F21">
        <w:rPr>
          <w:sz w:val="24"/>
          <w:szCs w:val="24"/>
        </w:rPr>
        <w:t xml:space="preserve">«Россия – страна возможностей», направленных на  то, </w:t>
      </w:r>
      <w:r w:rsidRPr="00D25F21">
        <w:rPr>
          <w:sz w:val="24"/>
          <w:szCs w:val="24"/>
          <w:shd w:val="clear" w:color="auto" w:fill="FFFFFF"/>
        </w:rPr>
        <w:t>чтобы каждый обучающийся мог проявить себя, реализовать свои способности и профессиональный потенциал.</w:t>
      </w:r>
    </w:p>
    <w:p w14:paraId="0AC0538E" w14:textId="26B85419" w:rsidR="00427A09" w:rsidRDefault="00427A09" w:rsidP="00427A09">
      <w:pPr>
        <w:pStyle w:val="7"/>
        <w:spacing w:before="0" w:line="276" w:lineRule="auto"/>
        <w:ind w:firstLine="860"/>
        <w:rPr>
          <w:rStyle w:val="3"/>
        </w:rPr>
      </w:pPr>
      <w:r>
        <w:rPr>
          <w:rStyle w:val="3"/>
        </w:rPr>
        <w:t xml:space="preserve">Финал организуется в сотрудничестве с </w:t>
      </w:r>
      <w:r w:rsidRPr="00954E34">
        <w:rPr>
          <w:rStyle w:val="3"/>
        </w:rPr>
        <w:t>А</w:t>
      </w:r>
      <w:r>
        <w:rPr>
          <w:rStyle w:val="3"/>
        </w:rPr>
        <w:t xml:space="preserve">РНП </w:t>
      </w:r>
      <w:hyperlink r:id="rId7" w:history="1">
        <w:r w:rsidR="00EE6461" w:rsidRPr="00983968">
          <w:rPr>
            <w:rStyle w:val="a5"/>
            <w:sz w:val="24"/>
            <w:szCs w:val="24"/>
            <w:shd w:val="clear" w:color="auto" w:fill="FFFFFF"/>
            <w:lang w:eastAsia="ru-RU" w:bidi="ru-RU"/>
          </w:rPr>
          <w:t>https://worldskills.ru/</w:t>
        </w:r>
      </w:hyperlink>
      <w:r w:rsidR="00EE6461">
        <w:rPr>
          <w:rStyle w:val="3"/>
        </w:rPr>
        <w:t xml:space="preserve"> </w:t>
      </w:r>
      <w:r>
        <w:rPr>
          <w:rStyle w:val="3"/>
        </w:rPr>
        <w:t xml:space="preserve">и организациями </w:t>
      </w:r>
      <w:r w:rsidR="00C4670C">
        <w:rPr>
          <w:rStyle w:val="3"/>
        </w:rPr>
        <w:t>–</w:t>
      </w:r>
      <w:r>
        <w:rPr>
          <w:rStyle w:val="3"/>
        </w:rPr>
        <w:t xml:space="preserve"> партнерами</w:t>
      </w:r>
      <w:r w:rsidR="00C4670C">
        <w:rPr>
          <w:rStyle w:val="3"/>
        </w:rPr>
        <w:t>.</w:t>
      </w:r>
      <w:r>
        <w:rPr>
          <w:rStyle w:val="3"/>
        </w:rPr>
        <w:t xml:space="preserve">. </w:t>
      </w:r>
    </w:p>
    <w:p w14:paraId="6A83D53D" w14:textId="77777777" w:rsidR="00931A35" w:rsidRDefault="00C4670C" w:rsidP="00427A09">
      <w:pPr>
        <w:pStyle w:val="7"/>
        <w:spacing w:before="0" w:line="276" w:lineRule="auto"/>
        <w:ind w:firstLine="860"/>
        <w:rPr>
          <w:rStyle w:val="3"/>
        </w:rPr>
      </w:pPr>
      <w:r>
        <w:rPr>
          <w:rStyle w:val="3"/>
        </w:rPr>
        <w:t>Для участия в Чемпионате уже зарегистрировано более 10 команд вузов России.</w:t>
      </w:r>
      <w:r w:rsidR="00931A35">
        <w:rPr>
          <w:rStyle w:val="3"/>
        </w:rPr>
        <w:t xml:space="preserve"> </w:t>
      </w:r>
    </w:p>
    <w:p w14:paraId="050200C9" w14:textId="39AA1A80" w:rsidR="00C4670C" w:rsidRDefault="00931A35" w:rsidP="00427A09">
      <w:pPr>
        <w:pStyle w:val="7"/>
        <w:spacing w:before="0" w:line="276" w:lineRule="auto"/>
        <w:ind w:firstLine="860"/>
        <w:rPr>
          <w:rStyle w:val="3"/>
        </w:rPr>
      </w:pPr>
      <w:r>
        <w:rPr>
          <w:rStyle w:val="3"/>
        </w:rPr>
        <w:t xml:space="preserve">Каждый участник соревнований на 16 часов погрузится в симулированные условия различных отделов фармацевтической организации </w:t>
      </w:r>
      <w:r w:rsidR="00CF4AE9">
        <w:rPr>
          <w:rStyle w:val="3"/>
        </w:rPr>
        <w:t xml:space="preserve">на площадках 4-х модулей </w:t>
      </w:r>
      <w:r>
        <w:rPr>
          <w:rStyle w:val="3"/>
        </w:rPr>
        <w:t xml:space="preserve">и продемонстрирует свои знания и профессиональные компетенции.  </w:t>
      </w:r>
    </w:p>
    <w:p w14:paraId="5C51400B" w14:textId="19E4E431" w:rsidR="00C4670C" w:rsidRDefault="00C4670C" w:rsidP="00427A09">
      <w:pPr>
        <w:pStyle w:val="7"/>
        <w:spacing w:before="0" w:line="276" w:lineRule="auto"/>
        <w:ind w:firstLine="860"/>
        <w:rPr>
          <w:rStyle w:val="3"/>
        </w:rPr>
      </w:pPr>
      <w:r>
        <w:rPr>
          <w:rStyle w:val="3"/>
        </w:rPr>
        <w:t>Место проведения</w:t>
      </w:r>
      <w:r w:rsidRPr="005A109B">
        <w:rPr>
          <w:sz w:val="24"/>
          <w:szCs w:val="24"/>
        </w:rPr>
        <w:t>: г. Москва, Проспект Вернадского, д. 96, корп.1.</w:t>
      </w:r>
    </w:p>
    <w:p w14:paraId="5BA573F8" w14:textId="77777777" w:rsidR="00C4670C" w:rsidRPr="00954E34" w:rsidRDefault="00C4670C" w:rsidP="00427A09">
      <w:pPr>
        <w:pStyle w:val="7"/>
        <w:spacing w:before="0" w:line="276" w:lineRule="auto"/>
        <w:ind w:firstLine="860"/>
        <w:rPr>
          <w:color w:val="000000"/>
          <w:sz w:val="24"/>
          <w:szCs w:val="24"/>
          <w:shd w:val="clear" w:color="auto" w:fill="FFFFFF"/>
          <w:lang w:eastAsia="ru-RU" w:bidi="ru-RU"/>
        </w:rPr>
      </w:pPr>
    </w:p>
    <w:p w14:paraId="7CF738E5" w14:textId="77777777" w:rsidR="00B57441" w:rsidRPr="00C4670C" w:rsidRDefault="00B57441" w:rsidP="00B57441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C4670C">
        <w:rPr>
          <w:rFonts w:ascii="Times New Roman" w:hAnsi="Times New Roman"/>
          <w:b/>
          <w:bCs/>
          <w:sz w:val="24"/>
          <w:szCs w:val="24"/>
        </w:rPr>
        <w:t>Программа</w:t>
      </w:r>
    </w:p>
    <w:p w14:paraId="036E59D7" w14:textId="77777777" w:rsidR="003576E9" w:rsidRPr="003576E9" w:rsidRDefault="003576E9" w:rsidP="003576E9">
      <w:pPr>
        <w:pStyle w:val="7"/>
        <w:shd w:val="clear" w:color="auto" w:fill="auto"/>
        <w:spacing w:before="0" w:line="240" w:lineRule="auto"/>
        <w:ind w:firstLine="860"/>
        <w:rPr>
          <w:rStyle w:val="3"/>
          <w:b/>
          <w:bCs/>
        </w:rPr>
      </w:pPr>
      <w:r w:rsidRPr="003576E9">
        <w:rPr>
          <w:rStyle w:val="3"/>
          <w:b/>
          <w:bCs/>
        </w:rPr>
        <w:t>30.03.2023</w:t>
      </w:r>
    </w:p>
    <w:p w14:paraId="783778AB" w14:textId="7E07238D" w:rsidR="00B57441" w:rsidRDefault="003576E9" w:rsidP="003576E9">
      <w:pPr>
        <w:pStyle w:val="7"/>
        <w:shd w:val="clear" w:color="auto" w:fill="auto"/>
        <w:spacing w:before="0" w:line="240" w:lineRule="auto"/>
        <w:ind w:firstLine="860"/>
        <w:rPr>
          <w:rStyle w:val="3"/>
        </w:rPr>
      </w:pPr>
      <w:r>
        <w:rPr>
          <w:rStyle w:val="3"/>
        </w:rPr>
        <w:t>10.00 - 11.00 Торжественное открытие Чемпионата</w:t>
      </w:r>
    </w:p>
    <w:p w14:paraId="753F659D" w14:textId="645069E1" w:rsidR="003576E9" w:rsidRDefault="003576E9" w:rsidP="003576E9">
      <w:pPr>
        <w:pStyle w:val="7"/>
        <w:shd w:val="clear" w:color="auto" w:fill="auto"/>
        <w:spacing w:before="0" w:line="240" w:lineRule="auto"/>
        <w:ind w:left="860"/>
        <w:rPr>
          <w:rStyle w:val="3"/>
        </w:rPr>
      </w:pPr>
      <w:r>
        <w:rPr>
          <w:rStyle w:val="3"/>
        </w:rPr>
        <w:t>11.00 – 18.00 Ознакомление участников с площадками. Инструктажи участников и экспертов. Тренировочное тестирование площадок.</w:t>
      </w:r>
    </w:p>
    <w:p w14:paraId="10D9CC2B" w14:textId="74071C6A" w:rsidR="003576E9" w:rsidRPr="003576E9" w:rsidRDefault="003576E9" w:rsidP="003576E9">
      <w:pPr>
        <w:pStyle w:val="7"/>
        <w:shd w:val="clear" w:color="auto" w:fill="auto"/>
        <w:spacing w:before="0" w:line="240" w:lineRule="auto"/>
        <w:ind w:left="152" w:firstLine="708"/>
        <w:rPr>
          <w:rStyle w:val="3"/>
          <w:b/>
          <w:bCs/>
        </w:rPr>
      </w:pPr>
      <w:r w:rsidRPr="003576E9">
        <w:rPr>
          <w:rStyle w:val="3"/>
          <w:b/>
          <w:bCs/>
        </w:rPr>
        <w:t xml:space="preserve">31.03-01.04.2023 </w:t>
      </w:r>
    </w:p>
    <w:p w14:paraId="33D2F428" w14:textId="3E1A451A" w:rsidR="003576E9" w:rsidRDefault="003576E9" w:rsidP="003576E9">
      <w:pPr>
        <w:pStyle w:val="7"/>
        <w:shd w:val="clear" w:color="auto" w:fill="auto"/>
        <w:spacing w:before="0" w:line="240" w:lineRule="auto"/>
        <w:ind w:left="152" w:firstLine="708"/>
        <w:rPr>
          <w:rStyle w:val="3"/>
        </w:rPr>
      </w:pPr>
      <w:r>
        <w:rPr>
          <w:rStyle w:val="3"/>
        </w:rPr>
        <w:t>Соревнования на площадках.</w:t>
      </w:r>
    </w:p>
    <w:p w14:paraId="01F53B35" w14:textId="7BFA47DB" w:rsidR="003576E9" w:rsidRPr="003576E9" w:rsidRDefault="003576E9" w:rsidP="003576E9">
      <w:pPr>
        <w:pStyle w:val="a4"/>
        <w:shd w:val="clear" w:color="auto" w:fill="FFFFFF"/>
        <w:spacing w:before="0" w:beforeAutospacing="0" w:after="0" w:afterAutospacing="0"/>
        <w:ind w:left="152" w:firstLine="708"/>
        <w:rPr>
          <w:rStyle w:val="3"/>
          <w:b/>
          <w:bCs/>
        </w:rPr>
      </w:pPr>
      <w:r w:rsidRPr="003576E9">
        <w:rPr>
          <w:rStyle w:val="3"/>
          <w:b/>
          <w:bCs/>
        </w:rPr>
        <w:t xml:space="preserve">02.04.2023 </w:t>
      </w:r>
    </w:p>
    <w:p w14:paraId="260DC153" w14:textId="290A6BF3" w:rsidR="003576E9" w:rsidRDefault="003576E9" w:rsidP="003576E9">
      <w:pPr>
        <w:pStyle w:val="a4"/>
        <w:shd w:val="clear" w:color="auto" w:fill="FFFFFF"/>
        <w:spacing w:before="0" w:beforeAutospacing="0" w:after="0" w:afterAutospacing="0"/>
        <w:ind w:left="152" w:firstLine="708"/>
        <w:rPr>
          <w:rFonts w:ascii="Ubuntu" w:hAnsi="Ubuntu"/>
          <w:b/>
          <w:bCs/>
          <w:color w:val="333333"/>
        </w:rPr>
      </w:pPr>
      <w:r>
        <w:t>14.00 Подведение итогов Чемпионата. Церемония закрытия и награждение победителей.</w:t>
      </w:r>
    </w:p>
    <w:p w14:paraId="72A64EE5" w14:textId="269DC00D" w:rsidR="003576E9" w:rsidRDefault="003576E9" w:rsidP="003576E9">
      <w:pPr>
        <w:pStyle w:val="7"/>
        <w:shd w:val="clear" w:color="auto" w:fill="auto"/>
        <w:spacing w:before="0" w:line="276" w:lineRule="auto"/>
        <w:ind w:left="860"/>
        <w:rPr>
          <w:rStyle w:val="3"/>
        </w:rPr>
      </w:pPr>
    </w:p>
    <w:p w14:paraId="25EB5596" w14:textId="0316FAF2" w:rsidR="00C4670C" w:rsidRPr="00C4670C" w:rsidRDefault="00C4670C" w:rsidP="00193933">
      <w:pPr>
        <w:pStyle w:val="a4"/>
        <w:shd w:val="clear" w:color="auto" w:fill="FFFFFF"/>
        <w:spacing w:before="0" w:beforeAutospacing="0" w:after="0" w:afterAutospacing="0"/>
        <w:rPr>
          <w:color w:val="333333"/>
        </w:rPr>
      </w:pPr>
      <w:r w:rsidRPr="00C4670C">
        <w:rPr>
          <w:color w:val="333333"/>
        </w:rPr>
        <w:t>По всем вопросам просим обращаться:</w:t>
      </w:r>
    </w:p>
    <w:p w14:paraId="503F2F90" w14:textId="455D894E" w:rsidR="00C4670C" w:rsidRPr="00C4670C" w:rsidRDefault="00C4670C" w:rsidP="00193933">
      <w:pPr>
        <w:pStyle w:val="a4"/>
        <w:shd w:val="clear" w:color="auto" w:fill="FFFFFF"/>
        <w:spacing w:before="0" w:beforeAutospacing="0" w:after="0" w:afterAutospacing="0"/>
        <w:rPr>
          <w:color w:val="333333"/>
        </w:rPr>
      </w:pPr>
      <w:r w:rsidRPr="00C4670C">
        <w:rPr>
          <w:color w:val="333333"/>
        </w:rPr>
        <w:t>Тел.: 8 (499) 749-78-80</w:t>
      </w:r>
    </w:p>
    <w:p w14:paraId="23107983" w14:textId="77777777" w:rsidR="00C4670C" w:rsidRDefault="00C4670C" w:rsidP="00193933">
      <w:pPr>
        <w:pStyle w:val="a4"/>
        <w:shd w:val="clear" w:color="auto" w:fill="FFFFFF"/>
        <w:spacing w:before="0" w:beforeAutospacing="0" w:after="0" w:afterAutospacing="0"/>
        <w:rPr>
          <w:color w:val="333333"/>
        </w:rPr>
      </w:pPr>
      <w:proofErr w:type="spellStart"/>
      <w:r w:rsidRPr="00C4670C">
        <w:rPr>
          <w:color w:val="333333"/>
        </w:rPr>
        <w:t>Email</w:t>
      </w:r>
      <w:proofErr w:type="spellEnd"/>
      <w:r w:rsidRPr="00C4670C">
        <w:rPr>
          <w:color w:val="333333"/>
        </w:rPr>
        <w:t>: </w:t>
      </w:r>
    </w:p>
    <w:p w14:paraId="4A125408" w14:textId="77777777" w:rsidR="00C4670C" w:rsidRPr="00C4670C" w:rsidRDefault="00C61A2F" w:rsidP="00193933">
      <w:pPr>
        <w:pStyle w:val="a4"/>
        <w:shd w:val="clear" w:color="auto" w:fill="FFFFFF"/>
        <w:spacing w:before="0" w:beforeAutospacing="0" w:after="0" w:afterAutospacing="0"/>
      </w:pPr>
      <w:hyperlink r:id="rId8" w:history="1">
        <w:r w:rsidR="00C4670C" w:rsidRPr="00C4670C">
          <w:rPr>
            <w:rStyle w:val="a5"/>
            <w:color w:val="auto"/>
          </w:rPr>
          <w:t>pharma@sechenov.ru</w:t>
        </w:r>
      </w:hyperlink>
    </w:p>
    <w:p w14:paraId="3C2E8EA6" w14:textId="77777777" w:rsidR="00C4670C" w:rsidRPr="00C4670C" w:rsidRDefault="00C61A2F" w:rsidP="00193933">
      <w:pPr>
        <w:pStyle w:val="a4"/>
        <w:shd w:val="clear" w:color="auto" w:fill="FFFFFF"/>
        <w:spacing w:before="0" w:beforeAutospacing="0" w:after="0" w:afterAutospacing="0"/>
        <w:rPr>
          <w:shd w:val="clear" w:color="auto" w:fill="FFFFFF"/>
        </w:rPr>
      </w:pPr>
      <w:hyperlink r:id="rId9" w:history="1">
        <w:r w:rsidR="00C4670C" w:rsidRPr="00C4670C">
          <w:rPr>
            <w:rStyle w:val="a5"/>
            <w:color w:val="auto"/>
            <w:shd w:val="clear" w:color="auto" w:fill="FFFFFF"/>
          </w:rPr>
          <w:t>korol_l_a@staff.sechenov.ru</w:t>
        </w:r>
      </w:hyperlink>
    </w:p>
    <w:p w14:paraId="776E019A" w14:textId="77777777" w:rsidR="00193933" w:rsidRDefault="00193933" w:rsidP="003576E9">
      <w:pPr>
        <w:spacing w:after="0" w:line="240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sectPr w:rsidR="0019393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Roboto">
    <w:altName w:val="Arial"/>
    <w:charset w:val="00"/>
    <w:family w:val="auto"/>
    <w:pitch w:val="variable"/>
    <w:sig w:usb0="E0000AFF" w:usb1="5000217F" w:usb2="00000021" w:usb3="00000000" w:csb0="0000019F" w:csb1="00000000"/>
  </w:font>
  <w:font w:name="Ubuntu">
    <w:altName w:val="Calibri"/>
    <w:charset w:val="00"/>
    <w:family w:val="swiss"/>
    <w:pitch w:val="variable"/>
    <w:sig w:usb0="E00002FF" w:usb1="5000205B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7A09"/>
    <w:rsid w:val="00193933"/>
    <w:rsid w:val="00342B74"/>
    <w:rsid w:val="003576E9"/>
    <w:rsid w:val="00380034"/>
    <w:rsid w:val="00427A09"/>
    <w:rsid w:val="00627E0D"/>
    <w:rsid w:val="00677CC2"/>
    <w:rsid w:val="007C3EFE"/>
    <w:rsid w:val="0091609C"/>
    <w:rsid w:val="00931A35"/>
    <w:rsid w:val="009524FF"/>
    <w:rsid w:val="00AE457D"/>
    <w:rsid w:val="00B57441"/>
    <w:rsid w:val="00C4670C"/>
    <w:rsid w:val="00C61A2F"/>
    <w:rsid w:val="00CA2A10"/>
    <w:rsid w:val="00CF4AE9"/>
    <w:rsid w:val="00EC2B28"/>
    <w:rsid w:val="00EE6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6D0CBE"/>
  <w15:chartTrackingRefBased/>
  <w15:docId w15:val="{8B0566EF-3791-4EDF-8F07-51E5BB8F34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7"/>
    <w:rsid w:val="00427A09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3">
    <w:name w:val="Основной текст3"/>
    <w:basedOn w:val="a3"/>
    <w:rsid w:val="00427A09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paragraph" w:customStyle="1" w:styleId="7">
    <w:name w:val="Основной текст7"/>
    <w:basedOn w:val="a"/>
    <w:link w:val="a3"/>
    <w:rsid w:val="00427A09"/>
    <w:pPr>
      <w:widowControl w:val="0"/>
      <w:shd w:val="clear" w:color="auto" w:fill="FFFFFF"/>
      <w:spacing w:before="540" w:after="0" w:line="295" w:lineRule="exact"/>
      <w:jc w:val="both"/>
    </w:pPr>
    <w:rPr>
      <w:rFonts w:ascii="Times New Roman" w:eastAsia="Times New Roman" w:hAnsi="Times New Roman" w:cs="Times New Roman"/>
    </w:rPr>
  </w:style>
  <w:style w:type="paragraph" w:styleId="a4">
    <w:name w:val="Normal (Web)"/>
    <w:basedOn w:val="a"/>
    <w:uiPriority w:val="99"/>
    <w:semiHidden/>
    <w:unhideWhenUsed/>
    <w:rsid w:val="00B574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B57441"/>
    <w:rPr>
      <w:color w:val="0000FF"/>
      <w:u w:val="single"/>
    </w:rPr>
  </w:style>
  <w:style w:type="paragraph" w:styleId="a6">
    <w:name w:val="List Paragraph"/>
    <w:basedOn w:val="a"/>
    <w:uiPriority w:val="34"/>
    <w:qFormat/>
    <w:rsid w:val="00B57441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7">
    <w:name w:val="Unresolved Mention"/>
    <w:basedOn w:val="a0"/>
    <w:uiPriority w:val="99"/>
    <w:semiHidden/>
    <w:unhideWhenUsed/>
    <w:rsid w:val="003576E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0776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pharma@sechenov.ru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s://worldskills.ru/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hyperlink" Target="mailto:korol_l_a@staff.sechenov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</Pages>
  <Words>289</Words>
  <Characters>1652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Король</dc:creator>
  <cp:keywords/>
  <dc:description/>
  <cp:lastModifiedBy>Людмила Король</cp:lastModifiedBy>
  <cp:revision>12</cp:revision>
  <dcterms:created xsi:type="dcterms:W3CDTF">2023-02-10T08:39:00Z</dcterms:created>
  <dcterms:modified xsi:type="dcterms:W3CDTF">2023-02-16T06:08:00Z</dcterms:modified>
</cp:coreProperties>
</file>