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7895" w14:textId="3902E936" w:rsidR="0026548B" w:rsidRDefault="00D56C00" w:rsidP="00D56C00">
      <w:pPr>
        <w:pStyle w:val="aff1"/>
        <w:spacing w:before="0" w:beforeAutospacing="0" w:after="150" w:afterAutospacing="0"/>
        <w:jc w:val="center"/>
        <w:rPr>
          <w:b/>
          <w:bCs/>
        </w:rPr>
      </w:pPr>
      <w:r>
        <w:rPr>
          <w:b/>
          <w:bCs/>
        </w:rPr>
        <w:t xml:space="preserve">ПЕРВИЧНАЯ </w:t>
      </w:r>
      <w:r w:rsidR="00DF7592">
        <w:rPr>
          <w:b/>
          <w:bCs/>
        </w:rPr>
        <w:t xml:space="preserve">СПЕЦИАЛИЗИРОВАННАЯ </w:t>
      </w:r>
      <w:r>
        <w:rPr>
          <w:b/>
          <w:bCs/>
        </w:rPr>
        <w:t>АККРЕДИТАЦИЯ</w:t>
      </w:r>
    </w:p>
    <w:p w14:paraId="7434379B" w14:textId="74B9632B" w:rsidR="0026548B" w:rsidRDefault="00D56C00" w:rsidP="00D56C00">
      <w:pPr>
        <w:pStyle w:val="aff1"/>
        <w:spacing w:before="0" w:beforeAutospacing="0" w:after="150" w:afterAutospacing="0"/>
        <w:jc w:val="center"/>
        <w:rPr>
          <w:b/>
          <w:bCs/>
        </w:rPr>
      </w:pPr>
      <w:r>
        <w:rPr>
          <w:b/>
          <w:bCs/>
        </w:rPr>
        <w:t>ПО СПЕЦИАЛЬНОСТ</w:t>
      </w:r>
      <w:r w:rsidR="00DF7592">
        <w:rPr>
          <w:b/>
          <w:bCs/>
        </w:rPr>
        <w:t>ЯМ:</w:t>
      </w:r>
    </w:p>
    <w:p w14:paraId="1BA04907" w14:textId="77777777" w:rsidR="00DF7592" w:rsidRPr="00DF7592" w:rsidRDefault="00DF7592" w:rsidP="00DF7592">
      <w:pPr>
        <w:pStyle w:val="aff1"/>
        <w:spacing w:before="0" w:beforeAutospacing="0" w:after="150" w:afterAutospacing="0"/>
        <w:jc w:val="center"/>
        <w:rPr>
          <w:b/>
          <w:bCs/>
        </w:rPr>
      </w:pPr>
      <w:r w:rsidRPr="00DF7592">
        <w:rPr>
          <w:b/>
          <w:bCs/>
        </w:rPr>
        <w:t>Фармацевтическая технология (33.08.01),</w:t>
      </w:r>
    </w:p>
    <w:p w14:paraId="6F1E4B03" w14:textId="77777777" w:rsidR="00DF7592" w:rsidRPr="00DF7592" w:rsidRDefault="00DF7592" w:rsidP="00DF7592">
      <w:pPr>
        <w:pStyle w:val="aff1"/>
        <w:spacing w:before="0" w:beforeAutospacing="0" w:after="150" w:afterAutospacing="0"/>
        <w:jc w:val="center"/>
        <w:rPr>
          <w:b/>
          <w:bCs/>
        </w:rPr>
      </w:pPr>
      <w:r w:rsidRPr="00DF7592">
        <w:rPr>
          <w:b/>
          <w:bCs/>
        </w:rPr>
        <w:t>Управление и экономика фармации (33.08.02),</w:t>
      </w:r>
    </w:p>
    <w:p w14:paraId="78309824" w14:textId="77777777" w:rsidR="00DF7592" w:rsidRPr="00C6613D" w:rsidRDefault="00DF7592" w:rsidP="00DF7592">
      <w:pPr>
        <w:pStyle w:val="aff1"/>
        <w:spacing w:before="0" w:beforeAutospacing="0" w:after="150" w:afterAutospacing="0"/>
        <w:jc w:val="center"/>
        <w:rPr>
          <w:b/>
          <w:bCs/>
        </w:rPr>
      </w:pPr>
      <w:r w:rsidRPr="00DF7592">
        <w:rPr>
          <w:b/>
          <w:bCs/>
        </w:rPr>
        <w:t>Фармацевтическая химия и фармакогнозия (33.08.03)</w:t>
      </w:r>
    </w:p>
    <w:p w14:paraId="322CF4E8" w14:textId="77777777" w:rsidR="00DF7592" w:rsidRDefault="00DF7592" w:rsidP="00D56C00">
      <w:pPr>
        <w:pStyle w:val="aff1"/>
        <w:spacing w:before="0" w:beforeAutospacing="0" w:after="150" w:afterAutospacing="0"/>
        <w:jc w:val="center"/>
        <w:rPr>
          <w:b/>
          <w:bCs/>
        </w:rPr>
      </w:pPr>
    </w:p>
    <w:p w14:paraId="7C29FFCC" w14:textId="7FD7B96D" w:rsidR="00D56C00" w:rsidRDefault="00D56C00" w:rsidP="00D56C00">
      <w:pPr>
        <w:pStyle w:val="aff1"/>
        <w:spacing w:before="0" w:beforeAutospacing="0" w:after="150" w:afterAutospacing="0"/>
        <w:jc w:val="center"/>
      </w:pPr>
      <w:r>
        <w:rPr>
          <w:b/>
          <w:bCs/>
        </w:rPr>
        <w:t>202</w:t>
      </w:r>
      <w:r w:rsidR="006B06C2">
        <w:rPr>
          <w:b/>
          <w:bCs/>
        </w:rPr>
        <w:t>5</w:t>
      </w:r>
      <w:r>
        <w:rPr>
          <w:b/>
          <w:bCs/>
        </w:rPr>
        <w:t xml:space="preserve"> ГОД</w:t>
      </w:r>
    </w:p>
    <w:p w14:paraId="72471DDB" w14:textId="77777777" w:rsidR="00D56C00" w:rsidRDefault="00D56C00" w:rsidP="00D56C00">
      <w:pPr>
        <w:pStyle w:val="aff1"/>
        <w:spacing w:before="0" w:beforeAutospacing="0" w:after="150" w:afterAutospacing="0"/>
        <w:jc w:val="center"/>
      </w:pPr>
      <w:r>
        <w:rPr>
          <w:b/>
          <w:bCs/>
        </w:rPr>
        <w:t> </w:t>
      </w:r>
    </w:p>
    <w:p w14:paraId="304E3372" w14:textId="0626EF5E" w:rsidR="00DF7592" w:rsidRPr="00DF7592" w:rsidRDefault="00DF7592" w:rsidP="00DF7592">
      <w:pPr>
        <w:pStyle w:val="aff1"/>
        <w:spacing w:before="0" w:beforeAutospacing="0" w:after="150" w:afterAutospacing="0"/>
      </w:pPr>
      <w:r w:rsidRPr="00DF7592">
        <w:t>1.     Выпускники Сеченовского университета 202</w:t>
      </w:r>
      <w:r>
        <w:t>5</w:t>
      </w:r>
      <w:r w:rsidRPr="00DF7592">
        <w:t xml:space="preserve"> года сдают пакет документов для прохождения первичной специализированной аккредитации с 2</w:t>
      </w:r>
      <w:r>
        <w:t>5</w:t>
      </w:r>
      <w:r w:rsidRPr="00DF7592">
        <w:t xml:space="preserve"> по 2</w:t>
      </w:r>
      <w:r>
        <w:t>7</w:t>
      </w:r>
      <w:r w:rsidRPr="00DF7592">
        <w:t> июня по адресу: пр. Вернадского, д.96, к.1, 9 этаж, к. 952, 10:00-17:00 (</w:t>
      </w:r>
      <w:proofErr w:type="spellStart"/>
      <w:r w:rsidRPr="00DF7592">
        <w:t>Поскедова</w:t>
      </w:r>
      <w:proofErr w:type="spellEnd"/>
      <w:r w:rsidRPr="00DF7592">
        <w:t xml:space="preserve"> Яна Алексеевна  </w:t>
      </w:r>
      <w:hyperlink r:id="rId5" w:history="1">
        <w:r w:rsidRPr="00DF7592">
          <w:t>poskedova_ya_a@staff.sechenov.ru</w:t>
        </w:r>
      </w:hyperlink>
      <w:r w:rsidRPr="00DF7592">
        <w:t>)</w:t>
      </w:r>
    </w:p>
    <w:p w14:paraId="431863D2" w14:textId="4D7AA714" w:rsidR="00DF7592" w:rsidRPr="00DF7592" w:rsidRDefault="00DF7592" w:rsidP="00DF7592">
      <w:pPr>
        <w:pStyle w:val="aff1"/>
        <w:spacing w:before="0" w:beforeAutospacing="0" w:after="150" w:afterAutospacing="0"/>
      </w:pPr>
      <w:r w:rsidRPr="00DF7592">
        <w:t>2.     Выпускники, завершившие подготовку до 202</w:t>
      </w:r>
      <w:r>
        <w:t>5</w:t>
      </w:r>
      <w:r w:rsidRPr="00DF7592">
        <w:t xml:space="preserve"> года, подают пакет документов для прохождения первичной специализированной аккредитации по предварительной записи в период с 0</w:t>
      </w:r>
      <w:r>
        <w:t>4</w:t>
      </w:r>
      <w:r w:rsidRPr="00DF7592">
        <w:t>.06.202</w:t>
      </w:r>
      <w:r>
        <w:t>5</w:t>
      </w:r>
      <w:r w:rsidRPr="00DF7592">
        <w:t xml:space="preserve"> г. по 2</w:t>
      </w:r>
      <w:r>
        <w:t>7</w:t>
      </w:r>
      <w:r w:rsidRPr="00DF7592">
        <w:t>.06.202</w:t>
      </w:r>
      <w:r>
        <w:t>5</w:t>
      </w:r>
      <w:r w:rsidRPr="00DF7592">
        <w:t xml:space="preserve"> г.</w:t>
      </w:r>
    </w:p>
    <w:p w14:paraId="19BA4D1A" w14:textId="77777777" w:rsidR="00DF7592" w:rsidRPr="00DF7592" w:rsidRDefault="00DF7592" w:rsidP="00DF7592">
      <w:pPr>
        <w:pStyle w:val="aff1"/>
        <w:spacing w:before="0" w:beforeAutospacing="0" w:after="150" w:afterAutospacing="0"/>
      </w:pPr>
      <w:r w:rsidRPr="00DF7592">
        <w:t xml:space="preserve">Предварительная запись для приема документов на первичную аккредитацию осуществляется по </w:t>
      </w:r>
      <w:proofErr w:type="spellStart"/>
      <w:proofErr w:type="gramStart"/>
      <w:r w:rsidRPr="00DF7592">
        <w:t>эл.почте</w:t>
      </w:r>
      <w:proofErr w:type="spellEnd"/>
      <w:proofErr w:type="gramEnd"/>
      <w:r w:rsidRPr="00DF7592">
        <w:t> </w:t>
      </w:r>
      <w:hyperlink r:id="rId6" w:history="1">
        <w:r w:rsidRPr="00DF7592">
          <w:t>poskedova_ya_a@staff.sechenov.ru</w:t>
        </w:r>
      </w:hyperlink>
      <w:r w:rsidRPr="00DF7592">
        <w:t> (</w:t>
      </w:r>
      <w:proofErr w:type="spellStart"/>
      <w:r w:rsidRPr="00DF7592">
        <w:t>Поскедова</w:t>
      </w:r>
      <w:proofErr w:type="spellEnd"/>
      <w:r w:rsidRPr="00DF7592">
        <w:t xml:space="preserve"> Яна Алексеевна)</w:t>
      </w:r>
    </w:p>
    <w:p w14:paraId="1B2CA1CF" w14:textId="77777777" w:rsidR="00DF7592" w:rsidRPr="00DF7592" w:rsidRDefault="00DF7592" w:rsidP="00DF7592">
      <w:pPr>
        <w:pStyle w:val="aff1"/>
        <w:spacing w:before="0" w:beforeAutospacing="0" w:after="150" w:afterAutospacing="0"/>
      </w:pPr>
      <w:r w:rsidRPr="00DF7592">
        <w:t>Документы принимаются очно по адресу: пр. Вернадского, д.96, к.1, 9 этаж, к. 952 в согласованное время.</w:t>
      </w:r>
    </w:p>
    <w:p w14:paraId="1A4840FE" w14:textId="77777777" w:rsidR="00DF7592" w:rsidRPr="00DF7592" w:rsidRDefault="00DF7592" w:rsidP="00DF7592">
      <w:pPr>
        <w:pStyle w:val="aff1"/>
        <w:spacing w:before="0" w:beforeAutospacing="0" w:after="150" w:afterAutospacing="0"/>
      </w:pPr>
      <w:r w:rsidRPr="00DF7592">
        <w:t>Перечень документов для прохождения первичной специализированной аккредитации:</w:t>
      </w:r>
    </w:p>
    <w:p w14:paraId="60F20BFD" w14:textId="77777777" w:rsidR="00DF7592" w:rsidRPr="00DF7592" w:rsidRDefault="00DF7592" w:rsidP="00DF7592">
      <w:pPr>
        <w:pStyle w:val="aff1"/>
        <w:spacing w:before="0" w:beforeAutospacing="0" w:after="150" w:afterAutospacing="0"/>
      </w:pPr>
      <w:r w:rsidRPr="00DF7592">
        <w:t>1)    Паспорт (первая страница и страница с регистрацией) – оригинал и копия;</w:t>
      </w:r>
    </w:p>
    <w:p w14:paraId="40C2E032" w14:textId="77777777" w:rsidR="00DF7592" w:rsidRPr="00DF7592" w:rsidRDefault="00DF7592" w:rsidP="00DF7592">
      <w:pPr>
        <w:pStyle w:val="aff1"/>
        <w:spacing w:before="0" w:beforeAutospacing="0" w:after="150" w:afterAutospacing="0"/>
      </w:pPr>
      <w:r w:rsidRPr="00DF7592">
        <w:t>2)    СНИЛС - оригинал и копия;</w:t>
      </w:r>
    </w:p>
    <w:p w14:paraId="0F1FBE9A" w14:textId="77777777" w:rsidR="00DF7592" w:rsidRPr="00DF7592" w:rsidRDefault="00DF7592" w:rsidP="00DF7592">
      <w:pPr>
        <w:pStyle w:val="aff1"/>
        <w:spacing w:before="0" w:beforeAutospacing="0" w:after="150" w:afterAutospacing="0"/>
      </w:pPr>
      <w:r w:rsidRPr="00DF7592">
        <w:t>3)    Диплом о высшем образовании;</w:t>
      </w:r>
    </w:p>
    <w:p w14:paraId="4FDFC4A7" w14:textId="77777777" w:rsidR="00DF7592" w:rsidRPr="00DF7592" w:rsidRDefault="00DF7592" w:rsidP="00DF7592">
      <w:pPr>
        <w:pStyle w:val="aff1"/>
        <w:spacing w:before="0" w:beforeAutospacing="0" w:after="150" w:afterAutospacing="0"/>
      </w:pPr>
      <w:r w:rsidRPr="00DF7592">
        <w:t>4)    Документ об окончании ординатуры (интернатуры) и (или) документ, подтверждающий прохождение курса профессиональной переподготовки по требуемой специальности (срок обучения не менее 504 часов)</w:t>
      </w:r>
    </w:p>
    <w:p w14:paraId="56882909" w14:textId="77777777" w:rsidR="00DF7592" w:rsidRPr="00DF7592" w:rsidRDefault="00DF7592" w:rsidP="00DF7592">
      <w:pPr>
        <w:pStyle w:val="aff1"/>
        <w:spacing w:before="0" w:beforeAutospacing="0" w:after="150" w:afterAutospacing="0"/>
      </w:pPr>
      <w:r w:rsidRPr="00DF7592">
        <w:t>5)    Свидетельство о заключении брака (при смене фамилии);</w:t>
      </w:r>
    </w:p>
    <w:p w14:paraId="409B2D77" w14:textId="77777777" w:rsidR="00DF7592" w:rsidRPr="00DF7592" w:rsidRDefault="00DF7592" w:rsidP="00DF7592">
      <w:pPr>
        <w:pStyle w:val="aff1"/>
        <w:spacing w:before="0" w:beforeAutospacing="0" w:after="150" w:afterAutospacing="0"/>
      </w:pPr>
      <w:r w:rsidRPr="00DF7592">
        <w:t>6)    </w:t>
      </w:r>
      <w:r w:rsidRPr="00DF7592">
        <w:rPr>
          <w:i/>
          <w:iCs/>
        </w:rPr>
        <w:t>Для иностранных граждан дополнительно потребуется нотариально заверенный перевод паспорта и диплома о высшем образовании (при получении высшего образования за пределами Российской Федерации), а также решение Рособрнадзора о соответствии медицинского, фармацевтического или иного образования и (или) квалификации квалификационным требованиям к медицинским и фармацевтическим работникам.</w:t>
      </w:r>
    </w:p>
    <w:p w14:paraId="16513F91" w14:textId="77777777" w:rsidR="00D56C00" w:rsidRDefault="00D56C00" w:rsidP="00D56C00"/>
    <w:p w14:paraId="46004D41" w14:textId="77777777" w:rsidR="00192D72" w:rsidRPr="00D56C00" w:rsidRDefault="00192D72" w:rsidP="00D56C00"/>
    <w:sectPr w:rsidR="00192D72" w:rsidRPr="00D56C00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153C3"/>
    <w:multiLevelType w:val="hybridMultilevel"/>
    <w:tmpl w:val="505E8DC6"/>
    <w:lvl w:ilvl="0" w:tplc="6E1EE72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2FECB6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F4C3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20A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DD02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E669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5E63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4A5E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9920C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612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AB"/>
    <w:rsid w:val="00192D72"/>
    <w:rsid w:val="0026548B"/>
    <w:rsid w:val="00403DC5"/>
    <w:rsid w:val="0042235D"/>
    <w:rsid w:val="004916AB"/>
    <w:rsid w:val="0056427F"/>
    <w:rsid w:val="006B06C2"/>
    <w:rsid w:val="009E0020"/>
    <w:rsid w:val="00A6734B"/>
    <w:rsid w:val="00C04A27"/>
    <w:rsid w:val="00CA03CA"/>
    <w:rsid w:val="00CD66F4"/>
    <w:rsid w:val="00D005C3"/>
    <w:rsid w:val="00D56C00"/>
    <w:rsid w:val="00DE0FC3"/>
    <w:rsid w:val="00DF7592"/>
    <w:rsid w:val="00EB5EC3"/>
    <w:rsid w:val="00E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8159"/>
  <w15:docId w15:val="{EDEA022E-EBEC-7545-AC75-8DF0DC9D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table" w:styleId="af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semiHidden/>
    <w:unhideWhenUsed/>
    <w:rsid w:val="00D56C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3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poskedova_ya_a@staff.sechenov.ru" TargetMode="External"/><Relationship Id="rId5" Type="http://schemas.openxmlformats.org/officeDocument/2006/relationships/hyperlink" Target="https://e.mail.ru/compose?To=poskedova_ya_a@staff.seche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Яна Балевская</cp:lastModifiedBy>
  <cp:revision>5</cp:revision>
  <dcterms:created xsi:type="dcterms:W3CDTF">2026-01-28T09:01:00Z</dcterms:created>
  <dcterms:modified xsi:type="dcterms:W3CDTF">2026-02-03T09:37:00Z</dcterms:modified>
</cp:coreProperties>
</file>