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6504AC" w:rsidRPr="008F5C6C" w14:paraId="426F7952" w14:textId="77777777" w:rsidTr="00E877B1">
        <w:tc>
          <w:tcPr>
            <w:tcW w:w="9571" w:type="dxa"/>
            <w:gridSpan w:val="3"/>
          </w:tcPr>
          <w:p w14:paraId="14DECD1C" w14:textId="77777777" w:rsidR="006504AC" w:rsidRPr="008F5C6C" w:rsidRDefault="006504AC" w:rsidP="00267148">
            <w:pPr>
              <w:jc w:val="center"/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Курс</w:t>
            </w:r>
            <w:r w:rsidR="00267148" w:rsidRPr="008F5C6C">
              <w:rPr>
                <w:rFonts w:ascii="Times New Roman" w:hAnsi="Times New Roman" w:cs="Times New Roman"/>
              </w:rPr>
              <w:t xml:space="preserve"> 4</w:t>
            </w:r>
            <w:r w:rsidR="002458C2">
              <w:rPr>
                <w:rFonts w:ascii="Times New Roman" w:hAnsi="Times New Roman" w:cs="Times New Roman"/>
              </w:rPr>
              <w:t xml:space="preserve"> группы 01-49 – 01-52 </w:t>
            </w:r>
            <w:r w:rsidRPr="008F5C6C">
              <w:rPr>
                <w:rFonts w:ascii="Times New Roman" w:hAnsi="Times New Roman" w:cs="Times New Roman"/>
              </w:rPr>
              <w:t>ИКМ им. Н.В. Склифосовского</w:t>
            </w:r>
          </w:p>
        </w:tc>
      </w:tr>
      <w:tr w:rsidR="006504AC" w:rsidRPr="008F5C6C" w14:paraId="6DEBAC49" w14:textId="77777777" w:rsidTr="00E877B1">
        <w:tc>
          <w:tcPr>
            <w:tcW w:w="9571" w:type="dxa"/>
            <w:gridSpan w:val="3"/>
          </w:tcPr>
          <w:p w14:paraId="498E29F0" w14:textId="77777777" w:rsidR="006504AC" w:rsidRPr="008F5C6C" w:rsidRDefault="006504AC" w:rsidP="00267148">
            <w:pPr>
              <w:jc w:val="center"/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Дисциплина </w:t>
            </w:r>
            <w:r w:rsidR="00267148" w:rsidRPr="008F5C6C">
              <w:rPr>
                <w:rFonts w:ascii="Times New Roman" w:hAnsi="Times New Roman" w:cs="Times New Roman"/>
              </w:rPr>
              <w:t>«Оториноларингология»</w:t>
            </w:r>
          </w:p>
        </w:tc>
      </w:tr>
      <w:tr w:rsidR="006504AC" w:rsidRPr="008F5C6C" w14:paraId="1BC0DD96" w14:textId="77777777" w:rsidTr="00E877B1">
        <w:tc>
          <w:tcPr>
            <w:tcW w:w="9571" w:type="dxa"/>
            <w:gridSpan w:val="3"/>
          </w:tcPr>
          <w:p w14:paraId="053D4D08" w14:textId="02732698" w:rsidR="006504AC" w:rsidRPr="008F5C6C" w:rsidRDefault="00BD395E" w:rsidP="0024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31</w:t>
            </w:r>
            <w:r w:rsidR="002458C2" w:rsidRPr="008F5C6C">
              <w:rPr>
                <w:rFonts w:ascii="Times New Roman" w:hAnsi="Times New Roman" w:cs="Times New Roman"/>
              </w:rPr>
              <w:t>.03.2020</w:t>
            </w:r>
            <w:r w:rsidR="007005EA">
              <w:rPr>
                <w:rFonts w:ascii="Times New Roman" w:hAnsi="Times New Roman" w:cs="Times New Roman"/>
              </w:rPr>
              <w:t xml:space="preserve"> 09.0</w:t>
            </w:r>
            <w:r w:rsidR="002458C2">
              <w:rPr>
                <w:rFonts w:ascii="Times New Roman" w:hAnsi="Times New Roman" w:cs="Times New Roman"/>
              </w:rPr>
              <w:t>5 – 14.50</w:t>
            </w:r>
          </w:p>
        </w:tc>
      </w:tr>
      <w:tr w:rsidR="006504AC" w:rsidRPr="008F5C6C" w14:paraId="10D6EADA" w14:textId="77777777" w:rsidTr="005B313B">
        <w:tc>
          <w:tcPr>
            <w:tcW w:w="534" w:type="dxa"/>
          </w:tcPr>
          <w:p w14:paraId="51018760" w14:textId="77777777"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42B35D72" w14:textId="77777777" w:rsidR="006504AC" w:rsidRPr="008F5C6C" w:rsidRDefault="006504AC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44" w:type="dxa"/>
          </w:tcPr>
          <w:p w14:paraId="7614A3A5" w14:textId="054CFE74" w:rsidR="006504AC" w:rsidRPr="00D13367" w:rsidRDefault="00BD395E" w:rsidP="00E87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Заболевания глотки острые и хронические.</w:t>
            </w:r>
          </w:p>
        </w:tc>
      </w:tr>
      <w:tr w:rsidR="006504AC" w:rsidRPr="008F5C6C" w14:paraId="607AB61C" w14:textId="77777777" w:rsidTr="005B313B">
        <w:tc>
          <w:tcPr>
            <w:tcW w:w="534" w:type="dxa"/>
          </w:tcPr>
          <w:p w14:paraId="1FFC750E" w14:textId="77777777"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32354FB" w14:textId="77777777" w:rsidR="006504AC" w:rsidRPr="008F5C6C" w:rsidRDefault="005B313B" w:rsidP="005B313B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Основные понятия, которые должен освоить обучающийся</w:t>
            </w:r>
          </w:p>
        </w:tc>
        <w:tc>
          <w:tcPr>
            <w:tcW w:w="6344" w:type="dxa"/>
          </w:tcPr>
          <w:p w14:paraId="6D7FF22E" w14:textId="608A735A" w:rsidR="006504AC" w:rsidRPr="008F5C6C" w:rsidRDefault="00BD395E" w:rsidP="00BD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Острые и хронические заболевания глотки. Эпидемиология, классификация, клиническая картина, диагностика, методы лечения острых и хронических заболеваний глотки.</w:t>
            </w:r>
          </w:p>
        </w:tc>
      </w:tr>
      <w:tr w:rsidR="006504AC" w:rsidRPr="008F5C6C" w14:paraId="6D5FA065" w14:textId="77777777" w:rsidTr="005B313B">
        <w:tc>
          <w:tcPr>
            <w:tcW w:w="534" w:type="dxa"/>
          </w:tcPr>
          <w:p w14:paraId="5EA9437C" w14:textId="77777777"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1E8EDACB" w14:textId="77777777" w:rsidR="006504AC" w:rsidRPr="008F5C6C" w:rsidRDefault="006504AC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Литература для подготовки, с указанием страниц или разделов</w:t>
            </w:r>
          </w:p>
        </w:tc>
        <w:tc>
          <w:tcPr>
            <w:tcW w:w="6344" w:type="dxa"/>
          </w:tcPr>
          <w:p w14:paraId="7E20EA99" w14:textId="73F3B00C" w:rsidR="00267148" w:rsidRPr="008F5C6C" w:rsidRDefault="00267148" w:rsidP="00267148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Ю.М. Овчинников, А.С. Лопатин, В.П. Гамов «Болезни носа, глотки, гортани и уха» М. МИА 2008 </w:t>
            </w:r>
            <w:r w:rsidR="00152C99">
              <w:rPr>
                <w:rFonts w:ascii="Times New Roman" w:hAnsi="Times New Roman" w:cs="Times New Roman"/>
              </w:rPr>
              <w:t>стр. 169-210</w:t>
            </w:r>
          </w:p>
          <w:p w14:paraId="4FD4D99B" w14:textId="40DB65CE" w:rsidR="00267148" w:rsidRPr="008F5C6C" w:rsidRDefault="00267148" w:rsidP="00267148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В.Т.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Пальчун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, М.М. Магомедов «Оториноларингология» учебник М. «ГЭОТАР- Медиа» 2011 </w:t>
            </w:r>
            <w:r w:rsidR="00152C99">
              <w:rPr>
                <w:rFonts w:ascii="Times New Roman" w:hAnsi="Times New Roman" w:cs="Times New Roman"/>
              </w:rPr>
              <w:t>стр. 206-289</w:t>
            </w:r>
          </w:p>
          <w:p w14:paraId="0B9BA6EE" w14:textId="02369868" w:rsidR="00D13367" w:rsidRPr="008F5C6C" w:rsidRDefault="00267148" w:rsidP="00267148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Х.Бером, О. Кашке «Болезни уха, горла и носа»  М.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Медпресс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2016 стр. </w:t>
            </w:r>
            <w:r w:rsidR="00152C99">
              <w:rPr>
                <w:rFonts w:ascii="Times New Roman" w:hAnsi="Times New Roman" w:cs="Times New Roman"/>
              </w:rPr>
              <w:t>425-509</w:t>
            </w:r>
          </w:p>
        </w:tc>
      </w:tr>
      <w:tr w:rsidR="006504AC" w:rsidRPr="008F5C6C" w14:paraId="62DBAEF5" w14:textId="77777777" w:rsidTr="005B313B">
        <w:tc>
          <w:tcPr>
            <w:tcW w:w="534" w:type="dxa"/>
          </w:tcPr>
          <w:p w14:paraId="08993BC7" w14:textId="77777777"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79970925" w14:textId="77777777" w:rsidR="006504AC" w:rsidRPr="008F5C6C" w:rsidRDefault="006504AC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Задание, которое должен выполнить обучающийся</w:t>
            </w:r>
          </w:p>
        </w:tc>
        <w:tc>
          <w:tcPr>
            <w:tcW w:w="6344" w:type="dxa"/>
          </w:tcPr>
          <w:p w14:paraId="7ECEEE44" w14:textId="66270847" w:rsidR="00152C99" w:rsidRPr="007005EA" w:rsidRDefault="00152C99" w:rsidP="00152C9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клинические задачи по теме «</w:t>
            </w:r>
            <w:r w:rsidRPr="007005EA">
              <w:rPr>
                <w:rFonts w:ascii="Times New Roman" w:eastAsia="Times New Roman" w:hAnsi="Times New Roman" w:cs="Times New Roman"/>
              </w:rPr>
              <w:t xml:space="preserve">Заболевания </w:t>
            </w:r>
            <w:r>
              <w:rPr>
                <w:rFonts w:ascii="Times New Roman" w:eastAsia="Times New Roman" w:hAnsi="Times New Roman" w:cs="Times New Roman"/>
              </w:rPr>
              <w:t>глотки</w:t>
            </w:r>
          </w:p>
          <w:p w14:paraId="3246D810" w14:textId="6D6B7EA4" w:rsidR="006504AC" w:rsidRPr="008F5C6C" w:rsidRDefault="00152C99" w:rsidP="00152C99">
            <w:pPr>
              <w:rPr>
                <w:rFonts w:ascii="Times New Roman" w:hAnsi="Times New Roman" w:cs="Times New Roman"/>
              </w:rPr>
            </w:pPr>
            <w:r w:rsidRPr="007005EA">
              <w:rPr>
                <w:rFonts w:ascii="Times New Roman" w:eastAsia="Times New Roman" w:hAnsi="Times New Roman" w:cs="Times New Roman"/>
              </w:rPr>
              <w:t>острые и хронические</w:t>
            </w:r>
            <w:r>
              <w:rPr>
                <w:rFonts w:ascii="Times New Roman" w:eastAsia="Times New Roman" w:hAnsi="Times New Roman" w:cs="Times New Roman"/>
              </w:rPr>
              <w:t>». Иметь представление об основных диагностических и лечебных мероприятиях при острых и хронических заболеваниях глотки.</w:t>
            </w:r>
          </w:p>
        </w:tc>
      </w:tr>
      <w:tr w:rsidR="006504AC" w:rsidRPr="008F5C6C" w14:paraId="2263AC83" w14:textId="77777777" w:rsidTr="005B313B">
        <w:tc>
          <w:tcPr>
            <w:tcW w:w="534" w:type="dxa"/>
          </w:tcPr>
          <w:p w14:paraId="20D3E258" w14:textId="77777777"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7B9F0EAD" w14:textId="77777777" w:rsidR="006504AC" w:rsidRPr="008F5C6C" w:rsidRDefault="006504AC" w:rsidP="00E877B1">
            <w:pPr>
              <w:rPr>
                <w:rFonts w:ascii="Times New Roman" w:hAnsi="Times New Roman" w:cs="Times New Roman"/>
              </w:rPr>
            </w:pPr>
            <w:proofErr w:type="spellStart"/>
            <w:r w:rsidRPr="008F5C6C">
              <w:rPr>
                <w:rFonts w:ascii="Times New Roman" w:hAnsi="Times New Roman" w:cs="Times New Roman"/>
              </w:rPr>
              <w:t>КИМы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– тесты, задачи, контрольные вопросы и т.д. (по теме занятия)</w:t>
            </w:r>
          </w:p>
        </w:tc>
        <w:tc>
          <w:tcPr>
            <w:tcW w:w="6344" w:type="dxa"/>
          </w:tcPr>
          <w:p w14:paraId="2002F258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1. Выберите один наиболее правильный ответ:</w:t>
            </w:r>
          </w:p>
          <w:p w14:paraId="1A8F4924" w14:textId="4C7B3342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КОЛИЧЕСТВО МИНДАЛИН ПРИСУТСТВУЮЩИХ В НОРМЕ У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5F5B3A9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Две</w:t>
            </w:r>
          </w:p>
          <w:p w14:paraId="3DFA1C1B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Три</w:t>
            </w:r>
          </w:p>
          <w:p w14:paraId="3F151D1D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Четыре</w:t>
            </w:r>
          </w:p>
          <w:p w14:paraId="280AAB31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Пять</w:t>
            </w:r>
          </w:p>
          <w:p w14:paraId="3C563F7B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Шесть</w:t>
            </w:r>
          </w:p>
          <w:p w14:paraId="79468211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02. Выберите один наиболее правильный ответ:</w:t>
            </w:r>
          </w:p>
          <w:p w14:paraId="6E0A9992" w14:textId="41DA0FFA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ТЕРМИН НАИБОЛЕЕ ПРИМЕНИМ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ОСТРОГО ВОСПАЛЕНИЯ НЕБНЫХ МИН</w:t>
            </w: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7B25B32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Острый тонзиллит</w:t>
            </w:r>
          </w:p>
          <w:p w14:paraId="00614909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Ангина</w:t>
            </w:r>
          </w:p>
          <w:p w14:paraId="2F3B96C4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Острый стрептококковый </w:t>
            </w:r>
            <w:proofErr w:type="spellStart"/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тонзиллофарингит</w:t>
            </w:r>
            <w:proofErr w:type="spellEnd"/>
          </w:p>
          <w:p w14:paraId="1C13B566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Обострение тонзиллита</w:t>
            </w:r>
          </w:p>
          <w:p w14:paraId="3B22C3E6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Острый двусторонний тонзиллит</w:t>
            </w:r>
          </w:p>
          <w:p w14:paraId="2EDA6FE2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03. Выберите один наиболее правильный ответ:</w:t>
            </w:r>
          </w:p>
          <w:p w14:paraId="6890B50D" w14:textId="0A3434E5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ОСНОВНОГО ВОЗБУДИТЕЛЯ ОСТРОГО ТОНЗИЛЛИТА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27EADDC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Гемофильная палочка</w:t>
            </w:r>
          </w:p>
          <w:p w14:paraId="20E0873F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Золотистый стафилококк</w:t>
            </w:r>
          </w:p>
          <w:p w14:paraId="60B149CF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Гемолитический стрептококк группы А</w:t>
            </w:r>
          </w:p>
          <w:p w14:paraId="0C6986CF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Пневмококк</w:t>
            </w:r>
          </w:p>
          <w:p w14:paraId="4765694C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Эпидермальный</w:t>
            </w:r>
            <w:proofErr w:type="spellEnd"/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стафилококк</w:t>
            </w:r>
          </w:p>
          <w:p w14:paraId="519C6C46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04. Выберите один наиболее правильный ответ:</w:t>
            </w:r>
          </w:p>
          <w:p w14:paraId="4612E596" w14:textId="227BA961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ОСТРОЕ ВОСПАЛЕНИЕ ЗАДНЕЙ СТЕНКИ ГЛОТКИ НАИБОЛЕЕ ЧАСТО ВЫЗЫВАЕТСЯ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DFE9178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Риновирусами</w:t>
            </w:r>
            <w:proofErr w:type="spellEnd"/>
          </w:p>
          <w:p w14:paraId="0A1F8A9B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Аденовирусами</w:t>
            </w:r>
          </w:p>
          <w:p w14:paraId="7714FFE6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Гемолитическим стрептококком</w:t>
            </w:r>
          </w:p>
          <w:p w14:paraId="7BA9FF1B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Вирусом гриппа</w:t>
            </w:r>
          </w:p>
          <w:p w14:paraId="43ACA605" w14:textId="77777777" w:rsidR="00A23EB7" w:rsidRPr="00A23EB7" w:rsidRDefault="00A23EB7" w:rsidP="00A23EB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A2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Пневмококком</w:t>
            </w:r>
          </w:p>
          <w:p w14:paraId="7783A27E" w14:textId="77777777" w:rsidR="008F5C6C" w:rsidRPr="006978D6" w:rsidRDefault="008F5C6C" w:rsidP="00D04A9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05. Выберите один наиболее правильный ответ:</w:t>
            </w:r>
          </w:p>
          <w:p w14:paraId="293669A1" w14:textId="5EDFD6B5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ТОНЗИЛЛИТ ЭТО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77F0B79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Инфекционное заболевание</w:t>
            </w:r>
          </w:p>
          <w:p w14:paraId="4FE7ED75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Инфекционно-воспалительное заболевание с местными </w:t>
            </w: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проявлениями</w:t>
            </w:r>
          </w:p>
          <w:p w14:paraId="0F8D8CCE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Инфекционно-воспалительное заболевание с местными и системными проявлениями</w:t>
            </w:r>
          </w:p>
          <w:p w14:paraId="445F7282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Воспалительное заболевание небных миндалин развивающееся, как осложнение вирусной инфекции</w:t>
            </w:r>
          </w:p>
          <w:p w14:paraId="1CB8BD7F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Обострение хронического тонзиллита</w:t>
            </w:r>
          </w:p>
          <w:p w14:paraId="035936D1" w14:textId="77777777" w:rsidR="008F5C6C" w:rsidRPr="006978D6" w:rsidRDefault="008F5C6C" w:rsidP="00D04A9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06. Выберите один наиболее правильный ответ:</w:t>
            </w:r>
          </w:p>
          <w:p w14:paraId="554F09AD" w14:textId="42DC2215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ЧАЩЕ РАЗВИВАЕТСЯ ВОСПАЛЕНИЕ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4331F04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Небных миндалин</w:t>
            </w:r>
          </w:p>
          <w:p w14:paraId="4839CF3E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Трубных миндалин</w:t>
            </w:r>
          </w:p>
          <w:p w14:paraId="6CD061DA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Глоточной миндалины</w:t>
            </w:r>
          </w:p>
          <w:p w14:paraId="1146CA5B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Глоточной и небных миндалин</w:t>
            </w:r>
          </w:p>
          <w:p w14:paraId="63CDB6BC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Язычной миндалины</w:t>
            </w:r>
          </w:p>
          <w:p w14:paraId="71C04875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07. Выберите один наиболее правильный ответ:</w:t>
            </w:r>
          </w:p>
          <w:p w14:paraId="22922FA0" w14:textId="1D67A2DF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ОСТРОГО ФАРИНГИТА НАИБОЛЕЕ ХАРАКТЕРНО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D39DA73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Боли в горле</w:t>
            </w:r>
          </w:p>
          <w:p w14:paraId="0F7E5901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Полоска гнойного отделяемого на слизистой задней стенке глотки</w:t>
            </w:r>
          </w:p>
          <w:p w14:paraId="7D292C10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Разлитая гиперемия задней стенки глотки</w:t>
            </w:r>
          </w:p>
          <w:p w14:paraId="2F8C6490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Воспаление подслизистых лимфоидных фолликулов</w:t>
            </w:r>
          </w:p>
          <w:p w14:paraId="37FAC0CE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налет на небных миндалинах</w:t>
            </w:r>
          </w:p>
          <w:p w14:paraId="061ABF49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08. Выберите один наиболее правильный ответ:</w:t>
            </w:r>
          </w:p>
          <w:p w14:paraId="7A886FA2" w14:textId="4D0864C9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ОСТРОГО ТОНЗИЛЛИТА ХАРАКТЕРНО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F2F8C6A" w14:textId="23944AA4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Субфебрил</w:t>
            </w: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итет</w:t>
            </w:r>
          </w:p>
          <w:p w14:paraId="3E2AB45F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Отсутствие гипертермии</w:t>
            </w:r>
          </w:p>
          <w:p w14:paraId="07566FA4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Фебрильная температура</w:t>
            </w:r>
          </w:p>
          <w:p w14:paraId="1A0592DD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Лихорадка до </w:t>
            </w:r>
            <w:proofErr w:type="spellStart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гектических</w:t>
            </w:r>
            <w:proofErr w:type="spellEnd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</w:t>
            </w:r>
          </w:p>
          <w:p w14:paraId="62DFE92C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Ознобы</w:t>
            </w:r>
          </w:p>
          <w:p w14:paraId="12B284A8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09. Выберите один наиболее правильный ответ:</w:t>
            </w:r>
          </w:p>
          <w:p w14:paraId="5EDDE681" w14:textId="5239932C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КЛИНИЧЕСКИЙ СИМПТОМ НЕ ХАРАКТЕРНЫЙ ДЛЯ ОСТРОГО ТОНЗИЛЛИТА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E0D728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Налет на миндалинах</w:t>
            </w:r>
          </w:p>
          <w:p w14:paraId="29AAC96A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Лихорадка</w:t>
            </w:r>
          </w:p>
          <w:p w14:paraId="17FD9D9C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Регионарный лимфаденит</w:t>
            </w:r>
          </w:p>
          <w:p w14:paraId="779439B1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Кашель</w:t>
            </w:r>
          </w:p>
          <w:p w14:paraId="0C763B35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Интоксикация</w:t>
            </w:r>
          </w:p>
          <w:p w14:paraId="34563B03" w14:textId="77777777" w:rsidR="00C02428" w:rsidRPr="006978D6" w:rsidRDefault="008F5C6C" w:rsidP="00C0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10. Выберите один наиболее правильный ответ:</w:t>
            </w:r>
          </w:p>
          <w:p w14:paraId="69973CB0" w14:textId="31C3E0E5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ОСТРОГО АДЕНОИДИТА НАИБОЛЕЕ ХАРАКТЕРНО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A001356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Гнусавость</w:t>
            </w:r>
          </w:p>
          <w:p w14:paraId="1FF2BD8F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Выделения из носа</w:t>
            </w:r>
          </w:p>
          <w:p w14:paraId="3E5EDF55" w14:textId="48959C69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Слизисто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гнойные выделения из носа и по задней стенке глотки</w:t>
            </w:r>
          </w:p>
          <w:p w14:paraId="58AA8530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Лихорадка</w:t>
            </w:r>
          </w:p>
          <w:p w14:paraId="20C45CF4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Затруднение носового дыхания</w:t>
            </w:r>
          </w:p>
          <w:p w14:paraId="159F7E34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11. Выберите один наиболее правильный ответ:</w:t>
            </w:r>
          </w:p>
          <w:p w14:paraId="3417B7FB" w14:textId="54135F19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ЧАСТЫМ ОСЛОЖНЕНИЕМ ОСТРОГО ТОНЗИЛЛИТА ЯВЛЯЕТСЯ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CF9EBF5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Ревматизм</w:t>
            </w:r>
          </w:p>
          <w:p w14:paraId="6ADDCC53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Тонзилогенный</w:t>
            </w:r>
            <w:proofErr w:type="spellEnd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сепсис</w:t>
            </w:r>
          </w:p>
          <w:p w14:paraId="59F48071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Эндокардит</w:t>
            </w:r>
          </w:p>
          <w:p w14:paraId="13F0454C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Заглоточный абсцесс</w:t>
            </w:r>
          </w:p>
          <w:p w14:paraId="039F2AB6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Паратонзиллярный</w:t>
            </w:r>
            <w:proofErr w:type="spellEnd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абсцесс</w:t>
            </w:r>
          </w:p>
          <w:p w14:paraId="629D5DD7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12. Выберите один наиболее правильный ответ:</w:t>
            </w:r>
          </w:p>
          <w:p w14:paraId="35B06373" w14:textId="5B683BF9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УГРОЖАЮЩИМ ЖИЗНИ СОСТОЯНИЕМ СЛЕДУЕТ СЧИТАТЬ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AE414EF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Острый тонзиллит</w:t>
            </w:r>
          </w:p>
          <w:p w14:paraId="2B03ECB7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Острый </w:t>
            </w:r>
            <w:proofErr w:type="spellStart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аденоидит</w:t>
            </w:r>
            <w:proofErr w:type="spellEnd"/>
          </w:p>
          <w:p w14:paraId="509D04CB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Острый фарингит</w:t>
            </w:r>
          </w:p>
          <w:p w14:paraId="32CDB132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Гортанную ангину</w:t>
            </w:r>
          </w:p>
          <w:p w14:paraId="18138FA7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Ангину </w:t>
            </w:r>
            <w:proofErr w:type="spellStart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тубарных</w:t>
            </w:r>
            <w:proofErr w:type="spellEnd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валиков</w:t>
            </w:r>
          </w:p>
          <w:p w14:paraId="0EA507D2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13. Выберите один наиболее правильный ответ:</w:t>
            </w:r>
          </w:p>
          <w:p w14:paraId="32AA2C3D" w14:textId="50E54B01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ЗАБОЛЕВАНИЕ, ДЛЯ КОТОРОГО НЕ ХАРАКТЕРНО ПОРАЖЕНИЕ МИНДАЛИН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56FE013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Скарлатина</w:t>
            </w:r>
          </w:p>
          <w:p w14:paraId="6FF4106A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Инфекционный мононуклеоз</w:t>
            </w:r>
          </w:p>
          <w:p w14:paraId="0126B8B5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Ветряная оспа</w:t>
            </w:r>
          </w:p>
          <w:p w14:paraId="4588B785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Брюшной тиф</w:t>
            </w:r>
          </w:p>
          <w:p w14:paraId="28F532E6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Герпетическая инфекция</w:t>
            </w:r>
          </w:p>
          <w:p w14:paraId="29B2C14C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14. Выберите один наиболее правильный ответ:</w:t>
            </w:r>
          </w:p>
          <w:p w14:paraId="6CDFDD8E" w14:textId="7793486B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ВОЗБУДИТЕЛЕМ АНГИНЫ СИМАНОВСКОГО-ВЕНСАНА ЯВЛЯЕТСЯ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3437763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Синегнойная палочка</w:t>
            </w:r>
          </w:p>
          <w:p w14:paraId="2E47F2E6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Кишечная палочка</w:t>
            </w:r>
          </w:p>
          <w:p w14:paraId="193E248B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Протей</w:t>
            </w:r>
          </w:p>
          <w:p w14:paraId="000CAAD0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Веретенообразная палочка</w:t>
            </w:r>
          </w:p>
          <w:p w14:paraId="4D0048A8" w14:textId="351EBEBB" w:rsidR="006978D6" w:rsidRPr="006B5FE2" w:rsidRDefault="006B5FE2" w:rsidP="006978D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Пневмококки</w:t>
            </w:r>
          </w:p>
          <w:p w14:paraId="1EF0219C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15. Выберите один наиболее правильный ответ:</w:t>
            </w:r>
          </w:p>
          <w:p w14:paraId="16583C3E" w14:textId="3FC14D7F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ГЕРПЕТИЧЕСКОЙ АНГИНЫ ХАРАКТЕРНО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0BC700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Петехиальные</w:t>
            </w:r>
            <w:proofErr w:type="spellEnd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кровоизлияния</w:t>
            </w:r>
          </w:p>
          <w:p w14:paraId="28DE38D9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Налет на миндалинах</w:t>
            </w:r>
          </w:p>
          <w:p w14:paraId="70379B3F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Везикулярные высыпания</w:t>
            </w:r>
          </w:p>
          <w:p w14:paraId="204BA57E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Отек и гиперемия миндалин</w:t>
            </w:r>
          </w:p>
          <w:p w14:paraId="111891F1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Шейный лимфаденит</w:t>
            </w:r>
          </w:p>
          <w:p w14:paraId="42C4474F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16. Выберите один наиболее правильный ответ:</w:t>
            </w:r>
          </w:p>
          <w:p w14:paraId="7C366664" w14:textId="37F9B8A1" w:rsidR="006B5FE2" w:rsidRPr="006B5FE2" w:rsidRDefault="008A7673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ХРОНИЧЕСКИМ ЗАБОЛЕВАНИЯМ ГЛОТКИ ОТНОСЯТСЯ ВСЕ, КРОМЕ:</w:t>
            </w:r>
          </w:p>
          <w:p w14:paraId="4E031326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Аденоидов</w:t>
            </w:r>
          </w:p>
          <w:p w14:paraId="6702665A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Сумки </w:t>
            </w:r>
            <w:proofErr w:type="spellStart"/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Торнвальдта</w:t>
            </w:r>
            <w:proofErr w:type="spellEnd"/>
          </w:p>
          <w:p w14:paraId="621D8AD2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Храпа</w:t>
            </w:r>
          </w:p>
          <w:p w14:paraId="22638B5C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Гипертрофии небных миндалин</w:t>
            </w:r>
          </w:p>
          <w:p w14:paraId="5FE5FF91" w14:textId="77777777" w:rsidR="006B5FE2" w:rsidRPr="006B5FE2" w:rsidRDefault="006B5FE2" w:rsidP="006B5FE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Ангин</w:t>
            </w:r>
          </w:p>
          <w:p w14:paraId="5CF3B2AC" w14:textId="77777777" w:rsidR="008F5C6C" w:rsidRPr="006978D6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17. Выберите один наиболее правильный ответ:</w:t>
            </w:r>
          </w:p>
          <w:p w14:paraId="4AA84471" w14:textId="0FDE622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ОСОБЕННОСТЯМ ГИСТОЛОГИЧЕСКОГО СТРОЕНИЯ НЕБНЫХ МИНДАЛИН, СПОСОБСТВУЮЩИМ ХРОНИЗАЦИИ ПРОЦЕССА ОТНОСЯТСЯ ВСЕ, КРОМЕ:</w:t>
            </w:r>
          </w:p>
          <w:p w14:paraId="34568C07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Наличие глубоких крипт</w:t>
            </w:r>
          </w:p>
          <w:p w14:paraId="7746AE60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Наличие добавочной верхней дольки</w:t>
            </w:r>
          </w:p>
          <w:p w14:paraId="6D9C7DCD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Наличие складки Гиса</w:t>
            </w:r>
          </w:p>
          <w:p w14:paraId="27931517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Наличие соединительнотканной капсулы</w:t>
            </w:r>
          </w:p>
          <w:p w14:paraId="509CD152" w14:textId="72370B18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Наличие т</w:t>
            </w: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рабекул</w:t>
            </w:r>
          </w:p>
          <w:p w14:paraId="72A6BB20" w14:textId="77777777" w:rsidR="008F5C6C" w:rsidRDefault="008F5C6C" w:rsidP="008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>18. Выберите один наиболее правильный ответ:</w:t>
            </w:r>
          </w:p>
          <w:p w14:paraId="5F54F2BD" w14:textId="4C04F076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АДЕНОИДОВ</w:t>
            </w:r>
            <w:r w:rsidRPr="008A76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A76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ХАРАКТЕРНО ВСЕ, КРОМЕ:</w:t>
            </w:r>
          </w:p>
          <w:p w14:paraId="58F119F2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Аденоидная ткань занимает 1/3 носоглотки и прикрывает 1/3 сошника</w:t>
            </w:r>
          </w:p>
          <w:p w14:paraId="347D3839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Кондуктивной</w:t>
            </w:r>
            <w:proofErr w:type="spellEnd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тугоухости</w:t>
            </w:r>
          </w:p>
          <w:p w14:paraId="42E2BE58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Формирования «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habitusadenoideus</w:t>
            </w:r>
            <w:proofErr w:type="spellEnd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FAD156E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«Закрытой гнусавости»</w:t>
            </w:r>
          </w:p>
          <w:p w14:paraId="6C3AC92F" w14:textId="0E73CF34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Затруднения носового дыхания</w:t>
            </w:r>
          </w:p>
          <w:p w14:paraId="3B47C4C7" w14:textId="77777777" w:rsidR="008A7673" w:rsidRPr="008A7673" w:rsidRDefault="008F5C6C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978D6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8A7673" w:rsidRPr="008A76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Выберите один наиболее правильный ответ:</w:t>
            </w:r>
          </w:p>
          <w:p w14:paraId="4B54EC45" w14:textId="7DA189A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АДЕНОИДЫ – ЭТО:</w:t>
            </w:r>
          </w:p>
          <w:p w14:paraId="13F8F513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Доброкачественная опухоль носоглотки</w:t>
            </w:r>
          </w:p>
          <w:p w14:paraId="50DEA3DB" w14:textId="07AB4522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 Гиперплазия лимфоидной ткани носоглотки, характеризующаяся определенной симптоматикой</w:t>
            </w:r>
          </w:p>
          <w:p w14:paraId="0840ED1E" w14:textId="5FE8F92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Гипертрофия глоточной ткани</w:t>
            </w:r>
          </w:p>
          <w:p w14:paraId="4AA11BD3" w14:textId="395AC353" w:rsidR="008F5C6C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Кистоподобное</w:t>
            </w:r>
            <w:proofErr w:type="spellEnd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носоглотки</w:t>
            </w:r>
          </w:p>
          <w:p w14:paraId="0BD4DF93" w14:textId="77777777" w:rsidR="008A7673" w:rsidRPr="008A7673" w:rsidRDefault="008F5C6C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8A7673" w:rsidRPr="008A76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Выберите один наиболее правильный ответ:</w:t>
            </w:r>
          </w:p>
          <w:p w14:paraId="0091CDFE" w14:textId="1F7A802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МЕТОДАМ ДИАГНОСТИКИ АДЕНОИДОВ ОТНОСЯТСЯ:</w:t>
            </w:r>
          </w:p>
          <w:p w14:paraId="7498369A" w14:textId="77777777" w:rsidR="008A7673" w:rsidRPr="008A7673" w:rsidRDefault="008A7673" w:rsidP="008A7673">
            <w:pPr>
              <w:pStyle w:val="gmail-msonormalcxspmiddlemailrucssattributepostfix"/>
              <w:shd w:val="clear" w:color="auto" w:fill="FFFFFF"/>
              <w:spacing w:before="0" w:beforeAutospacing="0" w:after="0" w:afterAutospacing="0"/>
              <w:ind w:left="720" w:hanging="720"/>
              <w:rPr>
                <w:rFonts w:ascii="Helvetica" w:hAnsi="Helvetica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</w:t>
            </w:r>
            <w:r w:rsidRPr="008A76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Боковая рентгенография легких</w:t>
            </w:r>
          </w:p>
          <w:p w14:paraId="0E73AE08" w14:textId="77777777" w:rsidR="008A7673" w:rsidRPr="008A7673" w:rsidRDefault="008A7673" w:rsidP="008A7673">
            <w:pPr>
              <w:pStyle w:val="gmail-msonormalcxspmiddlemailrucssattributepostfix"/>
              <w:shd w:val="clear" w:color="auto" w:fill="FFFFFF"/>
              <w:spacing w:before="0" w:beforeAutospacing="0" w:after="0" w:afterAutospacing="0"/>
              <w:ind w:left="720" w:hanging="720"/>
              <w:rPr>
                <w:rFonts w:ascii="Helvetica" w:hAnsi="Helvetica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2.   </w:t>
            </w:r>
            <w:r w:rsidRPr="008A76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Задняя риноскопия</w:t>
            </w:r>
          </w:p>
          <w:p w14:paraId="06E82022" w14:textId="77777777" w:rsidR="008A7673" w:rsidRPr="008A7673" w:rsidRDefault="008A7673" w:rsidP="008A7673">
            <w:pPr>
              <w:pStyle w:val="gmail-msonormalcxspmiddlemailrucssattributepostfix"/>
              <w:shd w:val="clear" w:color="auto" w:fill="FFFFFF"/>
              <w:spacing w:before="0" w:beforeAutospacing="0" w:after="0" w:afterAutospacing="0"/>
              <w:ind w:left="720" w:hanging="720"/>
              <w:rPr>
                <w:rFonts w:ascii="Helvetica" w:hAnsi="Helvetica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3.   </w:t>
            </w:r>
            <w:r w:rsidRPr="008A76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Трансоральная</w:t>
            </w:r>
            <w:proofErr w:type="spellEnd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эндоскопия носоглотки</w:t>
            </w:r>
          </w:p>
          <w:p w14:paraId="550E5870" w14:textId="392AD769" w:rsidR="008F5C6C" w:rsidRPr="008A7673" w:rsidRDefault="008A7673" w:rsidP="008A7673">
            <w:pPr>
              <w:pStyle w:val="gmail-msonormalcxspmiddlemailrucssattributepostfix"/>
              <w:shd w:val="clear" w:color="auto" w:fill="FFFFFF"/>
              <w:spacing w:before="0" w:beforeAutospacing="0" w:after="0" w:afterAutospacing="0"/>
              <w:ind w:left="720" w:hanging="720"/>
              <w:rPr>
                <w:rFonts w:ascii="Helvetica" w:hAnsi="Helvetica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4.   </w:t>
            </w:r>
            <w:r w:rsidRPr="008A767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Фарингоскопия</w:t>
            </w:r>
          </w:p>
        </w:tc>
      </w:tr>
      <w:tr w:rsidR="005B313B" w:rsidRPr="008F5C6C" w14:paraId="2EDAD1A1" w14:textId="77777777" w:rsidTr="00E877B1">
        <w:tc>
          <w:tcPr>
            <w:tcW w:w="9571" w:type="dxa"/>
            <w:gridSpan w:val="3"/>
          </w:tcPr>
          <w:p w14:paraId="64DDDFAD" w14:textId="77777777" w:rsidR="005B313B" w:rsidRPr="008F5C6C" w:rsidRDefault="005B313B">
            <w:pPr>
              <w:rPr>
                <w:rFonts w:ascii="Times New Roman" w:hAnsi="Times New Roman" w:cs="Times New Roman"/>
              </w:rPr>
            </w:pPr>
          </w:p>
        </w:tc>
      </w:tr>
      <w:tr w:rsidR="005B313B" w:rsidRPr="008F5C6C" w14:paraId="39FBB079" w14:textId="77777777" w:rsidTr="00E877B1">
        <w:tc>
          <w:tcPr>
            <w:tcW w:w="9571" w:type="dxa"/>
            <w:gridSpan w:val="3"/>
          </w:tcPr>
          <w:p w14:paraId="1BA8E8E7" w14:textId="14E5555E" w:rsidR="005B313B" w:rsidRPr="008F5C6C" w:rsidRDefault="00152C99" w:rsidP="005B3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02.04</w:t>
            </w:r>
            <w:r w:rsidR="002458C2" w:rsidRPr="008F5C6C">
              <w:rPr>
                <w:rFonts w:ascii="Times New Roman" w:hAnsi="Times New Roman" w:cs="Times New Roman"/>
              </w:rPr>
              <w:t>.2020</w:t>
            </w:r>
            <w:r w:rsidR="003F77CD">
              <w:rPr>
                <w:rFonts w:ascii="Times New Roman" w:hAnsi="Times New Roman" w:cs="Times New Roman"/>
              </w:rPr>
              <w:t xml:space="preserve"> </w:t>
            </w:r>
            <w:r w:rsidR="007005EA">
              <w:rPr>
                <w:rFonts w:ascii="Times New Roman" w:hAnsi="Times New Roman" w:cs="Times New Roman"/>
              </w:rPr>
              <w:t>09.0</w:t>
            </w:r>
            <w:r w:rsidR="002458C2">
              <w:rPr>
                <w:rFonts w:ascii="Times New Roman" w:hAnsi="Times New Roman" w:cs="Times New Roman"/>
              </w:rPr>
              <w:t>5 – 14.50</w:t>
            </w:r>
          </w:p>
        </w:tc>
      </w:tr>
      <w:tr w:rsidR="005B313B" w:rsidRPr="008F5C6C" w14:paraId="529DA2B1" w14:textId="77777777" w:rsidTr="00E877B1">
        <w:tc>
          <w:tcPr>
            <w:tcW w:w="534" w:type="dxa"/>
          </w:tcPr>
          <w:p w14:paraId="07ADE189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4B1F480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44" w:type="dxa"/>
          </w:tcPr>
          <w:p w14:paraId="29FDA107" w14:textId="437A456D" w:rsidR="007005EA" w:rsidRPr="007005EA" w:rsidRDefault="007005EA" w:rsidP="007005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05EA">
              <w:rPr>
                <w:rFonts w:ascii="Times New Roman" w:eastAsia="Times New Roman" w:hAnsi="Times New Roman" w:cs="Times New Roman"/>
              </w:rPr>
              <w:t xml:space="preserve">Заболевания </w:t>
            </w:r>
            <w:r w:rsidR="0008128E">
              <w:rPr>
                <w:rFonts w:ascii="Times New Roman" w:eastAsia="Times New Roman" w:hAnsi="Times New Roman" w:cs="Times New Roman"/>
              </w:rPr>
              <w:t>гортани</w:t>
            </w:r>
          </w:p>
          <w:p w14:paraId="02174ACF" w14:textId="77777777" w:rsidR="005B313B" w:rsidRPr="007005EA" w:rsidRDefault="007005EA" w:rsidP="007005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5EA">
              <w:rPr>
                <w:rFonts w:ascii="Times New Roman" w:eastAsia="Times New Roman" w:hAnsi="Times New Roman" w:cs="Times New Roman"/>
              </w:rPr>
              <w:t>острые и хронические.</w:t>
            </w:r>
          </w:p>
        </w:tc>
      </w:tr>
      <w:tr w:rsidR="005B313B" w:rsidRPr="008F5C6C" w14:paraId="64063200" w14:textId="77777777" w:rsidTr="00E877B1">
        <w:tc>
          <w:tcPr>
            <w:tcW w:w="534" w:type="dxa"/>
          </w:tcPr>
          <w:p w14:paraId="047742B0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6E461102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Основные понятия, которые должен освоить обучающийся</w:t>
            </w:r>
          </w:p>
        </w:tc>
        <w:tc>
          <w:tcPr>
            <w:tcW w:w="6344" w:type="dxa"/>
          </w:tcPr>
          <w:p w14:paraId="110766FA" w14:textId="0BC38C76" w:rsidR="005B313B" w:rsidRPr="008F5C6C" w:rsidRDefault="007005EA" w:rsidP="0008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Острые и хронические заболевания </w:t>
            </w:r>
            <w:r w:rsidR="0008128E">
              <w:rPr>
                <w:rFonts w:ascii="Times New Roman" w:hAnsi="Times New Roman" w:cs="Times New Roman"/>
              </w:rPr>
              <w:t xml:space="preserve">гортани. </w:t>
            </w:r>
            <w:r>
              <w:rPr>
                <w:rFonts w:ascii="Times New Roman" w:hAnsi="Times New Roman" w:cs="Times New Roman"/>
              </w:rPr>
              <w:t xml:space="preserve">Эпидемиология, классификация, клиническая картина, диагностика, методы лечения острых и хронических заболеваний </w:t>
            </w:r>
            <w:r w:rsidR="0008128E">
              <w:rPr>
                <w:rFonts w:ascii="Times New Roman" w:hAnsi="Times New Roman" w:cs="Times New Roman"/>
              </w:rPr>
              <w:t>гортани.</w:t>
            </w:r>
          </w:p>
        </w:tc>
      </w:tr>
      <w:tr w:rsidR="005B313B" w:rsidRPr="008F5C6C" w14:paraId="2AB341D8" w14:textId="77777777" w:rsidTr="00E877B1">
        <w:tc>
          <w:tcPr>
            <w:tcW w:w="534" w:type="dxa"/>
          </w:tcPr>
          <w:p w14:paraId="5CB91825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43E01DBB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Литература для подготовки, с указанием страниц или разделов</w:t>
            </w:r>
          </w:p>
        </w:tc>
        <w:tc>
          <w:tcPr>
            <w:tcW w:w="6344" w:type="dxa"/>
          </w:tcPr>
          <w:p w14:paraId="6CC82DBF" w14:textId="05751494" w:rsidR="005F1DB3" w:rsidRDefault="005F1DB3" w:rsidP="005F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Ю.М. Овчинников, А.С. Лопатин, В.П. Гамов «Болезни носа, глотки, гортани и уха» М. МИА 2008 стр. </w:t>
            </w:r>
            <w:r w:rsidR="0008128E">
              <w:rPr>
                <w:rFonts w:ascii="Times New Roman" w:hAnsi="Times New Roman" w:cs="Times New Roman"/>
              </w:rPr>
              <w:t>218-251</w:t>
            </w:r>
          </w:p>
          <w:p w14:paraId="568FEF39" w14:textId="746C29D4" w:rsidR="005F1DB3" w:rsidRDefault="005F1DB3" w:rsidP="005F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В.Т. </w:t>
            </w:r>
            <w:proofErr w:type="spellStart"/>
            <w:r>
              <w:rPr>
                <w:rFonts w:ascii="Times New Roman" w:hAnsi="Times New Roman" w:cs="Times New Roman"/>
              </w:rPr>
              <w:t>Пальчун</w:t>
            </w:r>
            <w:proofErr w:type="spellEnd"/>
            <w:r>
              <w:rPr>
                <w:rFonts w:ascii="Times New Roman" w:hAnsi="Times New Roman" w:cs="Times New Roman"/>
              </w:rPr>
              <w:t>, М.М. Магомедов «Оториноларингология» учеб</w:t>
            </w:r>
            <w:r w:rsidR="00C90343">
              <w:rPr>
                <w:rFonts w:ascii="Times New Roman" w:hAnsi="Times New Roman" w:cs="Times New Roman"/>
              </w:rPr>
              <w:t>ник</w:t>
            </w:r>
            <w:r w:rsidR="0008128E">
              <w:rPr>
                <w:rFonts w:ascii="Times New Roman" w:hAnsi="Times New Roman" w:cs="Times New Roman"/>
              </w:rPr>
              <w:t xml:space="preserve"> М. «ГЭОТАР- Медиа» 2011 стр. 293</w:t>
            </w:r>
            <w:r w:rsidR="00C90343">
              <w:rPr>
                <w:rFonts w:ascii="Times New Roman" w:hAnsi="Times New Roman" w:cs="Times New Roman"/>
              </w:rPr>
              <w:t>-2</w:t>
            </w:r>
            <w:r w:rsidR="0008128E">
              <w:rPr>
                <w:rFonts w:ascii="Times New Roman" w:hAnsi="Times New Roman" w:cs="Times New Roman"/>
              </w:rPr>
              <w:t>53</w:t>
            </w:r>
          </w:p>
          <w:p w14:paraId="6AD93AD7" w14:textId="510D55EE" w:rsidR="005B313B" w:rsidRPr="008F5C6C" w:rsidRDefault="005F1DB3" w:rsidP="005F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Х.Бером, О. Кашке «Болезни уха, горла и носа»  М. </w:t>
            </w:r>
            <w:proofErr w:type="spellStart"/>
            <w:r>
              <w:rPr>
                <w:rFonts w:ascii="Times New Roman" w:hAnsi="Times New Roman" w:cs="Times New Roman"/>
              </w:rPr>
              <w:t>Медпресс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 стр. </w:t>
            </w:r>
            <w:r w:rsidR="0008128E">
              <w:rPr>
                <w:rFonts w:ascii="Times New Roman" w:hAnsi="Times New Roman" w:cs="Times New Roman"/>
              </w:rPr>
              <w:t>528-594</w:t>
            </w:r>
          </w:p>
        </w:tc>
      </w:tr>
      <w:tr w:rsidR="005B313B" w:rsidRPr="008F5C6C" w14:paraId="38B9EA74" w14:textId="77777777" w:rsidTr="00E877B1">
        <w:tc>
          <w:tcPr>
            <w:tcW w:w="534" w:type="dxa"/>
          </w:tcPr>
          <w:p w14:paraId="39F1B923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09583A00" w14:textId="77777777" w:rsidR="005B313B" w:rsidRPr="008F5C6C" w:rsidRDefault="005B313B" w:rsidP="00E877B1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Задание, которое должен выполнить обучающийся</w:t>
            </w:r>
          </w:p>
        </w:tc>
        <w:tc>
          <w:tcPr>
            <w:tcW w:w="6344" w:type="dxa"/>
          </w:tcPr>
          <w:p w14:paraId="18B5D404" w14:textId="17213A48" w:rsidR="007005EA" w:rsidRPr="007005EA" w:rsidRDefault="007005EA" w:rsidP="007005E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клинические задачи по теме «</w:t>
            </w:r>
            <w:r w:rsidRPr="007005EA">
              <w:rPr>
                <w:rFonts w:ascii="Times New Roman" w:eastAsia="Times New Roman" w:hAnsi="Times New Roman" w:cs="Times New Roman"/>
              </w:rPr>
              <w:t xml:space="preserve">Заболевания </w:t>
            </w:r>
            <w:r w:rsidR="0008128E">
              <w:rPr>
                <w:rFonts w:ascii="Times New Roman" w:eastAsia="Times New Roman" w:hAnsi="Times New Roman" w:cs="Times New Roman"/>
              </w:rPr>
              <w:t>гортани</w:t>
            </w:r>
          </w:p>
          <w:p w14:paraId="129351E8" w14:textId="0746741D" w:rsidR="005B313B" w:rsidRPr="008F5C6C" w:rsidRDefault="007005EA" w:rsidP="0008128E">
            <w:pPr>
              <w:rPr>
                <w:rFonts w:ascii="Times New Roman" w:hAnsi="Times New Roman" w:cs="Times New Roman"/>
              </w:rPr>
            </w:pPr>
            <w:r w:rsidRPr="007005EA">
              <w:rPr>
                <w:rFonts w:ascii="Times New Roman" w:eastAsia="Times New Roman" w:hAnsi="Times New Roman" w:cs="Times New Roman"/>
              </w:rPr>
              <w:t>острые и хронические</w:t>
            </w:r>
            <w:r>
              <w:rPr>
                <w:rFonts w:ascii="Times New Roman" w:eastAsia="Times New Roman" w:hAnsi="Times New Roman" w:cs="Times New Roman"/>
              </w:rPr>
              <w:t xml:space="preserve">». Иметь представление об основных диагностических и лечебных мероприятиях при острых и хронических заболеваниях </w:t>
            </w:r>
            <w:r w:rsidR="0008128E">
              <w:rPr>
                <w:rFonts w:ascii="Times New Roman" w:eastAsia="Times New Roman" w:hAnsi="Times New Roman" w:cs="Times New Roman"/>
              </w:rPr>
              <w:t>гортани.</w:t>
            </w:r>
          </w:p>
        </w:tc>
      </w:tr>
      <w:tr w:rsidR="005B313B" w:rsidRPr="008F5C6C" w14:paraId="7B952363" w14:textId="77777777" w:rsidTr="00E877B1">
        <w:tc>
          <w:tcPr>
            <w:tcW w:w="534" w:type="dxa"/>
          </w:tcPr>
          <w:p w14:paraId="4F642E52" w14:textId="77777777" w:rsidR="005B313B" w:rsidRPr="00FD513B" w:rsidRDefault="005B313B" w:rsidP="00E877B1">
            <w:pPr>
              <w:rPr>
                <w:rFonts w:ascii="Times New Roman" w:hAnsi="Times New Roman" w:cs="Times New Roman"/>
              </w:rPr>
            </w:pPr>
            <w:r w:rsidRPr="00FD5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5151D2E2" w14:textId="77777777" w:rsidR="005B313B" w:rsidRPr="00FD513B" w:rsidRDefault="005B313B" w:rsidP="00E877B1">
            <w:pPr>
              <w:rPr>
                <w:rFonts w:ascii="Times New Roman" w:hAnsi="Times New Roman" w:cs="Times New Roman"/>
              </w:rPr>
            </w:pPr>
            <w:proofErr w:type="spellStart"/>
            <w:r w:rsidRPr="00FD513B">
              <w:rPr>
                <w:rFonts w:ascii="Times New Roman" w:hAnsi="Times New Roman" w:cs="Times New Roman"/>
              </w:rPr>
              <w:t>КИМы</w:t>
            </w:r>
            <w:proofErr w:type="spellEnd"/>
            <w:r w:rsidRPr="00FD513B">
              <w:rPr>
                <w:rFonts w:ascii="Times New Roman" w:hAnsi="Times New Roman" w:cs="Times New Roman"/>
              </w:rPr>
              <w:t xml:space="preserve"> – тесты, задачи, контрольные вопросы и т.д. (по теме занятия)</w:t>
            </w:r>
          </w:p>
        </w:tc>
        <w:tc>
          <w:tcPr>
            <w:tcW w:w="6344" w:type="dxa"/>
          </w:tcPr>
          <w:p w14:paraId="4B1412CD" w14:textId="77777777" w:rsidR="00685C5E" w:rsidRPr="00B21FE0" w:rsidRDefault="00B32DFD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C5E"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Выберите один наиболее правильный ответ</w:t>
            </w:r>
          </w:p>
          <w:p w14:paraId="65E4FBB9" w14:textId="0784F72B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ВЕДУЩИМ СИМПТОМОМ ОСТРОГО ЛАРИНГИТА ЯВЛЯЕТСЯ:</w:t>
            </w:r>
          </w:p>
          <w:p w14:paraId="1C99D24F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Изменение голоса</w:t>
            </w:r>
          </w:p>
          <w:p w14:paraId="5425DBF7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Сухой болезненный кашель</w:t>
            </w:r>
          </w:p>
          <w:p w14:paraId="4B748692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Гипертермия</w:t>
            </w:r>
          </w:p>
          <w:p w14:paraId="505B61D6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Ощущение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саднения</w:t>
            </w:r>
            <w:proofErr w:type="spellEnd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горле</w:t>
            </w:r>
          </w:p>
          <w:p w14:paraId="5CC51D91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Стеноз гортани</w:t>
            </w:r>
          </w:p>
          <w:p w14:paraId="3152CB63" w14:textId="77777777" w:rsidR="008A7673" w:rsidRPr="008A7673" w:rsidRDefault="00685C5E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A7673" w:rsidRPr="008A76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Ответьте по коду: А- верно 1, 3 ; Б- верно 1, 3, 4; В- верно 2, 4; Г- верно1, 4, 5; Д- верно всё</w:t>
            </w:r>
          </w:p>
          <w:p w14:paraId="5051686F" w14:textId="227AB9CF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ЭНДОСКОПИЧЕСКАЯ КАРТИНА ХРОНИЧЕСКОГО КАТАРАЛЬНОГО ЛАРИНГИТА ХАРАКТЕРИЗУЕТСЯ:</w:t>
            </w:r>
          </w:p>
          <w:p w14:paraId="5E205180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Гиперемией слизистой оболочки голосовых складок</w:t>
            </w:r>
          </w:p>
          <w:p w14:paraId="18E379EA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Налётами на слизистой оболочке голосовых складок</w:t>
            </w:r>
          </w:p>
          <w:p w14:paraId="69C8B463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Отёком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подскладочного</w:t>
            </w:r>
            <w:proofErr w:type="spellEnd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гортани</w:t>
            </w:r>
          </w:p>
          <w:p w14:paraId="53BD2483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Неполным смыканием голосовых складок при фонации</w:t>
            </w:r>
          </w:p>
          <w:p w14:paraId="3974B0E0" w14:textId="08F06D3D" w:rsidR="00685C5E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Инъекцией сосудов голосовых складок</w:t>
            </w:r>
          </w:p>
          <w:p w14:paraId="40C10087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  <w:p w14:paraId="49C3A04D" w14:textId="77777777" w:rsidR="008A7673" w:rsidRPr="008A7673" w:rsidRDefault="00685C5E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7673" w:rsidRPr="008A76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Ответьте по коду: А- верно 1, 2, 5 ; Б- верно 2, 3, 4; В- верно 2, 4; Г- верно 4; Д- верно всё</w:t>
            </w:r>
          </w:p>
          <w:p w14:paraId="70E99006" w14:textId="6E2D69AF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ЛЕЧЕБНЫЕ МЕРОПРИЯТИЯ ПРИ ОСТРОМ ЛАРИНГИТЕ ВКЛЮЧАЮТ:</w:t>
            </w:r>
          </w:p>
          <w:p w14:paraId="4B471F27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Госпитализацию</w:t>
            </w:r>
          </w:p>
          <w:p w14:paraId="02830772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Голосовой покой</w:t>
            </w:r>
          </w:p>
          <w:p w14:paraId="77C13F95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Кортикостероидную терапию</w:t>
            </w:r>
          </w:p>
          <w:p w14:paraId="4BB1268D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Ингаляционную терапию</w:t>
            </w:r>
          </w:p>
          <w:p w14:paraId="3BBFBEC0" w14:textId="11139067" w:rsidR="00685C5E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Системную антибактериальную терапию</w:t>
            </w:r>
          </w:p>
          <w:p w14:paraId="30EAF4E0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  <w:p w14:paraId="1FFE0A95" w14:textId="77777777" w:rsidR="00685C5E" w:rsidRPr="00B21FE0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Выберите один наиболее правильный ответ</w:t>
            </w:r>
          </w:p>
          <w:p w14:paraId="5216E591" w14:textId="424BF74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ОПТИМАЛЬНЫМ ВАРИАНТОМ ГОРЛОСЕЧЕНИЯ ПРИ ОСТРОМ СТЕНОЗЕ ГОРТАНИ ЯВЛЯЕТСЯ:</w:t>
            </w:r>
          </w:p>
          <w:p w14:paraId="5371BCF9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Тиреотомия</w:t>
            </w:r>
            <w:proofErr w:type="spellEnd"/>
          </w:p>
          <w:p w14:paraId="4D6B795E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Коникотомия</w:t>
            </w:r>
            <w:proofErr w:type="spellEnd"/>
          </w:p>
          <w:p w14:paraId="2F1BEDFB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Верхняя трахеотомия</w:t>
            </w:r>
          </w:p>
          <w:p w14:paraId="5D858010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Средняя трахеотомия</w:t>
            </w:r>
          </w:p>
          <w:p w14:paraId="658EC365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Нижняя трахеотомия</w:t>
            </w:r>
          </w:p>
          <w:p w14:paraId="2AB23CF1" w14:textId="77777777" w:rsidR="00685C5E" w:rsidRPr="00B21FE0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Выберите один наиболее правильный ответ</w:t>
            </w:r>
          </w:p>
          <w:p w14:paraId="4CA5910E" w14:textId="1A7D6106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ПОСТЕПЕННО ПРОГРЕССИРУЮЩАЯ ДИСФОНИЯ БОЛЕЕ ХАРАКТЕРНА ДЛЯ:</w:t>
            </w:r>
          </w:p>
          <w:p w14:paraId="06BAB49C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Хронического ларингита</w:t>
            </w:r>
          </w:p>
          <w:p w14:paraId="43AF7513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Паралича голосовой складки</w:t>
            </w:r>
          </w:p>
          <w:p w14:paraId="3D2B40C8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Ларингоцеле</w:t>
            </w:r>
            <w:proofErr w:type="spellEnd"/>
          </w:p>
          <w:p w14:paraId="3F60FB31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Опухоли с локализацией в области голосовой складки</w:t>
            </w:r>
          </w:p>
          <w:p w14:paraId="06916C08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Инородного тела гортани</w:t>
            </w:r>
          </w:p>
          <w:p w14:paraId="54B35D03" w14:textId="77777777" w:rsidR="00685C5E" w:rsidRPr="00B21FE0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6.Выберите один наиболее правильный ответ</w:t>
            </w:r>
          </w:p>
          <w:p w14:paraId="2DBB2351" w14:textId="136C312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ПОСТЕПЕННО МЕДЛЕННО ПРОГРЕССИРУЮЩИЙ СТЕНОЗ ГОРТАНИ БОЛЕЕ ХАРАКТЕРЕН ДЛЯ:</w:t>
            </w:r>
          </w:p>
          <w:p w14:paraId="7F469C22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Хронического ларингита</w:t>
            </w:r>
          </w:p>
          <w:p w14:paraId="52E0D004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Паралича голосовой складки</w:t>
            </w:r>
          </w:p>
          <w:p w14:paraId="15991979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Ларингоцеле</w:t>
            </w:r>
            <w:proofErr w:type="spellEnd"/>
          </w:p>
          <w:p w14:paraId="2D72FFA4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Опухоли с локализацией в области голосовой складки</w:t>
            </w:r>
          </w:p>
          <w:p w14:paraId="2FC5F166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Инородного тела гортани</w:t>
            </w:r>
          </w:p>
          <w:p w14:paraId="4A153708" w14:textId="77777777" w:rsidR="00685C5E" w:rsidRPr="00B21FE0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7.Выберите один наиболее правильный ответ</w:t>
            </w:r>
          </w:p>
          <w:p w14:paraId="4E722876" w14:textId="56316F92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ГРУППЕ ЗАБОЛЕВАНИЙ, ОБЪЕДИНЯЕМЫХ ТЕРМИНОМ «ХРОНИЧЕСКИЙ ГИПЕРПЛАСТИЧЕСКИЙ ЛАРИНГИТ» НЕ ОТНОСИТСЯ:</w:t>
            </w:r>
          </w:p>
          <w:p w14:paraId="0C870BB1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Отёк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Рейнке</w:t>
            </w:r>
            <w:proofErr w:type="spellEnd"/>
          </w:p>
          <w:p w14:paraId="33D82A17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Пахидермия</w:t>
            </w:r>
          </w:p>
          <w:p w14:paraId="06D39551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Ларингоцеле</w:t>
            </w:r>
            <w:proofErr w:type="spellEnd"/>
          </w:p>
          <w:p w14:paraId="7E13F98C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Певческие узелки</w:t>
            </w:r>
          </w:p>
          <w:p w14:paraId="5F5967BE" w14:textId="77777777" w:rsidR="008A7673" w:rsidRPr="008A7673" w:rsidRDefault="008A7673" w:rsidP="008A767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Лейкоплакия</w:t>
            </w:r>
          </w:p>
          <w:p w14:paraId="0424C8DC" w14:textId="77777777" w:rsidR="00685C5E" w:rsidRPr="00B21FE0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Выберите один наиболее правильный ответ:</w:t>
            </w:r>
          </w:p>
          <w:p w14:paraId="0A9D8AF7" w14:textId="70327448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ПЕРВЫМ СИМПТОМОМ РЕЦИДИВИРУЮЩЕГО РЕСПИРАТОРНОГО ПАПИЛЛОМАТОЗА ОБЫЧНО ЯВЛЯЕТСЯ:</w:t>
            </w:r>
          </w:p>
          <w:p w14:paraId="58E8DBFA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 Приступообразный кашель</w:t>
            </w:r>
          </w:p>
          <w:p w14:paraId="784BF323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Острый стеноз гортани</w:t>
            </w:r>
          </w:p>
          <w:p w14:paraId="14BB8672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Постепенно прогрессирующая охриплость</w:t>
            </w:r>
          </w:p>
          <w:p w14:paraId="79217949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Дисфагия</w:t>
            </w:r>
          </w:p>
          <w:p w14:paraId="1436D65D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Болезненные ощущения в области гортани</w:t>
            </w:r>
          </w:p>
          <w:p w14:paraId="0110289B" w14:textId="77777777" w:rsidR="00834BDF" w:rsidRPr="00B21FE0" w:rsidRDefault="00834BDF" w:rsidP="00834BDF">
            <w:pPr>
              <w:tabs>
                <w:tab w:val="left" w:pos="8364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F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2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Выберите один наиболее правильный  ответ:</w:t>
            </w:r>
          </w:p>
          <w:p w14:paraId="690F3939" w14:textId="51DCB18E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ЛАРИНГОЦЕЛЕ – ЭТО:</w:t>
            </w:r>
          </w:p>
          <w:p w14:paraId="08133593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Нагноившаяся киста надгортанника</w:t>
            </w:r>
          </w:p>
          <w:p w14:paraId="63FAF129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Воздушная опухоль в области гортанного желудочка</w:t>
            </w:r>
          </w:p>
          <w:p w14:paraId="2D02AAE8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Киста гортанного желудочка</w:t>
            </w:r>
          </w:p>
          <w:p w14:paraId="5A63472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Киста голосовой складки</w:t>
            </w:r>
          </w:p>
          <w:p w14:paraId="2DAE2200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Киста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подголосового</w:t>
            </w:r>
            <w:proofErr w:type="spellEnd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гортани</w:t>
            </w:r>
          </w:p>
          <w:p w14:paraId="4AD773E9" w14:textId="77777777" w:rsidR="00834BDF" w:rsidRPr="00B21FE0" w:rsidRDefault="00834BDF" w:rsidP="00834BDF">
            <w:pPr>
              <w:tabs>
                <w:tab w:val="left" w:pos="8364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F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21F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Выберите один наиболее правильный  ответ:</w:t>
            </w:r>
          </w:p>
          <w:p w14:paraId="1D085B5F" w14:textId="3B2B069B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РАЗМЕРОВ, ДРЯБЛОСТЬ, УТОЛЩЕНИЕ СВОБОДНОГО КРАЯ ГОЛОСОВЫХ СКЛАДОК ХАРАКТЕРНО ДЛЯ:</w:t>
            </w:r>
          </w:p>
          <w:p w14:paraId="64A61756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Кисты голосовых складок</w:t>
            </w:r>
          </w:p>
          <w:p w14:paraId="52DA378D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Рецидивирующего респираторного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папилломатоза</w:t>
            </w:r>
            <w:proofErr w:type="spellEnd"/>
          </w:p>
          <w:p w14:paraId="1891F8FD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Узелков голосовых складок</w:t>
            </w:r>
          </w:p>
          <w:p w14:paraId="3309B071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Отёка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Рейнке</w:t>
            </w:r>
            <w:proofErr w:type="spellEnd"/>
          </w:p>
          <w:p w14:paraId="1D64F811" w14:textId="6913C1D1" w:rsidR="00685C5E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Лейкоплакии</w:t>
            </w:r>
          </w:p>
          <w:p w14:paraId="458D727A" w14:textId="77777777" w:rsidR="00685C5E" w:rsidRPr="00B21FE0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5C5E"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Выберите один наиболее правильный ответ</w:t>
            </w:r>
          </w:p>
          <w:p w14:paraId="4238782E" w14:textId="42EDEE5C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ЭНДОЛАРИНГЕАЛЬНЫЕ ИНСУФЛЯЦИИ ЛЕКАРСТВЕННЫХ ПРЕПАРАТОВ ПОКАЗАНЫ В КОМПЛЕКСНОМ ЛЕЧЕНИИ:</w:t>
            </w:r>
          </w:p>
          <w:p w14:paraId="0B67482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Рецидивирующего респираторного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папилломатоза</w:t>
            </w:r>
            <w:proofErr w:type="spellEnd"/>
          </w:p>
          <w:p w14:paraId="144849BA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Хронического катарального ларингита</w:t>
            </w:r>
          </w:p>
          <w:p w14:paraId="34412F93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Пареза голосовых складок</w:t>
            </w:r>
          </w:p>
          <w:p w14:paraId="43CAED6C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Пахидермии</w:t>
            </w:r>
          </w:p>
          <w:p w14:paraId="5B032BF6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Рубцового стеноза</w:t>
            </w:r>
          </w:p>
          <w:p w14:paraId="1B2893D5" w14:textId="77777777" w:rsidR="004A63F5" w:rsidRPr="004A63F5" w:rsidRDefault="00834BDF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85C5E"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Ответьте по коду: А- верно всё; Б- верно 1, 2, 3; В- верно 1, 2, 3, 4; Г- верно 1, 2, 3, 5; Д- верно 2, 3, 4</w:t>
            </w:r>
          </w:p>
          <w:p w14:paraId="7EBC11D7" w14:textId="05975B1F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ЗАБОЛЕВАНИЯ, ПРИВОДЯЩИЕ К РАЗВИТИЮ ХРОНИЧЕСКОГО СТЕНОЗА ГОРТАНИ:</w:t>
            </w:r>
          </w:p>
          <w:p w14:paraId="10055F8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Хондроперихондрит</w:t>
            </w:r>
            <w:proofErr w:type="spellEnd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гортани</w:t>
            </w:r>
          </w:p>
          <w:p w14:paraId="392F037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Рубцовые мембраны гортани</w:t>
            </w:r>
          </w:p>
          <w:p w14:paraId="5BA5510F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Паралич голосовых складок</w:t>
            </w:r>
          </w:p>
          <w:p w14:paraId="7023A24F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Узелки голосовых складок</w:t>
            </w:r>
          </w:p>
          <w:p w14:paraId="06FFD783" w14:textId="59F25215" w:rsidR="00685C5E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Постинтубационная</w:t>
            </w:r>
            <w:proofErr w:type="spellEnd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гранулёма</w:t>
            </w:r>
          </w:p>
          <w:p w14:paraId="1F9CDA30" w14:textId="77777777" w:rsidR="004A63F5" w:rsidRPr="004A63F5" w:rsidRDefault="00834BDF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Ответьте по коду: А- верно всё; Б- верно 3, 4, 5; В- верно 1, 2, 3, 4; Г- верно 1, 2, 3, 5; Д- верно 2, 4, 5</w:t>
            </w:r>
          </w:p>
          <w:p w14:paraId="5F6B26DF" w14:textId="5E5ED086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ПРЕДРАКОВЫМ ЗАБОЛЕВАНИЯМ ГОРТАНИ ОТНОСЯТ:</w:t>
            </w:r>
          </w:p>
          <w:p w14:paraId="2CBF2522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Отёк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Рейнке</w:t>
            </w:r>
            <w:proofErr w:type="spellEnd"/>
          </w:p>
          <w:p w14:paraId="3C006750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Папилломатоз</w:t>
            </w:r>
            <w:proofErr w:type="spellEnd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гортани у взрослых</w:t>
            </w:r>
          </w:p>
          <w:p w14:paraId="7688395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Ювенильный респираторный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папилломатоз</w:t>
            </w:r>
            <w:proofErr w:type="spellEnd"/>
          </w:p>
          <w:p w14:paraId="630D5B55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Лейкоплакия</w:t>
            </w:r>
          </w:p>
          <w:p w14:paraId="257A97A8" w14:textId="47BC45FF" w:rsidR="00685C5E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Пахидермия</w:t>
            </w:r>
          </w:p>
          <w:p w14:paraId="7C1F8470" w14:textId="77777777" w:rsidR="004A63F5" w:rsidRPr="004A63F5" w:rsidRDefault="00834BDF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85C5E"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Ответьте по коду: А- верно всё; Б- верно 1, 4, 5; В- верно 2, 3, 4; Г- верно 1, 2, 3, 5; Д- верно 2, 4, 5</w:t>
            </w:r>
          </w:p>
          <w:p w14:paraId="6028AF8D" w14:textId="0FC08BF4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ГОЛОСОВОЙ РЕЖИМ ПОКАЗАН ПРИ ЛЕЧЕНИИ:</w:t>
            </w:r>
          </w:p>
          <w:p w14:paraId="13E39F99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Рецидивирующего респираторного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папилломатоза</w:t>
            </w:r>
            <w:proofErr w:type="spellEnd"/>
          </w:p>
          <w:p w14:paraId="1E6E6F39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Хронического катарального ларингита</w:t>
            </w:r>
          </w:p>
          <w:p w14:paraId="0DADB1D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Узелков голосовых складок</w:t>
            </w:r>
          </w:p>
          <w:p w14:paraId="5B8CD15C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Отёка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Рейнке</w:t>
            </w:r>
            <w:proofErr w:type="spellEnd"/>
          </w:p>
          <w:p w14:paraId="1EA058BE" w14:textId="68C5D4B9" w:rsidR="00834BDF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Хондроперихондрита</w:t>
            </w:r>
            <w:proofErr w:type="spellEnd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гортани</w:t>
            </w:r>
          </w:p>
          <w:p w14:paraId="65B410A9" w14:textId="77777777" w:rsidR="004A63F5" w:rsidRPr="004A63F5" w:rsidRDefault="00834BDF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85C5E" w:rsidRPr="00B21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Ответьте по коду: А- верно всё; Б- верно 3, 4; В- верно 1, 2, 3, 4; Г- верно 1, 2, 3, 5; Д- верно 2, 4, 5</w:t>
            </w:r>
          </w:p>
          <w:p w14:paraId="47F00DA5" w14:textId="43807582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ГИПЕРЕМИЯ СЛИЗИСТОЙ ОБОЛОЧКИ ГОЛОСОВЫХ СКЛАДОК ХАРАКТЕРНА ДЛЯ:</w:t>
            </w:r>
          </w:p>
          <w:p w14:paraId="5F483C25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Отёка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Рейнке</w:t>
            </w:r>
            <w:proofErr w:type="spellEnd"/>
          </w:p>
          <w:p w14:paraId="71384309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Рецидивирующего респираторного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папилломатоза</w:t>
            </w:r>
            <w:proofErr w:type="spellEnd"/>
          </w:p>
          <w:p w14:paraId="1670AA2E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Хронического катарального ларингита</w:t>
            </w:r>
          </w:p>
          <w:p w14:paraId="7B3D6E90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Узелков голосовых складок</w:t>
            </w:r>
          </w:p>
          <w:p w14:paraId="63CF98BE" w14:textId="3228C7E8" w:rsidR="00685C5E" w:rsidRPr="00F943D0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Пахидермии</w:t>
            </w:r>
          </w:p>
          <w:p w14:paraId="37F03475" w14:textId="15192FCB" w:rsidR="00F943D0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85C5E" w:rsidRPr="00B2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Выберите один наиболее правильный ответ:</w:t>
            </w:r>
          </w:p>
          <w:p w14:paraId="60E9C9F0" w14:textId="0B10C4E2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 ЗАБОЛЕВАНИЕМ НЕОБХОДИМО ДИФФЕРЕНЦИРОВАТЬ ОСТРЫЙ КАТАРАЛЬНЫЙ ЛАРИНГИТ У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3F4EF0E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коклюш</w:t>
            </w:r>
          </w:p>
          <w:p w14:paraId="6683B105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скарлатина</w:t>
            </w:r>
          </w:p>
          <w:p w14:paraId="652AEAD9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дифтерия</w:t>
            </w:r>
          </w:p>
          <w:p w14:paraId="3A808576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корь</w:t>
            </w:r>
          </w:p>
          <w:p w14:paraId="6189D44A" w14:textId="1D5DD8C3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краснуха</w:t>
            </w:r>
          </w:p>
          <w:p w14:paraId="39848B7A" w14:textId="77777777" w:rsidR="004A63F5" w:rsidRPr="004A63F5" w:rsidRDefault="00834BDF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iCs/>
                <w:sz w:val="24"/>
                <w:szCs w:val="24"/>
              </w:rPr>
              <w:t>17.</w:t>
            </w:r>
            <w:r w:rsidR="00B21FE0" w:rsidRPr="00B21FE0">
              <w:rPr>
                <w:bCs/>
                <w:iCs/>
                <w:sz w:val="24"/>
                <w:szCs w:val="24"/>
              </w:rPr>
              <w:t xml:space="preserve">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Выберите один наиболее правильный ответ:</w:t>
            </w:r>
          </w:p>
          <w:p w14:paraId="2CE7AA3A" w14:textId="2C3B6166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ЧЕМ СВЯЗАНО БОЛЕЕ ЧАСТОЕ РАЗВИТИЕ ПОДСКЛАДОЧНОГО ЛАРИНГИТА В ДЕТСКОМ ВОЗРАСТЕ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7A43E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A63F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высокой голосовой нагрузкой</w:t>
            </w:r>
          </w:p>
          <w:p w14:paraId="438C67D6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частыми простудными заболеваниями</w:t>
            </w:r>
          </w:p>
          <w:p w14:paraId="7C7851EF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A63F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более низким иммунитетом</w:t>
            </w:r>
          </w:p>
          <w:p w14:paraId="2EEC2BD2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узким просветом и рыхлой клетчаткой гортани</w:t>
            </w:r>
          </w:p>
          <w:p w14:paraId="6A265282" w14:textId="7D1448AA" w:rsidR="003A04BA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4A63F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особенностями метаболизма</w:t>
            </w:r>
          </w:p>
          <w:p w14:paraId="3450E7C7" w14:textId="77777777" w:rsidR="004A63F5" w:rsidRPr="004A63F5" w:rsidRDefault="003A04BA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sz w:val="24"/>
                <w:szCs w:val="24"/>
              </w:rPr>
              <w:t>18.</w:t>
            </w:r>
            <w:r w:rsidRPr="00B21FE0">
              <w:rPr>
                <w:rFonts w:eastAsia="Times New Roman"/>
                <w:sz w:val="24"/>
                <w:szCs w:val="24"/>
              </w:rPr>
              <w:t xml:space="preserve">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Выберите один наиболее правильный ответ:        </w:t>
            </w:r>
          </w:p>
          <w:p w14:paraId="1ED895A3" w14:textId="602B4695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ЛЕЧЕБНАЯ ТАКТИКА ПРИ ДЕКОМПЕНСИРОВАННОМ СТЕНОЗЕ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5F1479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A63F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трахеостомия</w:t>
            </w:r>
            <w:proofErr w:type="spellEnd"/>
          </w:p>
          <w:p w14:paraId="44550AC2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введение антигистаминных препаратов</w:t>
            </w:r>
          </w:p>
          <w:p w14:paraId="0D8A7B4A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введение системных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глюкокортикостероидов</w:t>
            </w:r>
            <w:proofErr w:type="spellEnd"/>
          </w:p>
          <w:p w14:paraId="14A86BF3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коникотомия</w:t>
            </w:r>
            <w:proofErr w:type="spellEnd"/>
          </w:p>
          <w:p w14:paraId="5F873139" w14:textId="773F9CDD" w:rsidR="003A04BA" w:rsidRPr="00F943D0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введение антибиотиков</w:t>
            </w:r>
          </w:p>
          <w:p w14:paraId="21B51CB5" w14:textId="77777777" w:rsidR="004A63F5" w:rsidRPr="004A63F5" w:rsidRDefault="003A04BA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FE0">
              <w:rPr>
                <w:sz w:val="24"/>
                <w:szCs w:val="24"/>
              </w:rPr>
              <w:t>19.</w:t>
            </w:r>
            <w:r w:rsidRPr="00B21FE0">
              <w:rPr>
                <w:rFonts w:eastAsia="Times New Roman"/>
                <w:sz w:val="24"/>
                <w:szCs w:val="24"/>
              </w:rPr>
              <w:t xml:space="preserve">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Выберите один наиболее правильный ответ:</w:t>
            </w:r>
          </w:p>
          <w:p w14:paraId="3C1B1170" w14:textId="0FBD9302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АБСЦЕСС ГОРТАНИ ЧАЩЕ ВСЕГО ВОЗНИКАЕТ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578CCAD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голосовых складках</w:t>
            </w:r>
          </w:p>
          <w:p w14:paraId="365104A1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вестибулярных складках</w:t>
            </w:r>
          </w:p>
          <w:p w14:paraId="5D2B7106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надгортаннике</w:t>
            </w:r>
          </w:p>
          <w:p w14:paraId="669BD988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щитовидном хряще</w:t>
            </w:r>
          </w:p>
          <w:p w14:paraId="7578D151" w14:textId="27F6A35F" w:rsidR="003A04BA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Перстневидном хряще</w:t>
            </w:r>
          </w:p>
          <w:p w14:paraId="6825286C" w14:textId="1EC5FE7A" w:rsidR="004A63F5" w:rsidRPr="004A63F5" w:rsidRDefault="003A04BA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sz w:val="24"/>
                <w:szCs w:val="24"/>
              </w:rPr>
              <w:t>20.</w:t>
            </w:r>
            <w:r w:rsidRPr="004A63F5">
              <w:rPr>
                <w:rFonts w:eastAsia="Times New Roman"/>
                <w:sz w:val="24"/>
                <w:szCs w:val="24"/>
              </w:rPr>
              <w:t xml:space="preserve"> 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Выберите один наиболее правильный ответ:</w:t>
            </w:r>
            <w:r w:rsidR="004A63F5" w:rsidRPr="004A63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="004A63F5"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СИМПТОМ ДЫХАТЕЛЬНОЙ НЕДОСТАТОЧНОСТИ</w:t>
            </w:r>
            <w:r w:rsid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48C9A4A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подъем АД</w:t>
            </w:r>
          </w:p>
          <w:p w14:paraId="5107FEAB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тахикардия</w:t>
            </w:r>
          </w:p>
          <w:p w14:paraId="3AC1D4A4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головокружение</w:t>
            </w:r>
          </w:p>
          <w:p w14:paraId="39076E59" w14:textId="77777777" w:rsidR="004A63F5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одышка</w:t>
            </w:r>
          </w:p>
          <w:p w14:paraId="41F7FD00" w14:textId="1DDDDFFD" w:rsidR="00B32DFD" w:rsidRPr="004A63F5" w:rsidRDefault="004A63F5" w:rsidP="004A63F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A6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боли в груди</w:t>
            </w:r>
            <w:bookmarkStart w:id="0" w:name="_GoBack"/>
            <w:bookmarkEnd w:id="0"/>
          </w:p>
          <w:p w14:paraId="61B1C310" w14:textId="77777777" w:rsidR="005B313B" w:rsidRPr="008F5C6C" w:rsidRDefault="005B313B" w:rsidP="00106A67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</w:tr>
      <w:tr w:rsidR="005B313B" w:rsidRPr="008F5C6C" w14:paraId="53F7F268" w14:textId="77777777" w:rsidTr="00E877B1">
        <w:tc>
          <w:tcPr>
            <w:tcW w:w="9571" w:type="dxa"/>
            <w:gridSpan w:val="3"/>
          </w:tcPr>
          <w:p w14:paraId="237B805B" w14:textId="77777777" w:rsidR="005B313B" w:rsidRPr="008F5C6C" w:rsidRDefault="005B313B">
            <w:pPr>
              <w:rPr>
                <w:rFonts w:ascii="Times New Roman" w:hAnsi="Times New Roman" w:cs="Times New Roman"/>
              </w:rPr>
            </w:pPr>
          </w:p>
        </w:tc>
      </w:tr>
    </w:tbl>
    <w:p w14:paraId="6A1B6754" w14:textId="77777777" w:rsidR="00663698" w:rsidRPr="008F5C6C" w:rsidRDefault="00663698">
      <w:pPr>
        <w:rPr>
          <w:rFonts w:ascii="Times New Roman" w:hAnsi="Times New Roman" w:cs="Times New Roman"/>
        </w:rPr>
      </w:pPr>
    </w:p>
    <w:sectPr w:rsidR="00663698" w:rsidRPr="008F5C6C" w:rsidSect="00EB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D35"/>
    <w:multiLevelType w:val="hybridMultilevel"/>
    <w:tmpl w:val="5340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2C41"/>
    <w:multiLevelType w:val="hybridMultilevel"/>
    <w:tmpl w:val="DCC06D22"/>
    <w:lvl w:ilvl="0" w:tplc="385EE6F6">
      <w:start w:val="1"/>
      <w:numFmt w:val="decimalZero"/>
      <w:lvlText w:val="%1."/>
      <w:lvlJc w:val="center"/>
      <w:pPr>
        <w:ind w:left="567" w:hanging="567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AC"/>
    <w:rsid w:val="0008128E"/>
    <w:rsid w:val="00106A67"/>
    <w:rsid w:val="00152C99"/>
    <w:rsid w:val="002458C2"/>
    <w:rsid w:val="00267148"/>
    <w:rsid w:val="00267517"/>
    <w:rsid w:val="00307CAD"/>
    <w:rsid w:val="00382807"/>
    <w:rsid w:val="00392310"/>
    <w:rsid w:val="003A04BA"/>
    <w:rsid w:val="003F77CD"/>
    <w:rsid w:val="00467AB6"/>
    <w:rsid w:val="004A63F5"/>
    <w:rsid w:val="004E242F"/>
    <w:rsid w:val="004F0BAA"/>
    <w:rsid w:val="005159C4"/>
    <w:rsid w:val="005B313B"/>
    <w:rsid w:val="005F1DB3"/>
    <w:rsid w:val="005F2B9F"/>
    <w:rsid w:val="006504AC"/>
    <w:rsid w:val="00663698"/>
    <w:rsid w:val="006822C8"/>
    <w:rsid w:val="00685C5E"/>
    <w:rsid w:val="006978D6"/>
    <w:rsid w:val="006B17AD"/>
    <w:rsid w:val="006B5FE2"/>
    <w:rsid w:val="006C7FAB"/>
    <w:rsid w:val="006D6305"/>
    <w:rsid w:val="007005EA"/>
    <w:rsid w:val="00834BDF"/>
    <w:rsid w:val="008742A7"/>
    <w:rsid w:val="008A7673"/>
    <w:rsid w:val="008F5C6C"/>
    <w:rsid w:val="00921435"/>
    <w:rsid w:val="009C3059"/>
    <w:rsid w:val="00A0583D"/>
    <w:rsid w:val="00A23EB7"/>
    <w:rsid w:val="00AA00C6"/>
    <w:rsid w:val="00AA7938"/>
    <w:rsid w:val="00AD6220"/>
    <w:rsid w:val="00B21FE0"/>
    <w:rsid w:val="00B32DFD"/>
    <w:rsid w:val="00BC7AA0"/>
    <w:rsid w:val="00BD395E"/>
    <w:rsid w:val="00BD3A64"/>
    <w:rsid w:val="00C02428"/>
    <w:rsid w:val="00C90343"/>
    <w:rsid w:val="00D04A96"/>
    <w:rsid w:val="00D13367"/>
    <w:rsid w:val="00DE3A84"/>
    <w:rsid w:val="00DF0A48"/>
    <w:rsid w:val="00E454C2"/>
    <w:rsid w:val="00E877B1"/>
    <w:rsid w:val="00EB0C37"/>
    <w:rsid w:val="00F943D0"/>
    <w:rsid w:val="00FA1CA3"/>
    <w:rsid w:val="00FD513B"/>
    <w:rsid w:val="00FE4B76"/>
    <w:rsid w:val="00FE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6EF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4AC"/>
    <w:pPr>
      <w:ind w:left="720"/>
      <w:contextualSpacing/>
    </w:pPr>
  </w:style>
  <w:style w:type="paragraph" w:customStyle="1" w:styleId="Default">
    <w:name w:val="Default"/>
    <w:rsid w:val="006D6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6751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7517"/>
  </w:style>
  <w:style w:type="paragraph" w:customStyle="1" w:styleId="gmail-msolistparagraphcxspfirstmailrucssattributepostfix">
    <w:name w:val="gmail-msolistparagraphcxspfirst_mailru_css_attribute_postfix"/>
    <w:basedOn w:val="a"/>
    <w:rsid w:val="00C0242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C0242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gmail-msonormalcxspmiddlemailrucssattributepostfix">
    <w:name w:val="gmail-msonormalcxspmiddle_mailru_css_attribute_postfix"/>
    <w:basedOn w:val="a"/>
    <w:rsid w:val="008A767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4AC"/>
    <w:pPr>
      <w:ind w:left="720"/>
      <w:contextualSpacing/>
    </w:pPr>
  </w:style>
  <w:style w:type="paragraph" w:customStyle="1" w:styleId="Default">
    <w:name w:val="Default"/>
    <w:rsid w:val="006D6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6751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7517"/>
  </w:style>
  <w:style w:type="paragraph" w:customStyle="1" w:styleId="gmail-msolistparagraphcxspfirstmailrucssattributepostfix">
    <w:name w:val="gmail-msolistparagraphcxspfirst_mailru_css_attribute_postfix"/>
    <w:basedOn w:val="a"/>
    <w:rsid w:val="00C0242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C0242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gmail-msonormalcxspmiddlemailrucssattributepostfix">
    <w:name w:val="gmail-msonormalcxspmiddle_mailru_css_attribute_postfix"/>
    <w:basedOn w:val="a"/>
    <w:rsid w:val="008A767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F8BD-5FC6-E24F-BB71-511B4DF4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1766</Words>
  <Characters>10068</Characters>
  <Application>Microsoft Macintosh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 И. Е.</dc:creator>
  <cp:lastModifiedBy>Polina Lokshina</cp:lastModifiedBy>
  <cp:revision>2</cp:revision>
  <cp:lastPrinted>2020-03-16T11:41:00Z</cp:lastPrinted>
  <dcterms:created xsi:type="dcterms:W3CDTF">2020-03-22T13:45:00Z</dcterms:created>
  <dcterms:modified xsi:type="dcterms:W3CDTF">2020-03-22T13:45:00Z</dcterms:modified>
</cp:coreProperties>
</file>