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37" w:rsidRPr="00E13B37" w:rsidRDefault="00E13B37" w:rsidP="00E13B37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АННОТАЦИЯ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основной профессиональной образовательной программы высшего образования –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программы подготовки кадров высшей квалификации в ординатуре</w:t>
      </w:r>
    </w:p>
    <w:p w:rsidR="00E13B37" w:rsidRDefault="00E13B37" w:rsidP="00E13B37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по специальности 31.08.</w:t>
      </w:r>
      <w:r>
        <w:rPr>
          <w:rFonts w:ascii="Times New Roman" w:hAnsi="Times New Roman" w:cs="Times New Roman"/>
          <w:b/>
        </w:rPr>
        <w:t>60</w:t>
      </w:r>
      <w:r w:rsidRPr="00E13B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Пластическая хирургия</w:t>
      </w:r>
    </w:p>
    <w:p w:rsidR="00151EDB" w:rsidRDefault="005368FE" w:rsidP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программа для лиц, имеющих высшее медицинское образование. </w:t>
      </w:r>
      <w:proofErr w:type="gramStart"/>
      <w:r>
        <w:rPr>
          <w:rFonts w:ascii="Times New Roman" w:hAnsi="Times New Roman" w:cs="Times New Roman"/>
        </w:rPr>
        <w:t>Направлена</w:t>
      </w:r>
      <w:proofErr w:type="gramEnd"/>
      <w:r>
        <w:rPr>
          <w:rFonts w:ascii="Times New Roman" w:hAnsi="Times New Roman" w:cs="Times New Roman"/>
        </w:rPr>
        <w:t xml:space="preserve"> на подготовку высококвалифицированных специалистов в области охраны здоровья граждан для самостоятельной работы в органах и учреждениях здравоохранения или в порядке частной практики в соответствии с установленными требованиями и стандартами в сфере здравоохранения. Продолжительность освоения программы – 2 года.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Объектами профессиональной деятельности выпускников, освоивших программу ординатуры, являются: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физические лица (пациенты) в возрасте от 15 до 18 лет (далее - подростки) и в возрасте старше 18 лет (далее - взрослые);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население;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совокупность средств и технологий, направленных на создание условий для охраны здоровья граждан.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Выпускник, освоивший программу ординатуры, готов решать следующие профессиональные задачи: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t>профилактическая деятельность:</w:t>
      </w:r>
    </w:p>
    <w:p w:rsidR="00151EDB" w:rsidRDefault="00E13B3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 </w:t>
      </w:r>
      <w:r w:rsidR="005368FE">
        <w:rPr>
          <w:rFonts w:ascii="Times New Roman" w:hAnsi="Times New Roman" w:cs="Times New Roman"/>
          <w:color w:val="00000A"/>
        </w:rPr>
        <w:t>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диспансерного наблюдения;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t>диагностическая деятельность:</w:t>
      </w:r>
    </w:p>
    <w:p w:rsidR="00151EDB" w:rsidRDefault="00E13B3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 </w:t>
      </w:r>
      <w:r w:rsidR="005368FE">
        <w:rPr>
          <w:rFonts w:ascii="Times New Roman" w:hAnsi="Times New Roman" w:cs="Times New Roman"/>
          <w:color w:val="00000A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 диагностика неотложных состояний; проведение медицинской экспертизы;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t>лечебная деятельность:</w:t>
      </w:r>
    </w:p>
    <w:p w:rsidR="00151EDB" w:rsidRDefault="00E13B37">
      <w:p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 xml:space="preserve">- </w:t>
      </w:r>
      <w:r w:rsidR="005368FE">
        <w:rPr>
          <w:rFonts w:ascii="Times New Roman" w:eastAsia="Calibri" w:hAnsi="Times New Roman" w:cs="Times New Roman"/>
          <w:color w:val="00000A"/>
        </w:rPr>
        <w:t xml:space="preserve">оказание специализированной медицинской помощи; участие в оказании скорой медицинской помощи при состояниях, требующих срочного медицинского вмешательства; </w:t>
      </w:r>
      <w:r w:rsidR="005368FE">
        <w:rPr>
          <w:rFonts w:ascii="Times New Roman" w:hAnsi="Times New Roman" w:cs="Times New Roman"/>
          <w:color w:val="00000A"/>
        </w:rPr>
        <w:t>оказание медицинской помощи при чрезвычайных ситуациях, в том числе участие в медицинской эвакуации;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t>реабилитационная деятельность:</w:t>
      </w:r>
    </w:p>
    <w:p w:rsidR="00151EDB" w:rsidRDefault="00E13B3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 </w:t>
      </w:r>
      <w:r w:rsidR="005368FE">
        <w:rPr>
          <w:rFonts w:ascii="Times New Roman" w:hAnsi="Times New Roman" w:cs="Times New Roman"/>
          <w:color w:val="00000A"/>
        </w:rPr>
        <w:t>проведение медицинской реабилитации и санаторно-курортного лечения;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t>психолого-педагогическая деятельность:</w:t>
      </w:r>
    </w:p>
    <w:p w:rsidR="00151EDB" w:rsidRDefault="00E13B3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- </w:t>
      </w:r>
      <w:r w:rsidR="005368FE">
        <w:rPr>
          <w:rFonts w:ascii="Times New Roman" w:hAnsi="Times New Roman" w:cs="Times New Roman"/>
          <w:color w:val="00000A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51EDB" w:rsidRPr="00E13B37" w:rsidRDefault="005368F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E13B37">
        <w:rPr>
          <w:rFonts w:ascii="Times New Roman" w:hAnsi="Times New Roman" w:cs="Times New Roman"/>
          <w:i/>
          <w:color w:val="00000A"/>
        </w:rPr>
        <w:lastRenderedPageBreak/>
        <w:t>организационно-управленческая деятельность: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управление деятельностью медицинских организаций и их структурных подразделений;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проведения медицинской экспертизы;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оценки качества оказания медицинской помощи пациентам;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учетно-отчетной документации в медицинской организац</w:t>
      </w:r>
      <w:proofErr w:type="gramStart"/>
      <w:r>
        <w:rPr>
          <w:rFonts w:ascii="Times New Roman" w:hAnsi="Times New Roman" w:cs="Times New Roman"/>
        </w:rPr>
        <w:t>ии и ее</w:t>
      </w:r>
      <w:proofErr w:type="gramEnd"/>
      <w:r>
        <w:rPr>
          <w:rFonts w:ascii="Times New Roman" w:hAnsi="Times New Roman" w:cs="Times New Roman"/>
        </w:rPr>
        <w:t xml:space="preserve"> структурных подразделениях;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основных требований информационной безопасности.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носит практически ориентированный характер и нацелено на формирование общекультурных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Кадровое обеспечение программы: доктора и кандидаты наук, ведущие специалисты медицинских организаций.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реализации: клиники, оборудованные высокотехнологичным оборудованием, применение </w:t>
      </w:r>
      <w:proofErr w:type="spellStart"/>
      <w:r>
        <w:rPr>
          <w:rFonts w:ascii="Times New Roman" w:hAnsi="Times New Roman" w:cs="Times New Roman"/>
        </w:rPr>
        <w:t>мультимедийного</w:t>
      </w:r>
      <w:proofErr w:type="spellEnd"/>
      <w:r>
        <w:rPr>
          <w:rFonts w:ascii="Times New Roman" w:hAnsi="Times New Roman" w:cs="Times New Roman"/>
        </w:rPr>
        <w:t xml:space="preserve"> оборудования, интерактивных технологий обучения, использование </w:t>
      </w:r>
      <w:proofErr w:type="spellStart"/>
      <w:proofErr w:type="gramStart"/>
      <w:r>
        <w:rPr>
          <w:rFonts w:ascii="Times New Roman" w:hAnsi="Times New Roman" w:cs="Times New Roman"/>
        </w:rPr>
        <w:t>интернет-коммуникаций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151EDB" w:rsidRDefault="005368F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завершения освоения программы выпускникам присваивается квалификация "Врач пластический хирург".</w:t>
      </w: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Default="00E13B37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lastRenderedPageBreak/>
        <w:t xml:space="preserve">АННОТАЦИЯ </w:t>
      </w:r>
      <w:proofErr w:type="gramStart"/>
      <w:r w:rsidRPr="00E13B37">
        <w:rPr>
          <w:rFonts w:ascii="Times New Roman" w:hAnsi="Times New Roman" w:cs="Times New Roman"/>
          <w:bCs/>
        </w:rPr>
        <w:t>РАБОЧЕЙ</w:t>
      </w:r>
      <w:proofErr w:type="gramEnd"/>
      <w:r w:rsidRPr="00E13B37">
        <w:rPr>
          <w:rFonts w:ascii="Times New Roman" w:hAnsi="Times New Roman" w:cs="Times New Roman"/>
          <w:bCs/>
        </w:rPr>
        <w:t xml:space="preserve"> ПРОГРАММЫДИСЦИПЛИНЫ</w:t>
      </w:r>
    </w:p>
    <w:p w:rsid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13B37">
        <w:rPr>
          <w:rFonts w:ascii="Times New Roman" w:hAnsi="Times New Roman" w:cs="Times New Roman"/>
          <w:bCs/>
          <w:u w:val="single"/>
        </w:rPr>
        <w:t>Пластическая хирургия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основная профессиональная образовательная программа высшего образования - программа ординатуры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31. Клиническая медицина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E13B37">
        <w:rPr>
          <w:rFonts w:ascii="Times New Roman" w:hAnsi="Times New Roman" w:cs="Times New Roman"/>
          <w:b/>
          <w:bCs/>
        </w:rPr>
        <w:t xml:space="preserve">31.08.60 </w:t>
      </w:r>
      <w:proofErr w:type="gramStart"/>
      <w:r w:rsidRPr="00E13B37">
        <w:rPr>
          <w:rFonts w:ascii="Times New Roman" w:hAnsi="Times New Roman" w:cs="Times New Roman"/>
          <w:b/>
          <w:bCs/>
        </w:rPr>
        <w:t>Пластическая</w:t>
      </w:r>
      <w:proofErr w:type="gramEnd"/>
      <w:r w:rsidRPr="00E13B37">
        <w:rPr>
          <w:rFonts w:ascii="Times New Roman" w:hAnsi="Times New Roman" w:cs="Times New Roman"/>
          <w:b/>
          <w:bCs/>
        </w:rPr>
        <w:t xml:space="preserve"> хирургии</w:t>
      </w:r>
    </w:p>
    <w:p w:rsid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Трудоемкость дисциплины: </w:t>
      </w:r>
      <w:r w:rsidRPr="00E13B37">
        <w:rPr>
          <w:rFonts w:ascii="Times New Roman" w:hAnsi="Times New Roman" w:cs="Times New Roman"/>
          <w:bCs/>
          <w:u w:val="single"/>
        </w:rPr>
        <w:t>28 зачетных единиц</w:t>
      </w:r>
      <w:r w:rsidRPr="00E13B37">
        <w:rPr>
          <w:rFonts w:ascii="Times New Roman" w:hAnsi="Times New Roman" w:cs="Times New Roman"/>
          <w:bCs/>
        </w:rPr>
        <w:t>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Цель и задачи дисциплины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</w:t>
      </w:r>
      <w:r>
        <w:rPr>
          <w:rFonts w:ascii="Times New Roman" w:hAnsi="Times New Roman" w:cs="Times New Roman"/>
          <w:bCs/>
        </w:rPr>
        <w:t xml:space="preserve">туры по специальности 31.08.60 </w:t>
      </w:r>
      <w:r w:rsidRPr="00E13B37">
        <w:rPr>
          <w:rFonts w:ascii="Times New Roman" w:hAnsi="Times New Roman" w:cs="Times New Roman"/>
          <w:bCs/>
        </w:rPr>
        <w:t>Пластическая хирургия, следующих универсальных и профессиональных компетенций: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/>
          <w:bCs/>
        </w:rPr>
        <w:t>ПК-5</w:t>
      </w:r>
      <w:r w:rsidRPr="00E13B37">
        <w:rPr>
          <w:rFonts w:ascii="Times New Roman" w:hAnsi="Times New Roman" w:cs="Times New Roman"/>
          <w:bCs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4" w:tooltip="&quot;Международная классификация болезней МКБ-10&quot; (Адаптированный вариант в трех частях){КонсультантПлюс}" w:history="1">
        <w:r w:rsidRPr="00E13B37">
          <w:rPr>
            <w:rStyle w:val="a9"/>
            <w:rFonts w:ascii="Times New Roman" w:hAnsi="Times New Roman" w:cs="Times New Roman"/>
            <w:bCs/>
            <w:color w:val="auto"/>
            <w:u w:val="none"/>
          </w:rPr>
          <w:t>классификацией</w:t>
        </w:r>
      </w:hyperlink>
      <w:r w:rsidRPr="00E13B37">
        <w:rPr>
          <w:rFonts w:ascii="Times New Roman" w:hAnsi="Times New Roman" w:cs="Times New Roman"/>
          <w:bCs/>
        </w:rPr>
        <w:t xml:space="preserve"> болезней и проблем, связанных со здоровьем;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/>
          <w:bCs/>
        </w:rPr>
        <w:t>ПК-6</w:t>
      </w:r>
      <w:r w:rsidRPr="00E13B37">
        <w:rPr>
          <w:rFonts w:ascii="Times New Roman" w:hAnsi="Times New Roman" w:cs="Times New Roman"/>
          <w:bCs/>
        </w:rPr>
        <w:t xml:space="preserve"> - готовность к ведению и лечению пациентов, нуждающихся в оказании реконструктивной и </w:t>
      </w:r>
      <w:proofErr w:type="gramStart"/>
      <w:r w:rsidRPr="00E13B37">
        <w:rPr>
          <w:rFonts w:ascii="Times New Roman" w:hAnsi="Times New Roman" w:cs="Times New Roman"/>
          <w:bCs/>
        </w:rPr>
        <w:t>эстетический</w:t>
      </w:r>
      <w:proofErr w:type="gramEnd"/>
      <w:r w:rsidRPr="00E13B37">
        <w:rPr>
          <w:rFonts w:ascii="Times New Roman" w:hAnsi="Times New Roman" w:cs="Times New Roman"/>
          <w:bCs/>
        </w:rPr>
        <w:t xml:space="preserve"> медицинской помощи.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E13B37">
        <w:rPr>
          <w:rFonts w:ascii="Times New Roman" w:hAnsi="Times New Roman" w:cs="Times New Roman"/>
          <w:b/>
          <w:bCs/>
        </w:rPr>
        <w:t>Знать: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законодательство Российской Федерации по вопросам организации специализированной помощи населению;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основы медицинской этики и деонтологии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анатомию покровных тканей и подлежащих мягко-тканных и костных структур,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-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основы генетики и </w:t>
      </w:r>
      <w:proofErr w:type="spellStart"/>
      <w:r w:rsidRPr="00E13B37">
        <w:rPr>
          <w:rFonts w:ascii="Times New Roman" w:hAnsi="Times New Roman" w:cs="Times New Roman"/>
          <w:bCs/>
        </w:rPr>
        <w:t>синдромологии</w:t>
      </w:r>
      <w:proofErr w:type="spellEnd"/>
      <w:r w:rsidRPr="00E13B37">
        <w:rPr>
          <w:rFonts w:ascii="Times New Roman" w:hAnsi="Times New Roman" w:cs="Times New Roman"/>
          <w:bCs/>
        </w:rPr>
        <w:t xml:space="preserve">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принцип построения лечебного алгоритма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особенности предоперационного и послеоперационного периода в пластической хирургии, принципы реабилитационного лечения пациентов;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особенности анестезии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этапы раневого процесса;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E13B37">
        <w:rPr>
          <w:rFonts w:ascii="Times New Roman" w:hAnsi="Times New Roman" w:cs="Times New Roman"/>
          <w:bCs/>
        </w:rPr>
        <w:t xml:space="preserve">- основные </w:t>
      </w:r>
      <w:proofErr w:type="spellStart"/>
      <w:r w:rsidRPr="00E13B37">
        <w:rPr>
          <w:rFonts w:ascii="Times New Roman" w:hAnsi="Times New Roman" w:cs="Times New Roman"/>
          <w:bCs/>
        </w:rPr>
        <w:t>аутотрансплантаты</w:t>
      </w:r>
      <w:proofErr w:type="spellEnd"/>
      <w:r w:rsidRPr="00E13B37">
        <w:rPr>
          <w:rFonts w:ascii="Times New Roman" w:hAnsi="Times New Roman" w:cs="Times New Roman"/>
          <w:bCs/>
        </w:rPr>
        <w:t>, применяемые в пластической хирургии;</w:t>
      </w:r>
      <w:proofErr w:type="gramEnd"/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принципы и методики трансплантации тканей, пластические эстетические и реконструктивные операции при анатомических и функциональных дефектах покровных и подлежащих мягко-тканных и костных структур;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основы микрохирургии;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методику </w:t>
      </w:r>
      <w:proofErr w:type="spellStart"/>
      <w:r w:rsidRPr="00E13B37">
        <w:rPr>
          <w:rFonts w:ascii="Times New Roman" w:hAnsi="Times New Roman" w:cs="Times New Roman"/>
          <w:bCs/>
        </w:rPr>
        <w:t>тканевойдермотензии</w:t>
      </w:r>
      <w:proofErr w:type="spellEnd"/>
      <w:r w:rsidRPr="00E13B37">
        <w:rPr>
          <w:rFonts w:ascii="Times New Roman" w:hAnsi="Times New Roman" w:cs="Times New Roman"/>
          <w:bCs/>
        </w:rPr>
        <w:t>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методики реконструкции с использованием аллопластического материала;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основы доказательной медицины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E13B37">
        <w:rPr>
          <w:rFonts w:ascii="Times New Roman" w:hAnsi="Times New Roman" w:cs="Times New Roman"/>
          <w:b/>
          <w:bCs/>
        </w:rPr>
        <w:t>меть: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эффективно решать профессиональные задачи пластического хирурга;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планировать этапы оперативного лечения;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назначить необходимые лекарственные средства и другие лечебные мероприятия;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выполнять основные хирургические пособия, используемые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манипулировать микроскопом и выполнять хирургические пособия под оптическим увеличением;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выбирать микрохирургический инструментарий, шовный материал;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проводить объективную оценку и анализ результатов оперативного лечения;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E13B37">
        <w:rPr>
          <w:rFonts w:ascii="Times New Roman" w:hAnsi="Times New Roman" w:cs="Times New Roman"/>
          <w:b/>
          <w:bCs/>
        </w:rPr>
        <w:t>ладеть навыками: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lastRenderedPageBreak/>
        <w:t>- обследования пациентов с профильной патологией, постановки  диагноза и построения лечебного алгоритма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выполнения основных хирургических пособий в пластической хирургии;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микрохирургической техники наложения </w:t>
      </w:r>
      <w:proofErr w:type="spellStart"/>
      <w:r w:rsidRPr="00E13B37">
        <w:rPr>
          <w:rFonts w:ascii="Times New Roman" w:hAnsi="Times New Roman" w:cs="Times New Roman"/>
          <w:bCs/>
        </w:rPr>
        <w:t>анастамоза</w:t>
      </w:r>
      <w:proofErr w:type="spellEnd"/>
      <w:r w:rsidRPr="00E13B37">
        <w:rPr>
          <w:rFonts w:ascii="Times New Roman" w:hAnsi="Times New Roman" w:cs="Times New Roman"/>
          <w:bCs/>
        </w:rPr>
        <w:t xml:space="preserve"> по типу «конец в конец» и по типу «конец в бок»;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выполнения аутотрансплантаций комплексов тканей, в том числе с использованием микрохирургической техники;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послеоперационного ведения пациентов после пластических реконструктивных операций с использованием </w:t>
      </w:r>
      <w:proofErr w:type="spellStart"/>
      <w:r w:rsidRPr="00E13B37">
        <w:rPr>
          <w:rFonts w:ascii="Times New Roman" w:hAnsi="Times New Roman" w:cs="Times New Roman"/>
          <w:bCs/>
        </w:rPr>
        <w:t>ауторансплантатов</w:t>
      </w:r>
      <w:proofErr w:type="spellEnd"/>
      <w:r w:rsidRPr="00E13B37">
        <w:rPr>
          <w:rFonts w:ascii="Times New Roman" w:hAnsi="Times New Roman" w:cs="Times New Roman"/>
          <w:bCs/>
        </w:rPr>
        <w:t>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восстановление проходимости дыхательных путей при отсутствии сознания;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искусственное дыхание;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</w:t>
      </w:r>
      <w:proofErr w:type="spellStart"/>
      <w:r w:rsidRPr="00E13B37">
        <w:rPr>
          <w:rFonts w:ascii="Times New Roman" w:hAnsi="Times New Roman" w:cs="Times New Roman"/>
          <w:bCs/>
        </w:rPr>
        <w:t>прекардиальный</w:t>
      </w:r>
      <w:proofErr w:type="spellEnd"/>
      <w:r w:rsidRPr="00E13B37">
        <w:rPr>
          <w:rFonts w:ascii="Times New Roman" w:hAnsi="Times New Roman" w:cs="Times New Roman"/>
          <w:bCs/>
        </w:rPr>
        <w:t xml:space="preserve"> удар, непрямой массаж сердца;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</w:t>
      </w:r>
      <w:proofErr w:type="spellStart"/>
      <w:r w:rsidRPr="00E13B37">
        <w:rPr>
          <w:rFonts w:ascii="Times New Roman" w:hAnsi="Times New Roman" w:cs="Times New Roman"/>
          <w:bCs/>
        </w:rPr>
        <w:t>кардиоверсия</w:t>
      </w:r>
      <w:proofErr w:type="spellEnd"/>
      <w:r w:rsidRPr="00E13B37">
        <w:rPr>
          <w:rFonts w:ascii="Times New Roman" w:hAnsi="Times New Roman" w:cs="Times New Roman"/>
          <w:bCs/>
        </w:rPr>
        <w:t>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трахеотомия;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остановка наружного и внутреннего кровотечения;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подкожные, внутримышечные и внутривенные вливания;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определение группы и видовой принадлежности крови, внутривенное переливание крови;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катетеризация мочевого пузыря;</w:t>
      </w:r>
      <w:bookmarkStart w:id="0" w:name="_GoBack"/>
      <w:bookmarkEnd w:id="0"/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 оформления медицинской документации;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проведения санитарно-просветительской работы среди населения; 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Default="00E13B37" w:rsidP="0022786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13B37">
        <w:rPr>
          <w:rFonts w:ascii="Times New Roman" w:hAnsi="Times New Roman" w:cs="Times New Roman"/>
          <w:bCs/>
          <w:u w:val="single"/>
        </w:rPr>
        <w:t>Общественное здоровье и здравоохранение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31. Клиническая медицина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E13B37">
        <w:rPr>
          <w:rFonts w:ascii="Times New Roman" w:hAnsi="Times New Roman" w:cs="Times New Roman"/>
          <w:b/>
        </w:rPr>
        <w:t>31.08.</w:t>
      </w:r>
      <w:r w:rsidR="00F70C54">
        <w:rPr>
          <w:rFonts w:ascii="Times New Roman" w:hAnsi="Times New Roman" w:cs="Times New Roman"/>
          <w:b/>
        </w:rPr>
        <w:t>60</w:t>
      </w:r>
      <w:r w:rsidRPr="00E13B37">
        <w:rPr>
          <w:rFonts w:ascii="Times New Roman" w:hAnsi="Times New Roman" w:cs="Times New Roman"/>
          <w:b/>
        </w:rPr>
        <w:t xml:space="preserve"> </w:t>
      </w:r>
      <w:r w:rsidR="00F70C54">
        <w:rPr>
          <w:rFonts w:ascii="Times New Roman" w:hAnsi="Times New Roman" w:cs="Times New Roman"/>
          <w:b/>
        </w:rPr>
        <w:t>Пластическая хирургия</w:t>
      </w:r>
    </w:p>
    <w:p w:rsidR="00E13B37" w:rsidRPr="00E13B37" w:rsidRDefault="00E13B37" w:rsidP="0022786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center"/>
        <w:rPr>
          <w:rFonts w:ascii="Times New Roman" w:hAnsi="Times New Roman" w:cs="Times New Roman"/>
          <w:bCs/>
          <w:i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Трудоемкость дисциплины: 2</w:t>
      </w:r>
      <w:r w:rsidRPr="00E13B37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E13B37">
        <w:rPr>
          <w:rFonts w:ascii="Times New Roman" w:hAnsi="Times New Roman" w:cs="Times New Roman"/>
          <w:bCs/>
        </w:rPr>
        <w:t>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Цель и задачи дисциплины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 w:rsidR="00F70C54">
        <w:rPr>
          <w:rFonts w:ascii="Times New Roman" w:hAnsi="Times New Roman" w:cs="Times New Roman"/>
        </w:rPr>
        <w:t>60</w:t>
      </w:r>
      <w:r w:rsidRPr="00E13B37">
        <w:rPr>
          <w:rFonts w:ascii="Times New Roman" w:hAnsi="Times New Roman" w:cs="Times New Roman"/>
        </w:rPr>
        <w:t xml:space="preserve"> </w:t>
      </w:r>
      <w:r w:rsidR="00F70C54">
        <w:rPr>
          <w:rFonts w:ascii="Times New Roman" w:hAnsi="Times New Roman" w:cs="Times New Roman"/>
        </w:rPr>
        <w:t>Пластическая хирургия</w:t>
      </w:r>
      <w:r w:rsidRPr="00E13B37">
        <w:rPr>
          <w:rFonts w:ascii="Times New Roman" w:hAnsi="Times New Roman" w:cs="Times New Roman"/>
        </w:rPr>
        <w:t>, следующих профессиональных компетенций: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УК-1</w:t>
      </w:r>
      <w:r w:rsidRPr="00E13B37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УК-2 - </w:t>
      </w:r>
      <w:r w:rsidRPr="00E13B37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ПК-1</w:t>
      </w:r>
      <w:r w:rsidRPr="00E13B37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13B37">
        <w:rPr>
          <w:rFonts w:ascii="Times New Roman" w:hAnsi="Times New Roman" w:cs="Times New Roman"/>
        </w:rPr>
        <w:t>влияния</w:t>
      </w:r>
      <w:proofErr w:type="gramEnd"/>
      <w:r w:rsidRPr="00E13B37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ПК-10</w:t>
      </w:r>
      <w:r w:rsidRPr="00E13B37">
        <w:rPr>
          <w:rFonts w:ascii="Times New Roman" w:hAnsi="Times New Roman" w:cs="Times New Roman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ПК-11 </w:t>
      </w:r>
      <w:r w:rsidRPr="00E13B37">
        <w:rPr>
          <w:rFonts w:ascii="Times New Roman" w:hAnsi="Times New Roman" w:cs="Times New Roman"/>
        </w:rPr>
        <w:t>– готовность к</w:t>
      </w:r>
      <w:r w:rsidR="00F57465">
        <w:rPr>
          <w:rFonts w:ascii="Times New Roman" w:hAnsi="Times New Roman" w:cs="Times New Roman"/>
        </w:rPr>
        <w:t xml:space="preserve"> участию в</w:t>
      </w:r>
      <w:r w:rsidRPr="00E13B37">
        <w:rPr>
          <w:rFonts w:ascii="Times New Roman" w:hAnsi="Times New Roman" w:cs="Times New Roman"/>
        </w:rPr>
        <w:t xml:space="preserve"> оценке качества оказания медицинской помощи с использованием основных медико-статистических показателей;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Знать: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современные подходы, методы изучения общественного здоровья;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lastRenderedPageBreak/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-современные подходы и стратегии ВОЗ к профилактике неинфекционных заболеваний;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E13B37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E13B37">
        <w:rPr>
          <w:rFonts w:ascii="Times New Roman" w:hAnsi="Times New Roman" w:cs="Times New Roman"/>
          <w:bCs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Cs/>
        </w:rPr>
        <w:t>-</w:t>
      </w:r>
      <w:r w:rsidRPr="00E13B37">
        <w:rPr>
          <w:rFonts w:ascii="Times New Roman" w:hAnsi="Times New Roman" w:cs="Times New Roman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-современные подходы к управлению качеством медицинской помощи;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-методы экспертизы и оценки качества медицинской помощи;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основы информационного обеспечения и </w:t>
      </w:r>
      <w:proofErr w:type="spellStart"/>
      <w:r w:rsidRPr="00E13B37">
        <w:rPr>
          <w:rFonts w:ascii="Times New Roman" w:hAnsi="Times New Roman" w:cs="Times New Roman"/>
        </w:rPr>
        <w:t>кибербезопасности</w:t>
      </w:r>
      <w:proofErr w:type="spellEnd"/>
      <w:r w:rsidRPr="00E13B37">
        <w:rPr>
          <w:rFonts w:ascii="Times New Roman" w:hAnsi="Times New Roman" w:cs="Times New Roman"/>
        </w:rPr>
        <w:t xml:space="preserve"> медицинской деятельности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Уметь: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-</w:t>
      </w:r>
      <w:r w:rsidRPr="00E13B37">
        <w:rPr>
          <w:rFonts w:ascii="Times New Roman" w:hAnsi="Times New Roman" w:cs="Times New Roman"/>
        </w:rPr>
        <w:t>выявлять  факторы, оказывающие влияющие на здоровье и детерминанты здоровья;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-применять комплексные </w:t>
      </w:r>
      <w:proofErr w:type="spellStart"/>
      <w:r w:rsidRPr="00E13B37">
        <w:rPr>
          <w:rFonts w:ascii="Times New Roman" w:hAnsi="Times New Roman" w:cs="Times New Roman"/>
          <w:bCs/>
        </w:rPr>
        <w:t>межсекторальные</w:t>
      </w:r>
      <w:proofErr w:type="spellEnd"/>
      <w:r w:rsidRPr="00E13B37">
        <w:rPr>
          <w:rFonts w:ascii="Times New Roman" w:hAnsi="Times New Roman" w:cs="Times New Roman"/>
          <w:bCs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-рассчитывать и анализировать показатели, характеризующие состояние здоровья населения;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E13B37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E13B37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Cs/>
        </w:rPr>
        <w:t xml:space="preserve">-применять подходы к </w:t>
      </w:r>
      <w:r w:rsidRPr="00E13B37">
        <w:rPr>
          <w:rFonts w:ascii="Times New Roman" w:hAnsi="Times New Roman" w:cs="Times New Roman"/>
        </w:rPr>
        <w:t xml:space="preserve">организации и управлению работой отдельных подразделений медицинской организации;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</w:t>
      </w:r>
      <w:r w:rsidRPr="00E13B37">
        <w:rPr>
          <w:rFonts w:ascii="Times New Roman" w:hAnsi="Times New Roman" w:cs="Times New Roman"/>
          <w:bCs/>
        </w:rPr>
        <w:t xml:space="preserve">организовывать работу </w:t>
      </w:r>
      <w:r w:rsidRPr="00E13B37">
        <w:rPr>
          <w:rFonts w:ascii="Times New Roman" w:hAnsi="Times New Roman" w:cs="Times New Roman"/>
        </w:rPr>
        <w:t xml:space="preserve">среднего и младшего медицинского персонала;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-применять основные </w:t>
      </w:r>
      <w:proofErr w:type="gramStart"/>
      <w:r w:rsidRPr="00E13B37">
        <w:rPr>
          <w:rFonts w:ascii="Times New Roman" w:hAnsi="Times New Roman" w:cs="Times New Roman"/>
        </w:rPr>
        <w:t>методические подходы</w:t>
      </w:r>
      <w:proofErr w:type="gramEnd"/>
      <w:r w:rsidRPr="00E13B37">
        <w:rPr>
          <w:rFonts w:ascii="Times New Roman" w:hAnsi="Times New Roman" w:cs="Times New Roman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-осуществлять  комплекс мероприятий по информационному обеспечению и </w:t>
      </w:r>
      <w:proofErr w:type="spellStart"/>
      <w:r w:rsidRPr="00E13B37">
        <w:rPr>
          <w:rFonts w:ascii="Times New Roman" w:hAnsi="Times New Roman" w:cs="Times New Roman"/>
        </w:rPr>
        <w:t>кибербезопасности</w:t>
      </w:r>
      <w:proofErr w:type="spellEnd"/>
      <w:r w:rsidRPr="00E13B37">
        <w:rPr>
          <w:rFonts w:ascii="Times New Roman" w:hAnsi="Times New Roman" w:cs="Times New Roman"/>
        </w:rPr>
        <w:t xml:space="preserve"> медицинской деятельности;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</w:rPr>
        <w:t>-применять информационные технологии для решения задач в своей профессиональной деятельности;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Владеть следующими навыками: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- </w:t>
      </w:r>
      <w:r w:rsidRPr="00E13B37">
        <w:rPr>
          <w:rFonts w:ascii="Times New Roman" w:hAnsi="Times New Roman" w:cs="Times New Roman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Cs/>
        </w:rPr>
        <w:t xml:space="preserve">-расчета и </w:t>
      </w:r>
      <w:r w:rsidRPr="00E13B37">
        <w:rPr>
          <w:rFonts w:ascii="Times New Roman" w:hAnsi="Times New Roman" w:cs="Times New Roman"/>
        </w:rPr>
        <w:t xml:space="preserve">анализа деятельности различных подразделений медицинской организации;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lastRenderedPageBreak/>
        <w:t xml:space="preserve">- ведения первичной медицинской документации;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-работы с медицинскими информационными ресурсами и поиска профессиональной информации в сети Интернет.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13B37">
        <w:rPr>
          <w:rFonts w:ascii="Times New Roman" w:hAnsi="Times New Roman" w:cs="Times New Roman"/>
          <w:bCs/>
          <w:u w:val="single"/>
        </w:rPr>
        <w:t>Педагогика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31. Клиническая медицина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E13B37">
        <w:rPr>
          <w:rFonts w:ascii="Times New Roman" w:hAnsi="Times New Roman" w:cs="Times New Roman"/>
          <w:b/>
        </w:rPr>
        <w:t>31.08.</w:t>
      </w:r>
      <w:r w:rsidR="00F70C54">
        <w:rPr>
          <w:rFonts w:ascii="Times New Roman" w:hAnsi="Times New Roman" w:cs="Times New Roman"/>
          <w:b/>
        </w:rPr>
        <w:t>60</w:t>
      </w:r>
      <w:r w:rsidRPr="00E13B37">
        <w:rPr>
          <w:rFonts w:ascii="Times New Roman" w:hAnsi="Times New Roman" w:cs="Times New Roman"/>
          <w:b/>
        </w:rPr>
        <w:t xml:space="preserve"> </w:t>
      </w:r>
      <w:r w:rsidR="00F70C54">
        <w:rPr>
          <w:rFonts w:ascii="Times New Roman" w:hAnsi="Times New Roman" w:cs="Times New Roman"/>
          <w:b/>
        </w:rPr>
        <w:t>Пластическая хирургия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Трудоемкость дисциплины: 2</w:t>
      </w:r>
      <w:r w:rsidRPr="00E13B37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E13B37">
        <w:rPr>
          <w:rFonts w:ascii="Times New Roman" w:hAnsi="Times New Roman" w:cs="Times New Roman"/>
          <w:bCs/>
        </w:rPr>
        <w:t>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Цель и задачи дисциплины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 w:rsidR="00F70C54">
        <w:rPr>
          <w:rFonts w:ascii="Times New Roman" w:hAnsi="Times New Roman" w:cs="Times New Roman"/>
        </w:rPr>
        <w:t>60</w:t>
      </w:r>
      <w:r w:rsidRPr="00E13B37">
        <w:rPr>
          <w:rFonts w:ascii="Times New Roman" w:hAnsi="Times New Roman" w:cs="Times New Roman"/>
        </w:rPr>
        <w:t xml:space="preserve"> </w:t>
      </w:r>
      <w:r w:rsidR="00F70C54">
        <w:rPr>
          <w:rFonts w:ascii="Times New Roman" w:hAnsi="Times New Roman" w:cs="Times New Roman"/>
        </w:rPr>
        <w:t>Пластическая хирургия</w:t>
      </w:r>
      <w:r w:rsidRPr="00E13B37">
        <w:rPr>
          <w:rFonts w:ascii="Times New Roman" w:hAnsi="Times New Roman" w:cs="Times New Roman"/>
        </w:rPr>
        <w:t>, следующих профессиональных компетенций: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УК-1</w:t>
      </w:r>
      <w:r w:rsidRPr="00E13B37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УК-2 - </w:t>
      </w:r>
      <w:r w:rsidRPr="00E13B37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13B37">
        <w:rPr>
          <w:rFonts w:ascii="Times New Roman" w:hAnsi="Times New Roman" w:cs="Times New Roman"/>
          <w:b/>
        </w:rPr>
        <w:t xml:space="preserve">УК-3 - </w:t>
      </w:r>
      <w:r w:rsidRPr="00E13B37">
        <w:rPr>
          <w:rFonts w:ascii="Times New Roman" w:hAnsi="Times New Roman" w:cs="Times New Roman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F70C54" w:rsidRPr="00F70C54" w:rsidRDefault="00F70C54" w:rsidP="00F70C54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F70C54">
        <w:rPr>
          <w:rFonts w:ascii="Times New Roman" w:hAnsi="Times New Roman" w:cs="Times New Roman"/>
          <w:b/>
        </w:rPr>
        <w:t>ПК-1</w:t>
      </w:r>
      <w:r>
        <w:rPr>
          <w:rFonts w:ascii="Times New Roman" w:hAnsi="Times New Roman" w:cs="Times New Roman"/>
          <w:b/>
        </w:rPr>
        <w:t xml:space="preserve"> – </w:t>
      </w:r>
      <w:r w:rsidR="00F57465" w:rsidRPr="00F57465">
        <w:rPr>
          <w:rFonts w:ascii="Times New Roman" w:hAnsi="Times New Roman" w:cs="Times New Roman"/>
        </w:rPr>
        <w:t>г</w:t>
      </w:r>
      <w:r w:rsidRPr="00F70C54">
        <w:rPr>
          <w:rFonts w:ascii="Times New Roman" w:hAnsi="Times New Roman" w:cs="Times New Roman"/>
        </w:rPr>
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70C54">
        <w:rPr>
          <w:rFonts w:ascii="Times New Roman" w:hAnsi="Times New Roman" w:cs="Times New Roman"/>
        </w:rPr>
        <w:t>влияния</w:t>
      </w:r>
      <w:proofErr w:type="gramEnd"/>
      <w:r w:rsidRPr="00F70C54">
        <w:rPr>
          <w:rFonts w:ascii="Times New Roman" w:hAnsi="Times New Roman" w:cs="Times New Roman"/>
        </w:rPr>
        <w:t xml:space="preserve"> на здоровье человека факторов среды его обитания</w:t>
      </w:r>
      <w:r>
        <w:rPr>
          <w:rFonts w:ascii="Times New Roman" w:hAnsi="Times New Roman" w:cs="Times New Roman"/>
        </w:rPr>
        <w:t>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 xml:space="preserve">ПК-9 - </w:t>
      </w:r>
      <w:r w:rsidRPr="00E13B37">
        <w:rPr>
          <w:rFonts w:ascii="Times New Roman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Знать: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общественно значимые моральные нормы и основы нравственного поведения;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систему педагогического образования в России и зарубежных странах;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пути совершенствования педагогического мастерства преподавателя,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 методы педагогических исследований;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Уметь: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lastRenderedPageBreak/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готовить дидактические материалы к преподаваемому курсу;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анализировать профессионально-педагогические ситуации;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Владеть следующими навыками: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организации и проведения проектирования и реализации учебно-воспитательного процесса;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работы с научно-педагогической литературой;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приемами </w:t>
      </w:r>
      <w:proofErr w:type="gramStart"/>
      <w:r w:rsidRPr="00E13B37">
        <w:rPr>
          <w:rFonts w:ascii="Times New Roman" w:hAnsi="Times New Roman" w:cs="Times New Roman"/>
        </w:rPr>
        <w:t>психической</w:t>
      </w:r>
      <w:proofErr w:type="gramEnd"/>
      <w:r w:rsidRPr="00E13B37">
        <w:rPr>
          <w:rFonts w:ascii="Times New Roman" w:hAnsi="Times New Roman" w:cs="Times New Roman"/>
        </w:rPr>
        <w:t xml:space="preserve"> </w:t>
      </w:r>
      <w:proofErr w:type="spellStart"/>
      <w:r w:rsidRPr="00E13B37">
        <w:rPr>
          <w:rFonts w:ascii="Times New Roman" w:hAnsi="Times New Roman" w:cs="Times New Roman"/>
        </w:rPr>
        <w:t>саморегуляции</w:t>
      </w:r>
      <w:proofErr w:type="spellEnd"/>
      <w:r w:rsidRPr="00E13B37">
        <w:rPr>
          <w:rFonts w:ascii="Times New Roman" w:hAnsi="Times New Roman" w:cs="Times New Roman"/>
        </w:rPr>
        <w:t xml:space="preserve"> в процессе обучения других;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приемами рефлексии (осознание своих успехов и неудач в текущем образовательном процессе).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13B37">
        <w:rPr>
          <w:rFonts w:ascii="Times New Roman" w:hAnsi="Times New Roman" w:cs="Times New Roman"/>
          <w:bCs/>
          <w:u w:val="single"/>
        </w:rPr>
        <w:t>Медицина чрезвычайных ситуаций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31. Клиническая медицина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31.08.</w:t>
      </w:r>
      <w:r w:rsidR="005368FE">
        <w:rPr>
          <w:rFonts w:ascii="Times New Roman" w:hAnsi="Times New Roman" w:cs="Times New Roman"/>
          <w:b/>
        </w:rPr>
        <w:t>60</w:t>
      </w:r>
      <w:r w:rsidRPr="00E13B37">
        <w:rPr>
          <w:rFonts w:ascii="Times New Roman" w:hAnsi="Times New Roman" w:cs="Times New Roman"/>
          <w:b/>
        </w:rPr>
        <w:t xml:space="preserve"> </w:t>
      </w:r>
      <w:r w:rsidR="005368FE">
        <w:rPr>
          <w:rFonts w:ascii="Times New Roman" w:hAnsi="Times New Roman" w:cs="Times New Roman"/>
          <w:b/>
        </w:rPr>
        <w:t>Пластическая хирургия</w:t>
      </w:r>
    </w:p>
    <w:p w:rsidR="00E13B37" w:rsidRDefault="00E13B37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F70C54" w:rsidRPr="00E13B37" w:rsidRDefault="00F70C54" w:rsidP="00F70C5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Трудоемкость дисциплины: </w:t>
      </w:r>
      <w:r w:rsidRPr="00E13B37">
        <w:rPr>
          <w:rFonts w:ascii="Times New Roman" w:hAnsi="Times New Roman" w:cs="Times New Roman"/>
          <w:bCs/>
          <w:u w:val="single"/>
        </w:rPr>
        <w:t>2 зачетные единицы</w:t>
      </w:r>
      <w:r w:rsidRPr="00E13B37">
        <w:rPr>
          <w:rFonts w:ascii="Times New Roman" w:hAnsi="Times New Roman" w:cs="Times New Roman"/>
          <w:bCs/>
        </w:rPr>
        <w:t>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Цель и задачи дисциплины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ab/>
        <w:t>Цель освоения дисциплины: 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по основной профессиональной образовательной программе высшего образования - программе ординатуры по специальности 31.08.</w:t>
      </w:r>
      <w:r w:rsidR="005368FE">
        <w:rPr>
          <w:rFonts w:ascii="Times New Roman" w:hAnsi="Times New Roman" w:cs="Times New Roman"/>
        </w:rPr>
        <w:t>60</w:t>
      </w:r>
      <w:r w:rsidRPr="00E13B37">
        <w:rPr>
          <w:rFonts w:ascii="Times New Roman" w:hAnsi="Times New Roman" w:cs="Times New Roman"/>
        </w:rPr>
        <w:t xml:space="preserve"> </w:t>
      </w:r>
      <w:r w:rsidR="005368FE">
        <w:rPr>
          <w:rFonts w:ascii="Times New Roman" w:hAnsi="Times New Roman" w:cs="Times New Roman"/>
        </w:rPr>
        <w:t>Пластическая хирургия</w:t>
      </w:r>
      <w:r w:rsidRPr="00E13B37">
        <w:rPr>
          <w:rFonts w:ascii="Times New Roman" w:hAnsi="Times New Roman" w:cs="Times New Roman"/>
        </w:rPr>
        <w:t xml:space="preserve">, </w:t>
      </w:r>
      <w:r w:rsidRPr="00E13B37">
        <w:rPr>
          <w:rFonts w:ascii="Times New Roman" w:hAnsi="Times New Roman" w:cs="Times New Roman"/>
          <w:bCs/>
        </w:rPr>
        <w:t>формирование и развитие у обучающихся</w:t>
      </w:r>
      <w:r w:rsidRPr="00E13B37">
        <w:rPr>
          <w:rFonts w:ascii="Times New Roman" w:hAnsi="Times New Roman" w:cs="Times New Roman"/>
        </w:rPr>
        <w:t xml:space="preserve"> следующих профессиональных компетенций:</w:t>
      </w:r>
    </w:p>
    <w:p w:rsid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УК-1</w:t>
      </w:r>
      <w:r w:rsidRPr="00E13B37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F70C54" w:rsidRPr="00E13B37" w:rsidRDefault="00F70C54" w:rsidP="00F70C54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УК-2 - </w:t>
      </w:r>
      <w:r w:rsidRPr="00E13B37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F70C54" w:rsidRDefault="00F70C54" w:rsidP="00F70C54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E13B37">
        <w:rPr>
          <w:rFonts w:ascii="Times New Roman" w:hAnsi="Times New Roman" w:cs="Times New Roman"/>
          <w:b/>
        </w:rPr>
        <w:t xml:space="preserve">УК-3 - </w:t>
      </w:r>
      <w:r w:rsidRPr="00E13B37">
        <w:rPr>
          <w:rFonts w:ascii="Times New Roman" w:hAnsi="Times New Roman" w:cs="Times New Roman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F70C54" w:rsidRPr="00F70C54" w:rsidRDefault="00F70C54" w:rsidP="00F70C54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F70C54">
        <w:rPr>
          <w:rFonts w:ascii="Times New Roman" w:hAnsi="Times New Roman" w:cs="Times New Roman"/>
          <w:b/>
        </w:rPr>
        <w:lastRenderedPageBreak/>
        <w:t>ПК-1</w:t>
      </w:r>
      <w:r>
        <w:rPr>
          <w:rFonts w:ascii="Times New Roman" w:hAnsi="Times New Roman" w:cs="Times New Roman"/>
          <w:b/>
        </w:rPr>
        <w:t xml:space="preserve"> – г</w:t>
      </w:r>
      <w:r w:rsidRPr="00F70C54">
        <w:rPr>
          <w:rFonts w:ascii="Times New Roman" w:hAnsi="Times New Roman" w:cs="Times New Roman"/>
        </w:rPr>
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70C54">
        <w:rPr>
          <w:rFonts w:ascii="Times New Roman" w:hAnsi="Times New Roman" w:cs="Times New Roman"/>
        </w:rPr>
        <w:t>влияния</w:t>
      </w:r>
      <w:proofErr w:type="gramEnd"/>
      <w:r w:rsidRPr="00F70C54">
        <w:rPr>
          <w:rFonts w:ascii="Times New Roman" w:hAnsi="Times New Roman" w:cs="Times New Roman"/>
        </w:rPr>
        <w:t xml:space="preserve"> на здоровье человека факторов среды его обитания</w:t>
      </w:r>
      <w:r>
        <w:rPr>
          <w:rFonts w:ascii="Times New Roman" w:hAnsi="Times New Roman" w:cs="Times New Roman"/>
        </w:rPr>
        <w:t>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ПК-3</w:t>
      </w:r>
      <w:r w:rsidRPr="00E13B37">
        <w:rPr>
          <w:rFonts w:ascii="Times New Roman" w:hAnsi="Times New Roman" w:cs="Times New Roman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ПК-7</w:t>
      </w:r>
      <w:r w:rsidRPr="00E13B37">
        <w:rPr>
          <w:rFonts w:ascii="Times New Roman" w:hAnsi="Times New Roman" w:cs="Times New Roman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F70C54" w:rsidRPr="00F70C54" w:rsidRDefault="00F70C54" w:rsidP="00F70C54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F70C54">
        <w:rPr>
          <w:rFonts w:ascii="Times New Roman" w:hAnsi="Times New Roman" w:cs="Times New Roman"/>
          <w:b/>
        </w:rPr>
        <w:t>ПК-10</w:t>
      </w:r>
      <w:r>
        <w:rPr>
          <w:rFonts w:ascii="Times New Roman" w:hAnsi="Times New Roman" w:cs="Times New Roman"/>
          <w:b/>
        </w:rPr>
        <w:t xml:space="preserve"> - </w:t>
      </w:r>
      <w:r w:rsidRPr="00F70C54">
        <w:rPr>
          <w:rFonts w:ascii="Times New Roman" w:hAnsi="Times New Roman" w:cs="Times New Roman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 w:cs="Times New Roman"/>
        </w:rPr>
        <w:t>;</w:t>
      </w:r>
      <w:r w:rsidRPr="00F70C54">
        <w:rPr>
          <w:rFonts w:ascii="Times New Roman" w:hAnsi="Times New Roman" w:cs="Times New Roman"/>
        </w:rPr>
        <w:t xml:space="preserve"> </w:t>
      </w:r>
    </w:p>
    <w:p w:rsid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ПК-12</w:t>
      </w:r>
      <w:r w:rsidRPr="00E13B37">
        <w:rPr>
          <w:rFonts w:ascii="Times New Roman" w:hAnsi="Times New Roman" w:cs="Times New Roman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2B1863" w:rsidRPr="00E13B37" w:rsidRDefault="002B1863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Знать: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общую характеристику и медико-санитарные последствия чрезвычайных ситуаций;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 классификацию, определение и источники чрезвычайных ситуаций;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задачи, организационную структуру и органы управления Всероссийской службы  медицины катастроф (ВСМК).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Уметь: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Владеть следующими навыками: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E13B37" w:rsidRPr="00E13B37" w:rsidRDefault="00E13B37" w:rsidP="00F70C5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правильного ведения медицинской документации в чрезвычайных ситуациях.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E13B37">
        <w:rPr>
          <w:rFonts w:ascii="Times New Roman" w:hAnsi="Times New Roman" w:cs="Times New Roman"/>
          <w:bCs/>
          <w:u w:val="single"/>
        </w:rPr>
        <w:t>Патология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>31. Клиническая медицина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31.08.</w:t>
      </w:r>
      <w:r w:rsidR="005368FE">
        <w:rPr>
          <w:rFonts w:ascii="Times New Roman" w:hAnsi="Times New Roman" w:cs="Times New Roman"/>
          <w:b/>
        </w:rPr>
        <w:t>60</w:t>
      </w:r>
      <w:r w:rsidRPr="00E13B37">
        <w:rPr>
          <w:rFonts w:ascii="Times New Roman" w:hAnsi="Times New Roman" w:cs="Times New Roman"/>
          <w:b/>
        </w:rPr>
        <w:t xml:space="preserve"> </w:t>
      </w:r>
      <w:r w:rsidR="005368FE">
        <w:rPr>
          <w:rFonts w:ascii="Times New Roman" w:hAnsi="Times New Roman" w:cs="Times New Roman"/>
          <w:b/>
        </w:rPr>
        <w:t>Пластическая хирургия</w:t>
      </w:r>
    </w:p>
    <w:p w:rsid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E13B37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E13B37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E13B37">
        <w:rPr>
          <w:rFonts w:ascii="Times New Roman" w:hAnsi="Times New Roman" w:cs="Times New Roman"/>
          <w:bCs/>
        </w:rPr>
        <w:t xml:space="preserve">Трудоемкость дисциплины: </w:t>
      </w:r>
      <w:r w:rsidRPr="00E13B37">
        <w:rPr>
          <w:rFonts w:ascii="Times New Roman" w:hAnsi="Times New Roman" w:cs="Times New Roman"/>
          <w:bCs/>
          <w:u w:val="single"/>
        </w:rPr>
        <w:t>2 зачетные единицы</w:t>
      </w:r>
      <w:r w:rsidRPr="00E13B37">
        <w:rPr>
          <w:rFonts w:ascii="Times New Roman" w:hAnsi="Times New Roman" w:cs="Times New Roman"/>
          <w:bCs/>
        </w:rPr>
        <w:t>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Цель и задачи дисциплины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ab/>
        <w:t xml:space="preserve">Цель освоения дисциплины - формирование и развитие </w:t>
      </w:r>
      <w:r w:rsidRPr="00E13B37">
        <w:rPr>
          <w:rFonts w:ascii="Times New Roman" w:hAnsi="Times New Roman" w:cs="Times New Roman"/>
          <w:bCs/>
        </w:rPr>
        <w:t xml:space="preserve">у обучающихся </w:t>
      </w:r>
      <w:r w:rsidRPr="00E13B37">
        <w:rPr>
          <w:rFonts w:ascii="Times New Roman" w:hAnsi="Times New Roman" w:cs="Times New Roman"/>
        </w:rPr>
        <w:t>по основной профессиональной образовательной программе высшего образования - программе ординатуры по специальности 31.08.</w:t>
      </w:r>
      <w:r w:rsidR="005368FE">
        <w:rPr>
          <w:rFonts w:ascii="Times New Roman" w:hAnsi="Times New Roman" w:cs="Times New Roman"/>
        </w:rPr>
        <w:t>60</w:t>
      </w:r>
      <w:r w:rsidRPr="00E13B37">
        <w:rPr>
          <w:rFonts w:ascii="Times New Roman" w:hAnsi="Times New Roman" w:cs="Times New Roman"/>
        </w:rPr>
        <w:t xml:space="preserve"> </w:t>
      </w:r>
      <w:r w:rsidR="005368FE">
        <w:rPr>
          <w:rFonts w:ascii="Times New Roman" w:hAnsi="Times New Roman" w:cs="Times New Roman"/>
        </w:rPr>
        <w:t>Пластическая хирургия</w:t>
      </w:r>
      <w:r w:rsidRPr="00E13B37">
        <w:rPr>
          <w:rFonts w:ascii="Times New Roman" w:hAnsi="Times New Roman" w:cs="Times New Roman"/>
        </w:rPr>
        <w:t>, следующих профессиональных компетенций: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УК-1</w:t>
      </w:r>
      <w:r w:rsidRPr="00E13B37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ПК-1</w:t>
      </w:r>
      <w:r w:rsidRPr="00E13B37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13B37">
        <w:rPr>
          <w:rFonts w:ascii="Times New Roman" w:hAnsi="Times New Roman" w:cs="Times New Roman"/>
        </w:rPr>
        <w:t>влияния</w:t>
      </w:r>
      <w:proofErr w:type="gramEnd"/>
      <w:r w:rsidRPr="00E13B37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>ПК-5</w:t>
      </w:r>
      <w:r w:rsidRPr="00E13B37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2B1863" w:rsidRPr="00E13B37" w:rsidRDefault="002B1863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Знать: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роль в интеграции достижений различных наук и решении вопросов практического здравоохранения; 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адаптивные реакции, с позиций концепции </w:t>
      </w:r>
      <w:proofErr w:type="spellStart"/>
      <w:r w:rsidRPr="00E13B37">
        <w:rPr>
          <w:rFonts w:ascii="Times New Roman" w:hAnsi="Times New Roman" w:cs="Times New Roman"/>
        </w:rPr>
        <w:t>саногенеза</w:t>
      </w:r>
      <w:proofErr w:type="spellEnd"/>
      <w:r w:rsidRPr="00E13B37">
        <w:rPr>
          <w:rFonts w:ascii="Times New Roman" w:hAnsi="Times New Roman" w:cs="Times New Roman"/>
        </w:rPr>
        <w:t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Уметь: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  <w:b/>
        </w:rPr>
        <w:t xml:space="preserve">- </w:t>
      </w:r>
      <w:r w:rsidRPr="00E13B37">
        <w:rPr>
          <w:rFonts w:ascii="Times New Roman" w:hAnsi="Times New Roman" w:cs="Times New Roman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 xml:space="preserve">- анализировать механизмы и значение адаптивных реакций больного организма; оценивать информативность и целесообразность методов современной диагностики, эффективность профилактики и терапии заболеваний человека; характеризовать ключевые теоретические положения патологии, включая общую этиологию,  патогенез, </w:t>
      </w:r>
      <w:proofErr w:type="spellStart"/>
      <w:r w:rsidRPr="00E13B37">
        <w:rPr>
          <w:rFonts w:ascii="Times New Roman" w:hAnsi="Times New Roman" w:cs="Times New Roman"/>
        </w:rPr>
        <w:t>саногенез</w:t>
      </w:r>
      <w:proofErr w:type="spellEnd"/>
      <w:r w:rsidRPr="00E13B37">
        <w:rPr>
          <w:rFonts w:ascii="Times New Roman" w:hAnsi="Times New Roman" w:cs="Times New Roman"/>
        </w:rPr>
        <w:t>, учение о болезни и др.</w:t>
      </w:r>
    </w:p>
    <w:p w:rsidR="00E13B37" w:rsidRP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E13B37">
        <w:rPr>
          <w:rFonts w:ascii="Times New Roman" w:hAnsi="Times New Roman" w:cs="Times New Roman"/>
          <w:b/>
        </w:rPr>
        <w:t>Владеть следующими навыками:</w:t>
      </w:r>
    </w:p>
    <w:p w:rsidR="00E13B37" w:rsidRPr="00E13B37" w:rsidRDefault="00E13B37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E13B37">
        <w:rPr>
          <w:rFonts w:ascii="Times New Roman" w:hAnsi="Times New Roman" w:cs="Times New Roman"/>
        </w:rPr>
        <w:t>- применять полученные знания и умения в лечебно-профилактической работе.</w:t>
      </w:r>
    </w:p>
    <w:p w:rsidR="00E13B37" w:rsidRDefault="00E13B37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5368FE">
        <w:rPr>
          <w:rFonts w:ascii="Times New Roman" w:hAnsi="Times New Roman" w:cs="Times New Roman"/>
          <w:bCs/>
        </w:rPr>
        <w:t>РАБОЧЕЙ</w:t>
      </w:r>
      <w:proofErr w:type="gramEnd"/>
      <w:r w:rsidRPr="005368FE">
        <w:rPr>
          <w:rFonts w:ascii="Times New Roman" w:hAnsi="Times New Roman" w:cs="Times New Roman"/>
          <w:bCs/>
        </w:rPr>
        <w:t xml:space="preserve"> ПРОГРАММЫДИСЦИПЛИНЫ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368FE">
        <w:rPr>
          <w:rFonts w:ascii="Times New Roman" w:hAnsi="Times New Roman" w:cs="Times New Roman"/>
          <w:bCs/>
          <w:u w:val="single"/>
        </w:rPr>
        <w:t>Реконструктивная и  эстетическая  хирургия головы и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 xml:space="preserve">31.08.60 </w:t>
      </w:r>
      <w:proofErr w:type="gramStart"/>
      <w:r w:rsidRPr="005368FE">
        <w:rPr>
          <w:rFonts w:ascii="Times New Roman" w:hAnsi="Times New Roman" w:cs="Times New Roman"/>
          <w:b/>
        </w:rPr>
        <w:t>Пластическая</w:t>
      </w:r>
      <w:proofErr w:type="gramEnd"/>
      <w:r w:rsidRPr="005368FE">
        <w:rPr>
          <w:rFonts w:ascii="Times New Roman" w:hAnsi="Times New Roman" w:cs="Times New Roman"/>
          <w:b/>
        </w:rPr>
        <w:t xml:space="preserve"> хирургии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дисциплины: </w:t>
      </w:r>
      <w:r w:rsidRPr="005368FE">
        <w:rPr>
          <w:rFonts w:ascii="Times New Roman" w:hAnsi="Times New Roman" w:cs="Times New Roman"/>
          <w:bCs/>
          <w:u w:val="single"/>
        </w:rPr>
        <w:t>3 зачетные единицы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</w:t>
      </w:r>
      <w:r>
        <w:rPr>
          <w:rFonts w:ascii="Times New Roman" w:hAnsi="Times New Roman" w:cs="Times New Roman"/>
        </w:rPr>
        <w:t>туры по специальности 31.08.60  Пластическая хирургия</w:t>
      </w:r>
      <w:r w:rsidRPr="005368FE">
        <w:rPr>
          <w:rFonts w:ascii="Times New Roman" w:hAnsi="Times New Roman" w:cs="Times New Roman"/>
        </w:rPr>
        <w:t>, следующих профессиональных компетенций: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  <w:bCs/>
        </w:rPr>
        <w:t>ПК-2</w:t>
      </w:r>
      <w:r w:rsidRPr="005368FE">
        <w:rPr>
          <w:rFonts w:ascii="Times New Roman" w:hAnsi="Times New Roman" w:cs="Times New Roman"/>
        </w:rPr>
        <w:t xml:space="preserve"> 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ПК-4</w:t>
      </w:r>
      <w:r w:rsidRPr="005368FE">
        <w:rPr>
          <w:rFonts w:ascii="Times New Roman" w:hAnsi="Times New Roman" w:cs="Times New Roman"/>
        </w:rPr>
        <w:t xml:space="preserve"> - готовность к применению социально-гигиенических методик сбора медико-статистического анализа информации о показателях здоровья взрослых и подростков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  <w:bCs/>
        </w:rPr>
        <w:t>ПК-6</w:t>
      </w:r>
      <w:r w:rsidRPr="005368FE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пластической реконструктивной и эстетической хирургической медицинской помощи</w:t>
      </w:r>
    </w:p>
    <w:p w:rsid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 xml:space="preserve">ПК- 7 – </w:t>
      </w:r>
      <w:r w:rsidRPr="005368FE">
        <w:rPr>
          <w:rFonts w:ascii="Times New Roman" w:hAnsi="Times New Roman" w:cs="Times New Roman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2B1863">
        <w:rPr>
          <w:rFonts w:ascii="Times New Roman" w:hAnsi="Times New Roman" w:cs="Times New Roman"/>
        </w:rPr>
        <w:t>.</w:t>
      </w:r>
    </w:p>
    <w:p w:rsidR="002B1863" w:rsidRPr="005368FE" w:rsidRDefault="002B1863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Знать: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анатомию головы и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эстетические пропорции лица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эстетические операции на лице: ринопластика, </w:t>
      </w:r>
      <w:proofErr w:type="spellStart"/>
      <w:r w:rsidRPr="005368FE">
        <w:rPr>
          <w:rFonts w:ascii="Times New Roman" w:hAnsi="Times New Roman" w:cs="Times New Roman"/>
        </w:rPr>
        <w:t>ментопластика</w:t>
      </w:r>
      <w:proofErr w:type="spellEnd"/>
      <w:r w:rsidRPr="005368FE">
        <w:rPr>
          <w:rFonts w:ascii="Times New Roman" w:hAnsi="Times New Roman" w:cs="Times New Roman"/>
        </w:rPr>
        <w:t xml:space="preserve">, подтяжка мягких тканей, </w:t>
      </w:r>
      <w:proofErr w:type="spellStart"/>
      <w:r w:rsidRPr="005368FE">
        <w:rPr>
          <w:rFonts w:ascii="Times New Roman" w:hAnsi="Times New Roman" w:cs="Times New Roman"/>
        </w:rPr>
        <w:t>блефаропластика</w:t>
      </w:r>
      <w:proofErr w:type="spellEnd"/>
      <w:r w:rsidRPr="005368FE">
        <w:rPr>
          <w:rFonts w:ascii="Times New Roman" w:hAnsi="Times New Roman" w:cs="Times New Roman"/>
        </w:rPr>
        <w:t>, пластика лба. Особенности, хирургическая тактика, хирургические принципы, реабилитация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онкологические и опухолеподобные заболевания, травмы головы и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алгоритм диагностики, хирургического лечения, доступы, этапы онкологических операций на голове и шеи,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основные принципы хирургии головы и шеи, топографические ориентиры, хирургические доступы, принципы ведения ран, хирургическая тактика при онкологических заболеваниях, особенности первичной хирургической помощи при травмах головы и шеи;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реконструктивные операции в области головы и шеи: восстановление костных структур, мягких  тканей, слизистой с использование </w:t>
      </w:r>
      <w:proofErr w:type="spellStart"/>
      <w:r w:rsidRPr="005368FE">
        <w:rPr>
          <w:rFonts w:ascii="Times New Roman" w:hAnsi="Times New Roman" w:cs="Times New Roman"/>
        </w:rPr>
        <w:t>аутотрансплантатов</w:t>
      </w:r>
      <w:proofErr w:type="spellEnd"/>
      <w:r w:rsidRPr="005368FE">
        <w:rPr>
          <w:rFonts w:ascii="Times New Roman" w:hAnsi="Times New Roman" w:cs="Times New Roman"/>
        </w:rPr>
        <w:t xml:space="preserve"> и </w:t>
      </w:r>
      <w:proofErr w:type="spellStart"/>
      <w:r w:rsidRPr="005368FE">
        <w:rPr>
          <w:rFonts w:ascii="Times New Roman" w:hAnsi="Times New Roman" w:cs="Times New Roman"/>
        </w:rPr>
        <w:t>аллотрансплантатов</w:t>
      </w:r>
      <w:proofErr w:type="spellEnd"/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принципы  и возможности </w:t>
      </w:r>
      <w:proofErr w:type="spellStart"/>
      <w:r w:rsidRPr="005368FE">
        <w:rPr>
          <w:rFonts w:ascii="Times New Roman" w:hAnsi="Times New Roman" w:cs="Times New Roman"/>
        </w:rPr>
        <w:t>анапластологии</w:t>
      </w:r>
      <w:proofErr w:type="spellEnd"/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 реконструктивные операции при врожденных и приобретенных дефектах и деформациях ЧЛО, головы и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реконструктивные операции в области верхней, нижней челюсти, скулоглазничного комплекса,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5368FE">
        <w:rPr>
          <w:rFonts w:ascii="Times New Roman" w:hAnsi="Times New Roman" w:cs="Times New Roman"/>
          <w:b/>
          <w:bCs/>
        </w:rPr>
        <w:t xml:space="preserve">Уметь: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 выполнять иссечение опухолей губ и коррекцию мягко-тканных дефектов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 выполнять реконструкцию ЧЛО, скулоглазничного комплекса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планировать аутотрансплантацию лоскутов  в область головы и шеи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выполнять основные этапы эстетических вмешательств на лице и шее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5368FE">
        <w:rPr>
          <w:rFonts w:ascii="Times New Roman" w:hAnsi="Times New Roman" w:cs="Times New Roman"/>
        </w:rPr>
        <w:tab/>
      </w:r>
      <w:r w:rsidRPr="005368FE">
        <w:rPr>
          <w:rFonts w:ascii="Times New Roman" w:hAnsi="Times New Roman" w:cs="Times New Roman"/>
          <w:b/>
          <w:bCs/>
        </w:rPr>
        <w:t xml:space="preserve">Владеть: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методиками обследования пациентов с профильной патологией и принципами построение лечебного алгоритма в пластической хирургии головы и шеи;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 xml:space="preserve">- навыками выполнения основных хирургических пособий при травмах головы и шеи, </w:t>
      </w:r>
      <w:proofErr w:type="spellStart"/>
      <w:r w:rsidRPr="005368FE">
        <w:rPr>
          <w:rFonts w:ascii="Times New Roman" w:hAnsi="Times New Roman" w:cs="Times New Roman"/>
        </w:rPr>
        <w:t>постравматических</w:t>
      </w:r>
      <w:proofErr w:type="spellEnd"/>
      <w:r w:rsidRPr="005368FE">
        <w:rPr>
          <w:rFonts w:ascii="Times New Roman" w:hAnsi="Times New Roman" w:cs="Times New Roman"/>
        </w:rPr>
        <w:t xml:space="preserve"> деформациях и состояниях после онкологических вмешательств в челюстно-лицевой области, 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навыками послеоперационного ведения пациентов после хирургического лечения дефектов  и деформаций  челюстно-лицевой области, головы и шеи. </w:t>
      </w:r>
    </w:p>
    <w:p w:rsidR="005368FE" w:rsidRDefault="005368FE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E13B37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5368FE">
        <w:rPr>
          <w:rFonts w:ascii="Times New Roman" w:hAnsi="Times New Roman" w:cs="Times New Roman"/>
          <w:bCs/>
        </w:rPr>
        <w:t>РАБОЧЕЙ</w:t>
      </w:r>
      <w:proofErr w:type="gramEnd"/>
      <w:r w:rsidRPr="005368FE">
        <w:rPr>
          <w:rFonts w:ascii="Times New Roman" w:hAnsi="Times New Roman" w:cs="Times New Roman"/>
          <w:bCs/>
        </w:rPr>
        <w:t xml:space="preserve"> ПРОГРАММЫДИСЦИПЛИНЫ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368FE">
        <w:rPr>
          <w:rFonts w:ascii="Times New Roman" w:hAnsi="Times New Roman" w:cs="Times New Roman"/>
          <w:u w:val="single"/>
        </w:rPr>
        <w:t>Актуальные вопросы современной пластической хирургии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/>
        </w:rPr>
        <w:t>31.08.60Пластическая хирургия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дисциплины: </w:t>
      </w:r>
      <w:r w:rsidRPr="005368FE">
        <w:rPr>
          <w:rFonts w:ascii="Times New Roman" w:hAnsi="Times New Roman" w:cs="Times New Roman"/>
          <w:bCs/>
          <w:u w:val="single"/>
        </w:rPr>
        <w:t>3 зачетные единицы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31.08.60</w:t>
      </w:r>
      <w:r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Пластическая хирургия, следующих профессиональных компетенций: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ПК-5</w:t>
      </w:r>
      <w:r w:rsidRPr="005368FE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5" w:tooltip="&quot;Международная классификация болезней МКБ-10&quot; (Адаптированный вариант в трех частях){КонсультантПлюс}" w:history="1">
        <w:r w:rsidRPr="005368FE">
          <w:rPr>
            <w:rStyle w:val="a9"/>
            <w:rFonts w:ascii="Times New Roman" w:hAnsi="Times New Roman" w:cs="Times New Roman"/>
            <w:color w:val="auto"/>
            <w:u w:val="none"/>
          </w:rPr>
          <w:t>классификацией</w:t>
        </w:r>
      </w:hyperlink>
      <w:r w:rsidRPr="005368FE">
        <w:rPr>
          <w:rFonts w:ascii="Times New Roman" w:hAnsi="Times New Roman" w:cs="Times New Roman"/>
        </w:rPr>
        <w:t xml:space="preserve"> болезней и проблем, связанных со здоровьем;</w:t>
      </w:r>
    </w:p>
    <w:p w:rsid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ПК-6</w:t>
      </w:r>
      <w:r w:rsidRPr="005368FE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специализированной пластической реконструктивной и эстетической хирургической помощи медицинской помощи.</w:t>
      </w:r>
    </w:p>
    <w:p w:rsidR="002B1863" w:rsidRPr="005368FE" w:rsidRDefault="002B1863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Задачи дисциплины - формирование совокупности знаний, умений, </w:t>
      </w:r>
      <w:proofErr w:type="spellStart"/>
      <w:r w:rsidRPr="005368FE">
        <w:rPr>
          <w:rFonts w:ascii="Times New Roman" w:hAnsi="Times New Roman" w:cs="Times New Roman"/>
        </w:rPr>
        <w:t>навыков</w:t>
      </w:r>
      <w:proofErr w:type="gramStart"/>
      <w:r w:rsidRPr="005368FE">
        <w:rPr>
          <w:rFonts w:ascii="Times New Roman" w:hAnsi="Times New Roman" w:cs="Times New Roman"/>
        </w:rPr>
        <w:t>.П</w:t>
      </w:r>
      <w:proofErr w:type="gramEnd"/>
      <w:r w:rsidRPr="005368FE">
        <w:rPr>
          <w:rFonts w:ascii="Times New Roman" w:hAnsi="Times New Roman" w:cs="Times New Roman"/>
        </w:rPr>
        <w:t>осле</w:t>
      </w:r>
      <w:proofErr w:type="spellEnd"/>
      <w:r w:rsidRPr="005368FE">
        <w:rPr>
          <w:rFonts w:ascii="Times New Roman" w:hAnsi="Times New Roman" w:cs="Times New Roman"/>
        </w:rPr>
        <w:t xml:space="preserve"> освоения дисциплины обучающиеся должны: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Знать: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современное состояние и перспективы развития пластической хирургии, современные хирургические подходы к пластическим операциям на лице и теле, сочетание операций, многоэтапные вмешательства на стыке специальностей.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</w:rPr>
        <w:t xml:space="preserve">- клеточные технологии в пластической хирургии: </w:t>
      </w:r>
      <w:r w:rsidRPr="005368FE">
        <w:rPr>
          <w:rFonts w:ascii="Times New Roman" w:hAnsi="Times New Roman" w:cs="Times New Roman"/>
          <w:bCs/>
        </w:rPr>
        <w:t xml:space="preserve">терминологию и области применения клеточных технологий; источники получения эмбриональных, </w:t>
      </w:r>
      <w:proofErr w:type="spellStart"/>
      <w:r w:rsidRPr="005368FE">
        <w:rPr>
          <w:rFonts w:ascii="Times New Roman" w:hAnsi="Times New Roman" w:cs="Times New Roman"/>
          <w:bCs/>
        </w:rPr>
        <w:t>герминальных</w:t>
      </w:r>
      <w:proofErr w:type="spellEnd"/>
      <w:r w:rsidRPr="005368FE">
        <w:rPr>
          <w:rFonts w:ascii="Times New Roman" w:hAnsi="Times New Roman" w:cs="Times New Roman"/>
          <w:bCs/>
        </w:rPr>
        <w:t xml:space="preserve">, фетальных и постнатальных стволовых клеток,  особенности поведения </w:t>
      </w:r>
      <w:proofErr w:type="spellStart"/>
      <w:r w:rsidRPr="005368FE">
        <w:rPr>
          <w:rFonts w:ascii="Times New Roman" w:hAnsi="Times New Roman" w:cs="Times New Roman"/>
          <w:bCs/>
        </w:rPr>
        <w:t>invitro</w:t>
      </w:r>
      <w:proofErr w:type="spellEnd"/>
      <w:r w:rsidRPr="005368FE">
        <w:rPr>
          <w:rFonts w:ascii="Times New Roman" w:hAnsi="Times New Roman" w:cs="Times New Roman"/>
          <w:bCs/>
        </w:rPr>
        <w:t xml:space="preserve"> и </w:t>
      </w:r>
      <w:proofErr w:type="spellStart"/>
      <w:r w:rsidRPr="005368FE">
        <w:rPr>
          <w:rFonts w:ascii="Times New Roman" w:hAnsi="Times New Roman" w:cs="Times New Roman"/>
          <w:bCs/>
        </w:rPr>
        <w:t>invivo</w:t>
      </w:r>
      <w:proofErr w:type="spellEnd"/>
      <w:r w:rsidRPr="005368FE">
        <w:rPr>
          <w:rFonts w:ascii="Times New Roman" w:hAnsi="Times New Roman" w:cs="Times New Roman"/>
          <w:bCs/>
        </w:rPr>
        <w:t xml:space="preserve">; клеточный цикл и его регуляцию; </w:t>
      </w:r>
      <w:proofErr w:type="spellStart"/>
      <w:r w:rsidRPr="005368FE">
        <w:rPr>
          <w:rFonts w:ascii="Times New Roman" w:hAnsi="Times New Roman" w:cs="Times New Roman"/>
          <w:bCs/>
        </w:rPr>
        <w:t>антигенную</w:t>
      </w:r>
      <w:proofErr w:type="spellEnd"/>
      <w:r w:rsidRPr="005368FE">
        <w:rPr>
          <w:rFonts w:ascii="Times New Roman" w:hAnsi="Times New Roman" w:cs="Times New Roman"/>
          <w:bCs/>
        </w:rPr>
        <w:t xml:space="preserve"> уникальность организма. Роль иммунной системы </w:t>
      </w:r>
      <w:proofErr w:type="gramStart"/>
      <w:r w:rsidRPr="005368FE">
        <w:rPr>
          <w:rFonts w:ascii="Times New Roman" w:hAnsi="Times New Roman" w:cs="Times New Roman"/>
          <w:bCs/>
        </w:rPr>
        <w:t>в</w:t>
      </w:r>
      <w:proofErr w:type="gramEnd"/>
      <w:r w:rsidRPr="005368FE">
        <w:rPr>
          <w:rFonts w:ascii="Times New Roman" w:hAnsi="Times New Roman" w:cs="Times New Roman"/>
          <w:bCs/>
        </w:rPr>
        <w:t xml:space="preserve"> взаимодействии донора и реципиента; правовые аспекты клинического применения новых технологий в Российской Федерации; вопросы тканевой инженерии, генетически модифицированных клеток. Механизмы действия клеточной терапии; роль и место клеточных технологий в эстетической медицине и косметологии, геронтологии, в </w:t>
      </w:r>
      <w:proofErr w:type="spellStart"/>
      <w:r w:rsidRPr="005368FE">
        <w:rPr>
          <w:rFonts w:ascii="Times New Roman" w:hAnsi="Times New Roman" w:cs="Times New Roman"/>
          <w:bCs/>
        </w:rPr>
        <w:t>комбустиологии</w:t>
      </w:r>
      <w:proofErr w:type="spellEnd"/>
      <w:r w:rsidRPr="005368FE">
        <w:rPr>
          <w:rFonts w:ascii="Times New Roman" w:hAnsi="Times New Roman" w:cs="Times New Roman"/>
          <w:bCs/>
        </w:rPr>
        <w:t xml:space="preserve">, травматологии и ортопедии;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- </w:t>
      </w:r>
      <w:r w:rsidRPr="005368FE">
        <w:rPr>
          <w:rFonts w:ascii="Times New Roman" w:hAnsi="Times New Roman" w:cs="Times New Roman"/>
        </w:rPr>
        <w:t xml:space="preserve">анатомию мягких тканей лица и тела, анатомия и топография поверхностных сосудов и нервов  лица </w:t>
      </w:r>
      <w:proofErr w:type="spellStart"/>
      <w:r w:rsidRPr="005368FE">
        <w:rPr>
          <w:rFonts w:ascii="Times New Roman" w:hAnsi="Times New Roman" w:cs="Times New Roman"/>
        </w:rPr>
        <w:t>итела</w:t>
      </w:r>
      <w:proofErr w:type="spellEnd"/>
      <w:r w:rsidRPr="005368FE">
        <w:rPr>
          <w:rFonts w:ascii="Times New Roman" w:hAnsi="Times New Roman" w:cs="Times New Roman"/>
        </w:rPr>
        <w:t xml:space="preserve">, анатомию и топографию клетчаточных пространств на лице, признаки старения на лице и теле, векторы </w:t>
      </w:r>
      <w:proofErr w:type="spellStart"/>
      <w:r w:rsidRPr="005368FE">
        <w:rPr>
          <w:rFonts w:ascii="Times New Roman" w:hAnsi="Times New Roman" w:cs="Times New Roman"/>
        </w:rPr>
        <w:t>лифтинга</w:t>
      </w:r>
      <w:proofErr w:type="spellEnd"/>
      <w:r w:rsidRPr="005368FE">
        <w:rPr>
          <w:rFonts w:ascii="Times New Roman" w:hAnsi="Times New Roman" w:cs="Times New Roman"/>
        </w:rPr>
        <w:t xml:space="preserve"> мягких тканей, </w:t>
      </w:r>
      <w:proofErr w:type="spellStart"/>
      <w:r w:rsidRPr="005368FE">
        <w:rPr>
          <w:rFonts w:ascii="Times New Roman" w:hAnsi="Times New Roman" w:cs="Times New Roman"/>
        </w:rPr>
        <w:t>реперные</w:t>
      </w:r>
      <w:proofErr w:type="spellEnd"/>
      <w:r w:rsidRPr="005368FE">
        <w:rPr>
          <w:rFonts w:ascii="Times New Roman" w:hAnsi="Times New Roman" w:cs="Times New Roman"/>
        </w:rPr>
        <w:t xml:space="preserve"> точки лица, связки лица,  строение  </w:t>
      </w:r>
      <w:r w:rsidRPr="005368FE">
        <w:rPr>
          <w:rFonts w:ascii="Times New Roman" w:hAnsi="Times New Roman" w:cs="Times New Roman"/>
          <w:lang w:val="en-US"/>
        </w:rPr>
        <w:t>SMAS</w:t>
      </w:r>
      <w:r w:rsidRPr="005368FE">
        <w:rPr>
          <w:rFonts w:ascii="Times New Roman" w:hAnsi="Times New Roman" w:cs="Times New Roman"/>
        </w:rPr>
        <w:t xml:space="preserve">, виды нитей, методы их имплантации, методы </w:t>
      </w:r>
      <w:proofErr w:type="spellStart"/>
      <w:r w:rsidRPr="005368FE">
        <w:rPr>
          <w:rFonts w:ascii="Times New Roman" w:hAnsi="Times New Roman" w:cs="Times New Roman"/>
        </w:rPr>
        <w:t>обезболевания</w:t>
      </w:r>
      <w:proofErr w:type="spellEnd"/>
      <w:r w:rsidRPr="005368FE">
        <w:rPr>
          <w:rFonts w:ascii="Times New Roman" w:hAnsi="Times New Roman" w:cs="Times New Roman"/>
        </w:rPr>
        <w:t>, коррекция осложнений.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- </w:t>
      </w:r>
      <w:r w:rsidRPr="005368FE">
        <w:rPr>
          <w:rFonts w:ascii="Times New Roman" w:hAnsi="Times New Roman" w:cs="Times New Roman"/>
        </w:rPr>
        <w:t xml:space="preserve">анатомо-топографические особенности расположения подкожной жировой клетчатки на лице и теле, анатомию и топография клетчаточных пространств на лице, основные жировые </w:t>
      </w:r>
      <w:proofErr w:type="spellStart"/>
      <w:r w:rsidRPr="005368FE">
        <w:rPr>
          <w:rFonts w:ascii="Times New Roman" w:hAnsi="Times New Roman" w:cs="Times New Roman"/>
        </w:rPr>
        <w:t>компартаменты</w:t>
      </w:r>
      <w:proofErr w:type="spellEnd"/>
      <w:r w:rsidRPr="005368FE">
        <w:rPr>
          <w:rFonts w:ascii="Times New Roman" w:hAnsi="Times New Roman" w:cs="Times New Roman"/>
        </w:rPr>
        <w:t xml:space="preserve"> человеческого тела, физиологию и обменные процессы жировой ткани, особенности пересадки жировой ткани</w:t>
      </w:r>
      <w:r w:rsidRPr="005368FE">
        <w:rPr>
          <w:rFonts w:ascii="Times New Roman" w:hAnsi="Times New Roman" w:cs="Times New Roman"/>
          <w:b/>
        </w:rPr>
        <w:t xml:space="preserve">, </w:t>
      </w:r>
      <w:r w:rsidRPr="005368FE">
        <w:rPr>
          <w:rFonts w:ascii="Times New Roman" w:hAnsi="Times New Roman" w:cs="Times New Roman"/>
        </w:rPr>
        <w:t xml:space="preserve">основные биохимические процессы, происходящие в жировой ткани, </w:t>
      </w:r>
      <w:proofErr w:type="spellStart"/>
      <w:r w:rsidRPr="005368FE">
        <w:rPr>
          <w:rFonts w:ascii="Times New Roman" w:hAnsi="Times New Roman" w:cs="Times New Roman"/>
        </w:rPr>
        <w:t>патоморфологию</w:t>
      </w:r>
      <w:proofErr w:type="spellEnd"/>
      <w:r w:rsidRPr="005368FE">
        <w:rPr>
          <w:rFonts w:ascii="Times New Roman" w:hAnsi="Times New Roman" w:cs="Times New Roman"/>
        </w:rPr>
        <w:t xml:space="preserve"> жировой </w:t>
      </w:r>
      <w:proofErr w:type="gramStart"/>
      <w:r w:rsidRPr="005368FE">
        <w:rPr>
          <w:rFonts w:ascii="Times New Roman" w:hAnsi="Times New Roman" w:cs="Times New Roman"/>
        </w:rPr>
        <w:t>ткани</w:t>
      </w:r>
      <w:proofErr w:type="gramEnd"/>
      <w:r w:rsidRPr="005368FE">
        <w:rPr>
          <w:rFonts w:ascii="Times New Roman" w:hAnsi="Times New Roman" w:cs="Times New Roman"/>
        </w:rPr>
        <w:t xml:space="preserve"> в том числе клеточный состав жировой ткани, основные понятия в эндокринологии и диетологии в аспекте изменения метаболизма жировой ткани, </w:t>
      </w:r>
      <w:r w:rsidRPr="005368FE">
        <w:rPr>
          <w:rFonts w:ascii="Times New Roman" w:hAnsi="Times New Roman" w:cs="Times New Roman"/>
          <w:bCs/>
        </w:rPr>
        <w:t>метаболизм пересаженной жировой ткани.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Уметь: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>- эффективно решать профессиональные задачи пластического хирурга с помощью клеточных технологий; планировать этапы хирургического лечения с возможным применением клеточных технологий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</w:rPr>
        <w:t xml:space="preserve">- </w:t>
      </w:r>
      <w:r w:rsidRPr="005368FE">
        <w:rPr>
          <w:rFonts w:ascii="Times New Roman" w:hAnsi="Times New Roman" w:cs="Times New Roman"/>
          <w:bCs/>
        </w:rPr>
        <w:t xml:space="preserve">определять показания и противопоказания к </w:t>
      </w:r>
      <w:proofErr w:type="spellStart"/>
      <w:r w:rsidRPr="005368FE">
        <w:rPr>
          <w:rFonts w:ascii="Times New Roman" w:hAnsi="Times New Roman" w:cs="Times New Roman"/>
          <w:bCs/>
        </w:rPr>
        <w:t>нитевомулифтингу</w:t>
      </w:r>
      <w:proofErr w:type="spellEnd"/>
      <w:r w:rsidRPr="005368FE">
        <w:rPr>
          <w:rFonts w:ascii="Times New Roman" w:hAnsi="Times New Roman" w:cs="Times New Roman"/>
          <w:bCs/>
        </w:rPr>
        <w:t xml:space="preserve"> с целью коррекции дефектов и деформаций лица и </w:t>
      </w:r>
      <w:proofErr w:type="spellStart"/>
      <w:r w:rsidRPr="005368FE">
        <w:rPr>
          <w:rFonts w:ascii="Times New Roman" w:hAnsi="Times New Roman" w:cs="Times New Roman"/>
          <w:bCs/>
        </w:rPr>
        <w:t>тела</w:t>
      </w:r>
      <w:proofErr w:type="gramStart"/>
      <w:r w:rsidRPr="005368FE">
        <w:rPr>
          <w:rFonts w:ascii="Times New Roman" w:hAnsi="Times New Roman" w:cs="Times New Roman"/>
          <w:bCs/>
        </w:rPr>
        <w:t>,п</w:t>
      </w:r>
      <w:proofErr w:type="gramEnd"/>
      <w:r w:rsidRPr="005368FE">
        <w:rPr>
          <w:rFonts w:ascii="Times New Roman" w:hAnsi="Times New Roman" w:cs="Times New Roman"/>
          <w:bCs/>
        </w:rPr>
        <w:t>роводить</w:t>
      </w:r>
      <w:proofErr w:type="spellEnd"/>
      <w:r w:rsidRPr="005368FE">
        <w:rPr>
          <w:rFonts w:ascii="Times New Roman" w:hAnsi="Times New Roman" w:cs="Times New Roman"/>
          <w:bCs/>
        </w:rPr>
        <w:t xml:space="preserve"> предоперационную подготовку, выполнять нитевой </w:t>
      </w:r>
      <w:proofErr w:type="spellStart"/>
      <w:r w:rsidRPr="005368FE">
        <w:rPr>
          <w:rFonts w:ascii="Times New Roman" w:hAnsi="Times New Roman" w:cs="Times New Roman"/>
          <w:bCs/>
        </w:rPr>
        <w:t>лифтинг</w:t>
      </w:r>
      <w:proofErr w:type="spellEnd"/>
      <w:r w:rsidRPr="005368FE">
        <w:rPr>
          <w:rFonts w:ascii="Times New Roman" w:hAnsi="Times New Roman" w:cs="Times New Roman"/>
          <w:bCs/>
        </w:rPr>
        <w:t xml:space="preserve"> в области лица и тела, выполнять послеоперационный уход и коррекцию осложнений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</w:rPr>
        <w:t xml:space="preserve">- определять показания и противопоказания к </w:t>
      </w:r>
      <w:proofErr w:type="spellStart"/>
      <w:r w:rsidRPr="005368FE">
        <w:rPr>
          <w:rFonts w:ascii="Times New Roman" w:hAnsi="Times New Roman" w:cs="Times New Roman"/>
          <w:bCs/>
        </w:rPr>
        <w:t>липофиллингу</w:t>
      </w:r>
      <w:proofErr w:type="gramStart"/>
      <w:r w:rsidRPr="005368FE">
        <w:rPr>
          <w:rFonts w:ascii="Times New Roman" w:hAnsi="Times New Roman" w:cs="Times New Roman"/>
          <w:bCs/>
        </w:rPr>
        <w:t>,п</w:t>
      </w:r>
      <w:proofErr w:type="gramEnd"/>
      <w:r w:rsidRPr="005368FE">
        <w:rPr>
          <w:rFonts w:ascii="Times New Roman" w:hAnsi="Times New Roman" w:cs="Times New Roman"/>
          <w:bCs/>
        </w:rPr>
        <w:t>роводить</w:t>
      </w:r>
      <w:proofErr w:type="spellEnd"/>
      <w:r w:rsidRPr="005368FE">
        <w:rPr>
          <w:rFonts w:ascii="Times New Roman" w:hAnsi="Times New Roman" w:cs="Times New Roman"/>
          <w:bCs/>
        </w:rPr>
        <w:t xml:space="preserve"> предоперационную подготовку, выполнять </w:t>
      </w:r>
      <w:proofErr w:type="spellStart"/>
      <w:r w:rsidRPr="005368FE">
        <w:rPr>
          <w:rFonts w:ascii="Times New Roman" w:hAnsi="Times New Roman" w:cs="Times New Roman"/>
          <w:bCs/>
        </w:rPr>
        <w:t>липофиллинг</w:t>
      </w:r>
      <w:proofErr w:type="spellEnd"/>
      <w:r w:rsidRPr="005368FE">
        <w:rPr>
          <w:rFonts w:ascii="Times New Roman" w:hAnsi="Times New Roman" w:cs="Times New Roman"/>
          <w:bCs/>
        </w:rPr>
        <w:t xml:space="preserve"> в области лица и тела, выполнять послеоперационный уход и коррекцию осложнений.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Владеть: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основными методиками клеточной терапии в пластической хирургии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методиками нитевого </w:t>
      </w:r>
      <w:proofErr w:type="spellStart"/>
      <w:r w:rsidRPr="005368FE">
        <w:rPr>
          <w:rFonts w:ascii="Times New Roman" w:hAnsi="Times New Roman" w:cs="Times New Roman"/>
        </w:rPr>
        <w:t>лифтинга</w:t>
      </w:r>
      <w:proofErr w:type="spellEnd"/>
      <w:r w:rsidRPr="005368FE">
        <w:rPr>
          <w:rFonts w:ascii="Times New Roman" w:hAnsi="Times New Roman" w:cs="Times New Roman"/>
        </w:rPr>
        <w:t xml:space="preserve">  в области лица и </w:t>
      </w:r>
      <w:proofErr w:type="spellStart"/>
      <w:r w:rsidRPr="005368FE">
        <w:rPr>
          <w:rFonts w:ascii="Times New Roman" w:hAnsi="Times New Roman" w:cs="Times New Roman"/>
        </w:rPr>
        <w:t>тела</w:t>
      </w:r>
      <w:proofErr w:type="gramStart"/>
      <w:r w:rsidRPr="005368FE">
        <w:rPr>
          <w:rFonts w:ascii="Times New Roman" w:hAnsi="Times New Roman" w:cs="Times New Roman"/>
        </w:rPr>
        <w:t>,н</w:t>
      </w:r>
      <w:proofErr w:type="gramEnd"/>
      <w:r w:rsidRPr="005368FE">
        <w:rPr>
          <w:rFonts w:ascii="Times New Roman" w:hAnsi="Times New Roman" w:cs="Times New Roman"/>
        </w:rPr>
        <w:t>итевой</w:t>
      </w:r>
      <w:proofErr w:type="spellEnd"/>
      <w:r w:rsidRPr="005368FE">
        <w:rPr>
          <w:rFonts w:ascii="Times New Roman" w:hAnsi="Times New Roman" w:cs="Times New Roman"/>
        </w:rPr>
        <w:t xml:space="preserve">  контурной пластики.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методиками </w:t>
      </w:r>
      <w:proofErr w:type="spellStart"/>
      <w:r w:rsidRPr="005368FE">
        <w:rPr>
          <w:rFonts w:ascii="Times New Roman" w:hAnsi="Times New Roman" w:cs="Times New Roman"/>
        </w:rPr>
        <w:t>липофиллинга</w:t>
      </w:r>
      <w:proofErr w:type="spellEnd"/>
      <w:r w:rsidRPr="005368FE">
        <w:rPr>
          <w:rFonts w:ascii="Times New Roman" w:hAnsi="Times New Roman" w:cs="Times New Roman"/>
        </w:rPr>
        <w:t xml:space="preserve"> в области лица и тела, коррекции рубцов, контурной пластики.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5368FE">
        <w:rPr>
          <w:rFonts w:ascii="Times New Roman" w:hAnsi="Times New Roman" w:cs="Times New Roman"/>
          <w:bCs/>
        </w:rPr>
        <w:t>РАБОЧЕЙ</w:t>
      </w:r>
      <w:proofErr w:type="gramEnd"/>
      <w:r w:rsidRPr="005368FE">
        <w:rPr>
          <w:rFonts w:ascii="Times New Roman" w:hAnsi="Times New Roman" w:cs="Times New Roman"/>
          <w:bCs/>
        </w:rPr>
        <w:t xml:space="preserve"> ПРОГРАММЫДИСЦИПЛИНЫ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368FE">
        <w:rPr>
          <w:rFonts w:ascii="Times New Roman" w:hAnsi="Times New Roman" w:cs="Times New Roman"/>
          <w:u w:val="single"/>
        </w:rPr>
        <w:t>Пластическая эстетическая и реконструктивная хирургия молочной железы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/>
        </w:rPr>
        <w:t>31.08.60Пластическая хирургия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дисциплины: </w:t>
      </w:r>
      <w:r w:rsidRPr="005368FE">
        <w:rPr>
          <w:rFonts w:ascii="Times New Roman" w:hAnsi="Times New Roman" w:cs="Times New Roman"/>
          <w:bCs/>
          <w:u w:val="single"/>
        </w:rPr>
        <w:t>3 зачетные единицы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31.08.60</w:t>
      </w:r>
      <w:r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Пластическая хирургия, следующих профессиональных компетенций: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ПК-5</w:t>
      </w:r>
      <w:r w:rsidRPr="005368FE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Pr="005368FE">
          <w:rPr>
            <w:rStyle w:val="a9"/>
            <w:rFonts w:ascii="Times New Roman" w:hAnsi="Times New Roman" w:cs="Times New Roman"/>
            <w:color w:val="auto"/>
            <w:u w:val="none"/>
          </w:rPr>
          <w:t>классификацией</w:t>
        </w:r>
      </w:hyperlink>
      <w:r w:rsidRPr="005368FE">
        <w:rPr>
          <w:rFonts w:ascii="Times New Roman" w:hAnsi="Times New Roman" w:cs="Times New Roman"/>
        </w:rPr>
        <w:t xml:space="preserve"> болезней и проблем, связанных со здоровьем;</w:t>
      </w:r>
    </w:p>
    <w:p w:rsid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ПК-6</w:t>
      </w:r>
      <w:r w:rsidRPr="005368FE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специализированной пластической реконструктивной и эстетической хирургической помощи медицинской помощи.</w:t>
      </w:r>
    </w:p>
    <w:p w:rsidR="002B1863" w:rsidRPr="005368FE" w:rsidRDefault="002B1863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Задачи дисциплины - формирование совокупности знаний, умений, </w:t>
      </w:r>
      <w:proofErr w:type="spellStart"/>
      <w:r w:rsidRPr="005368FE">
        <w:rPr>
          <w:rFonts w:ascii="Times New Roman" w:hAnsi="Times New Roman" w:cs="Times New Roman"/>
        </w:rPr>
        <w:t>навыков</w:t>
      </w:r>
      <w:proofErr w:type="gramStart"/>
      <w:r w:rsidRPr="005368FE">
        <w:rPr>
          <w:rFonts w:ascii="Times New Roman" w:hAnsi="Times New Roman" w:cs="Times New Roman"/>
        </w:rPr>
        <w:t>.П</w:t>
      </w:r>
      <w:proofErr w:type="gramEnd"/>
      <w:r w:rsidRPr="005368FE">
        <w:rPr>
          <w:rFonts w:ascii="Times New Roman" w:hAnsi="Times New Roman" w:cs="Times New Roman"/>
        </w:rPr>
        <w:t>осле</w:t>
      </w:r>
      <w:proofErr w:type="spellEnd"/>
      <w:r w:rsidRPr="005368FE">
        <w:rPr>
          <w:rFonts w:ascii="Times New Roman" w:hAnsi="Times New Roman" w:cs="Times New Roman"/>
        </w:rPr>
        <w:t xml:space="preserve"> освоения дисциплины обучающиеся должны: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Знать: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основные вопросы нормальной и патологической анатомии, нормальной и патологической физиологии молочной </w:t>
      </w:r>
      <w:proofErr w:type="spellStart"/>
      <w:r w:rsidRPr="005368FE">
        <w:rPr>
          <w:rFonts w:ascii="Times New Roman" w:hAnsi="Times New Roman" w:cs="Times New Roman"/>
        </w:rPr>
        <w:t>железыи</w:t>
      </w:r>
      <w:proofErr w:type="spellEnd"/>
      <w:r w:rsidRPr="005368FE">
        <w:rPr>
          <w:rFonts w:ascii="Times New Roman" w:hAnsi="Times New Roman" w:cs="Times New Roman"/>
        </w:rPr>
        <w:t xml:space="preserve"> уровни их регуляции;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клиническую симптоматику и патогенез основных заболеваний молочной железы, врожденную и приобретенную патологию молочных желез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онкологическую патологию молочных желез, хирургическое лечение онкологических заболеваний молочной железы и методы реконструкции после различных типов </w:t>
      </w:r>
      <w:proofErr w:type="spellStart"/>
      <w:r w:rsidRPr="005368FE">
        <w:rPr>
          <w:rFonts w:ascii="Times New Roman" w:hAnsi="Times New Roman" w:cs="Times New Roman"/>
        </w:rPr>
        <w:t>мастэктомии</w:t>
      </w:r>
      <w:proofErr w:type="spellEnd"/>
      <w:r w:rsidRPr="005368FE">
        <w:rPr>
          <w:rFonts w:ascii="Times New Roman" w:hAnsi="Times New Roman" w:cs="Times New Roman"/>
        </w:rPr>
        <w:t xml:space="preserve">, </w:t>
      </w:r>
      <w:proofErr w:type="spellStart"/>
      <w:r w:rsidRPr="005368FE">
        <w:rPr>
          <w:rFonts w:ascii="Times New Roman" w:hAnsi="Times New Roman" w:cs="Times New Roman"/>
        </w:rPr>
        <w:t>лимфаденэктомии</w:t>
      </w:r>
      <w:proofErr w:type="spellEnd"/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реконструктивная и эстетическая хирургия врожденных аномалий молочных желез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историю эстетической хирургии молочной железы, виды протезов, опасности и осложнения в </w:t>
      </w:r>
      <w:proofErr w:type="spellStart"/>
      <w:r w:rsidRPr="005368FE">
        <w:rPr>
          <w:rFonts w:ascii="Times New Roman" w:hAnsi="Times New Roman" w:cs="Times New Roman"/>
        </w:rPr>
        <w:t>маммопластике</w:t>
      </w:r>
      <w:proofErr w:type="spellEnd"/>
      <w:r w:rsidRPr="005368FE">
        <w:rPr>
          <w:rFonts w:ascii="Times New Roman" w:hAnsi="Times New Roman" w:cs="Times New Roman"/>
        </w:rPr>
        <w:t xml:space="preserve">, перспективы развития эстетической хирургии,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пластическая хирургия мягких тканей передней грудной стенки у мужчин (</w:t>
      </w:r>
      <w:proofErr w:type="spellStart"/>
      <w:r w:rsidRPr="005368FE">
        <w:rPr>
          <w:rFonts w:ascii="Times New Roman" w:hAnsi="Times New Roman" w:cs="Times New Roman"/>
        </w:rPr>
        <w:t>мастэктомия</w:t>
      </w:r>
      <w:proofErr w:type="spellEnd"/>
      <w:r w:rsidRPr="005368FE">
        <w:rPr>
          <w:rFonts w:ascii="Times New Roman" w:hAnsi="Times New Roman" w:cs="Times New Roman"/>
        </w:rPr>
        <w:t xml:space="preserve"> при смене пола, хирургическое лечение гинекомастии)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Уметь: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определить патологию молочных желез, получить информацию о заболевании, применить  объективные методы обследования больного;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>-оценить степень дефекта молочной железы,  определить объем и последовательность хирургического лечения, выработать алгоритм лечения;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выполнить основные этапы хирургической помощи при дефектах и деформациях молочных желез и окружающих  мягких тканей с использованием </w:t>
      </w:r>
      <w:proofErr w:type="spellStart"/>
      <w:r w:rsidRPr="005368FE">
        <w:rPr>
          <w:rFonts w:ascii="Times New Roman" w:hAnsi="Times New Roman" w:cs="Times New Roman"/>
        </w:rPr>
        <w:t>аутотрансплантатов</w:t>
      </w:r>
      <w:proofErr w:type="spellEnd"/>
      <w:r w:rsidRPr="005368FE">
        <w:rPr>
          <w:rFonts w:ascii="Times New Roman" w:hAnsi="Times New Roman" w:cs="Times New Roman"/>
        </w:rPr>
        <w:t xml:space="preserve"> и </w:t>
      </w:r>
      <w:proofErr w:type="spellStart"/>
      <w:r w:rsidRPr="005368FE">
        <w:rPr>
          <w:rFonts w:ascii="Times New Roman" w:hAnsi="Times New Roman" w:cs="Times New Roman"/>
        </w:rPr>
        <w:t>аллотрансплантатов</w:t>
      </w:r>
      <w:proofErr w:type="spellEnd"/>
      <w:r w:rsidRPr="005368FE">
        <w:rPr>
          <w:rFonts w:ascii="Times New Roman" w:hAnsi="Times New Roman" w:cs="Times New Roman"/>
        </w:rPr>
        <w:t xml:space="preserve"> (</w:t>
      </w:r>
      <w:proofErr w:type="spellStart"/>
      <w:r w:rsidRPr="005368FE">
        <w:rPr>
          <w:rFonts w:ascii="Times New Roman" w:hAnsi="Times New Roman" w:cs="Times New Roman"/>
        </w:rPr>
        <w:t>эндопротезов</w:t>
      </w:r>
      <w:proofErr w:type="spellEnd"/>
      <w:r w:rsidRPr="005368FE">
        <w:rPr>
          <w:rFonts w:ascii="Times New Roman" w:hAnsi="Times New Roman" w:cs="Times New Roman"/>
        </w:rPr>
        <w:t>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Владеть следующими навыками: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оценка выраженности дефекта молочной железы,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определять показания и противопоказания к реконструкции и эстетической коррекции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 выполнять основные этапы </w:t>
      </w:r>
      <w:proofErr w:type="spellStart"/>
      <w:r w:rsidRPr="005368FE">
        <w:rPr>
          <w:rFonts w:ascii="Times New Roman" w:hAnsi="Times New Roman" w:cs="Times New Roman"/>
        </w:rPr>
        <w:t>эндопротезирования</w:t>
      </w:r>
      <w:proofErr w:type="spellEnd"/>
      <w:r w:rsidRPr="005368FE">
        <w:rPr>
          <w:rFonts w:ascii="Times New Roman" w:hAnsi="Times New Roman" w:cs="Times New Roman"/>
        </w:rPr>
        <w:t xml:space="preserve"> молочных желез, реконструкции молочных желез с использованием </w:t>
      </w:r>
      <w:proofErr w:type="spellStart"/>
      <w:r w:rsidRPr="005368FE">
        <w:rPr>
          <w:rFonts w:ascii="Times New Roman" w:hAnsi="Times New Roman" w:cs="Times New Roman"/>
        </w:rPr>
        <w:t>аутотрансплантатов</w:t>
      </w:r>
      <w:proofErr w:type="spellEnd"/>
      <w:r>
        <w:rPr>
          <w:rFonts w:ascii="Times New Roman" w:hAnsi="Times New Roman" w:cs="Times New Roman"/>
        </w:rPr>
        <w:t>.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АННОТАЦИЯ </w:t>
      </w:r>
      <w:proofErr w:type="gramStart"/>
      <w:r w:rsidRPr="005368FE">
        <w:rPr>
          <w:rFonts w:ascii="Times New Roman" w:hAnsi="Times New Roman" w:cs="Times New Roman"/>
          <w:bCs/>
        </w:rPr>
        <w:t>РАБОЧЕЙ</w:t>
      </w:r>
      <w:proofErr w:type="gramEnd"/>
      <w:r w:rsidRPr="005368FE">
        <w:rPr>
          <w:rFonts w:ascii="Times New Roman" w:hAnsi="Times New Roman" w:cs="Times New Roman"/>
          <w:bCs/>
        </w:rPr>
        <w:t xml:space="preserve"> ПРОГРАММЫПРАКТИКИ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368FE">
        <w:rPr>
          <w:rFonts w:ascii="Times New Roman" w:hAnsi="Times New Roman" w:cs="Times New Roman"/>
          <w:bCs/>
          <w:u w:val="single"/>
        </w:rPr>
        <w:t>Производственная (клиническая) практика Пластическая хирургия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/>
        </w:rPr>
        <w:t>31.08.60Пластическая хирургия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дисциплины: </w:t>
      </w:r>
      <w:r w:rsidRPr="005368FE">
        <w:rPr>
          <w:rFonts w:ascii="Times New Roman" w:hAnsi="Times New Roman" w:cs="Times New Roman"/>
          <w:bCs/>
          <w:u w:val="single"/>
        </w:rPr>
        <w:t>61 зачетная единица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дисциплины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31.08.60</w:t>
      </w:r>
      <w:r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Пластическая хирургия, следующих универсальных и профессиональных компетенций: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УК-2</w:t>
      </w:r>
      <w:r w:rsidRPr="005368FE">
        <w:rPr>
          <w:rFonts w:ascii="Times New Roman" w:hAnsi="Times New Roman" w:cs="Times New Roman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ПК-1</w:t>
      </w:r>
      <w:r w:rsidRPr="005368FE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5368FE">
        <w:rPr>
          <w:rFonts w:ascii="Times New Roman" w:hAnsi="Times New Roman" w:cs="Times New Roman"/>
        </w:rPr>
        <w:t>влияния</w:t>
      </w:r>
      <w:proofErr w:type="gramEnd"/>
      <w:r w:rsidRPr="005368FE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ПК-4</w:t>
      </w:r>
      <w:r w:rsidRPr="005368FE">
        <w:rPr>
          <w:rFonts w:ascii="Times New Roman" w:hAnsi="Times New Roman" w:cs="Times New Roman"/>
        </w:rPr>
        <w:t xml:space="preserve"> 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ПК-5</w:t>
      </w:r>
      <w:r w:rsidRPr="005368FE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7" w:tooltip="&quot;Международная классификация болезней МКБ-10&quot; (Адаптированный вариант в трех частях){КонсультантПлюс}" w:history="1">
        <w:r w:rsidRPr="005368FE">
          <w:rPr>
            <w:rStyle w:val="a9"/>
            <w:rFonts w:ascii="Times New Roman" w:hAnsi="Times New Roman" w:cs="Times New Roman"/>
            <w:color w:val="auto"/>
            <w:u w:val="none"/>
          </w:rPr>
          <w:t>классификацией</w:t>
        </w:r>
      </w:hyperlink>
      <w:r w:rsidRPr="005368FE">
        <w:rPr>
          <w:rFonts w:ascii="Times New Roman" w:hAnsi="Times New Roman" w:cs="Times New Roman"/>
        </w:rPr>
        <w:t xml:space="preserve"> болезней и проблем, связанных со здоровьем;</w:t>
      </w:r>
    </w:p>
    <w:p w:rsid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ПК-6</w:t>
      </w:r>
      <w:r w:rsidRPr="005368FE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специализированной пластической реконструктивной и эстетической хирургической помощи.</w:t>
      </w:r>
    </w:p>
    <w:p w:rsidR="002B1863" w:rsidRPr="005368FE" w:rsidRDefault="002B1863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Задачи дисциплины - формирование совокупности знаний, умений, навыков.</w:t>
      </w:r>
      <w:r w:rsidR="002B1863"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После освоения дисциплины обучающиеся должны: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Знать: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основы законодательства о здравоохранении и директивные документы, определяющие деятельность органов и учреждений здравоохранения;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общие вопросы организации высококвалифицированной помощи в рамках пластической хирургии населению в стране;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правовые основы российского здравоохранения;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организационные и методические принципы  консультирования в рамках пластической хирургии;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вопросы </w:t>
      </w:r>
      <w:proofErr w:type="spellStart"/>
      <w:r w:rsidRPr="005368FE">
        <w:rPr>
          <w:rFonts w:ascii="Times New Roman" w:hAnsi="Times New Roman" w:cs="Times New Roman"/>
        </w:rPr>
        <w:t>санпросветработы</w:t>
      </w:r>
      <w:proofErr w:type="spellEnd"/>
      <w:r w:rsidRPr="005368FE">
        <w:rPr>
          <w:rFonts w:ascii="Times New Roman" w:hAnsi="Times New Roman" w:cs="Times New Roman"/>
        </w:rPr>
        <w:t xml:space="preserve"> с врачами различного профиля и населением;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 xml:space="preserve">- анатомо-физиологические особенности человека; взаимосвязь функциональных систем организма и их регуляция;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основные вопросы патофизиологии, биохимии, иммунологии и других общемедицинских проблем;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современные методы клинической и </w:t>
      </w:r>
      <w:proofErr w:type="spellStart"/>
      <w:r w:rsidRPr="005368FE">
        <w:rPr>
          <w:rFonts w:ascii="Times New Roman" w:hAnsi="Times New Roman" w:cs="Times New Roman"/>
        </w:rPr>
        <w:t>параклинической</w:t>
      </w:r>
      <w:proofErr w:type="spellEnd"/>
      <w:r w:rsidRPr="005368FE">
        <w:rPr>
          <w:rFonts w:ascii="Times New Roman" w:hAnsi="Times New Roman" w:cs="Times New Roman"/>
        </w:rPr>
        <w:t xml:space="preserve"> диагностики основных нозологических форм;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принципы классификации лоскутов, используемых в пластической хирургии;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современную классификацию шовного материала  и искусственных материалов, используемых в пластической хирургии;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принципы выбора сложносоставных лоскутов в пластической хирургии; способы закрытия донорского ложа;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основные принципы эстетической хирургии;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методы расчета размеров и состава лоскутов для закрытия обширных дефектов покровных тканей;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современные методы </w:t>
      </w:r>
      <w:proofErr w:type="spellStart"/>
      <w:r w:rsidRPr="005368FE">
        <w:rPr>
          <w:rFonts w:ascii="Times New Roman" w:hAnsi="Times New Roman" w:cs="Times New Roman"/>
        </w:rPr>
        <w:t>био</w:t>
      </w:r>
      <w:proofErr w:type="spellEnd"/>
      <w:r w:rsidRPr="005368FE">
        <w:rPr>
          <w:rFonts w:ascii="Times New Roman" w:hAnsi="Times New Roman" w:cs="Times New Roman"/>
        </w:rPr>
        <w:t xml:space="preserve"> и </w:t>
      </w:r>
      <w:proofErr w:type="spellStart"/>
      <w:r w:rsidRPr="005368FE">
        <w:rPr>
          <w:rFonts w:ascii="Times New Roman" w:hAnsi="Times New Roman" w:cs="Times New Roman"/>
        </w:rPr>
        <w:t>нанотехнологий</w:t>
      </w:r>
      <w:proofErr w:type="spellEnd"/>
      <w:r w:rsidRPr="005368FE">
        <w:rPr>
          <w:rFonts w:ascii="Times New Roman" w:hAnsi="Times New Roman" w:cs="Times New Roman"/>
        </w:rPr>
        <w:t xml:space="preserve"> в пластической хирургии;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психологические и морально-этические проблемы в работе пластического хирурга.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Уметь: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получить информацию о больном на основании личного осмотра или имеющихся медицинских документов, наличия характерных жалоб обследуемого;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провести объективное исследование пациента, установить объем и тяжесть выявленной патологии; направить на специальные методы </w:t>
      </w:r>
      <w:proofErr w:type="spellStart"/>
      <w:r w:rsidRPr="005368FE">
        <w:rPr>
          <w:rFonts w:ascii="Times New Roman" w:hAnsi="Times New Roman" w:cs="Times New Roman"/>
        </w:rPr>
        <w:t>обследования</w:t>
      </w:r>
      <w:proofErr w:type="gramStart"/>
      <w:r w:rsidRPr="005368FE">
        <w:rPr>
          <w:rFonts w:ascii="Times New Roman" w:hAnsi="Times New Roman" w:cs="Times New Roman"/>
        </w:rPr>
        <w:t>;п</w:t>
      </w:r>
      <w:proofErr w:type="gramEnd"/>
      <w:r w:rsidRPr="005368FE">
        <w:rPr>
          <w:rFonts w:ascii="Times New Roman" w:hAnsi="Times New Roman" w:cs="Times New Roman"/>
        </w:rPr>
        <w:t>ользоваться</w:t>
      </w:r>
      <w:proofErr w:type="spellEnd"/>
      <w:r w:rsidRPr="005368FE">
        <w:rPr>
          <w:rFonts w:ascii="Times New Roman" w:hAnsi="Times New Roman" w:cs="Times New Roman"/>
        </w:rPr>
        <w:t xml:space="preserve"> необходимой медицинской аппаратурой;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провести дифференциальную диагностику, установить предварительный диагноз;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определить показания к направлению на консультацию к врачам-специалистам;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установить диагноз;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обосновать тактику лечения и  оценить предварительный эффект от выбора метода оперативного лечения;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оформить медицинскую документацию;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оценить результаты лабораторных и специальных методов диагностики;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оценить данные ультразвукового исследования различных органов и тканей, рентгенологического исследования органов грудной клетки, брюшной полости, черепа, конечностей и др. специальных исследований для выбора оптимального метода хирургического вмешательства;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определять необходимость дополнительных консультаций специалистами различного профиля;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объяснить </w:t>
      </w:r>
      <w:proofErr w:type="gramStart"/>
      <w:r w:rsidRPr="005368FE">
        <w:rPr>
          <w:rFonts w:ascii="Times New Roman" w:hAnsi="Times New Roman" w:cs="Times New Roman"/>
        </w:rPr>
        <w:t>консультирующимся</w:t>
      </w:r>
      <w:proofErr w:type="gramEnd"/>
      <w:r w:rsidRPr="005368FE">
        <w:rPr>
          <w:rFonts w:ascii="Times New Roman" w:hAnsi="Times New Roman" w:cs="Times New Roman"/>
        </w:rPr>
        <w:t xml:space="preserve"> в доступной форме методы оперативной коррекции имеющихся дефектов мягких тканей и скелета, возможные осложнения;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Владеть следующими навыками: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методикой проведения осмотра больных и  </w:t>
      </w:r>
      <w:proofErr w:type="gramStart"/>
      <w:r w:rsidRPr="005368FE">
        <w:rPr>
          <w:rFonts w:ascii="Times New Roman" w:hAnsi="Times New Roman" w:cs="Times New Roman"/>
        </w:rPr>
        <w:t>назначения</w:t>
      </w:r>
      <w:proofErr w:type="gramEnd"/>
      <w:r w:rsidRPr="005368FE">
        <w:rPr>
          <w:rFonts w:ascii="Times New Roman" w:hAnsi="Times New Roman" w:cs="Times New Roman"/>
        </w:rPr>
        <w:t xml:space="preserve"> необходимых дополнительные </w:t>
      </w:r>
      <w:proofErr w:type="spellStart"/>
      <w:r w:rsidRPr="005368FE">
        <w:rPr>
          <w:rFonts w:ascii="Times New Roman" w:hAnsi="Times New Roman" w:cs="Times New Roman"/>
        </w:rPr>
        <w:t>параклинических</w:t>
      </w:r>
      <w:proofErr w:type="spellEnd"/>
      <w:r w:rsidRPr="005368FE">
        <w:rPr>
          <w:rFonts w:ascii="Times New Roman" w:hAnsi="Times New Roman" w:cs="Times New Roman"/>
        </w:rPr>
        <w:t xml:space="preserve"> методов исследования;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основными методами кожной пластики;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методиками подъема основных микрохирургических лоскутов, используемых в пластической хирургии;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основными методами послеоперационного ведения пациентов после реконструктивно-пластических операций; остановка наружного и внутреннего кровотечения; подкожные, внутримышечные и внутривенные вливания; определение группы и видовой принадлежности крови,  катетеризация мочевого пузыря;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основными оперативными методиками, применяемыми  в пластической эстетической и реконструктивной хирургии;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восстановление проходимости дыхательных путей при отсутствии сознания;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искусственное дыхание;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</w:t>
      </w:r>
      <w:proofErr w:type="spellStart"/>
      <w:r w:rsidRPr="005368FE">
        <w:rPr>
          <w:rFonts w:ascii="Times New Roman" w:hAnsi="Times New Roman" w:cs="Times New Roman"/>
        </w:rPr>
        <w:t>прекардиальный</w:t>
      </w:r>
      <w:proofErr w:type="spellEnd"/>
      <w:r w:rsidRPr="005368FE">
        <w:rPr>
          <w:rFonts w:ascii="Times New Roman" w:hAnsi="Times New Roman" w:cs="Times New Roman"/>
        </w:rPr>
        <w:t xml:space="preserve"> удар, непрямой массаж сердца;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</w:t>
      </w:r>
      <w:proofErr w:type="spellStart"/>
      <w:r w:rsidRPr="005368FE">
        <w:rPr>
          <w:rFonts w:ascii="Times New Roman" w:hAnsi="Times New Roman" w:cs="Times New Roman"/>
        </w:rPr>
        <w:t>кардиоверсия</w:t>
      </w:r>
      <w:proofErr w:type="spellEnd"/>
      <w:r w:rsidRPr="005368FE">
        <w:rPr>
          <w:rFonts w:ascii="Times New Roman" w:hAnsi="Times New Roman" w:cs="Times New Roman"/>
        </w:rPr>
        <w:t>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трахеотомия;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остановка наружного и внутреннего кровотечения;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подкожные, внутримышечные и внутривенные вливания;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определение группы и видовой принадлежности крови, внутривенное переливание крови;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катетеризация мочевого пузыря;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>- пункция брюшной и плевральной полостей;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желудочное и дуоденальное зондирование;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определение кровопотери по удельному весу, гемоглобину и гематокриту;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промывание желудка;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</w:t>
      </w:r>
      <w:proofErr w:type="spellStart"/>
      <w:r w:rsidRPr="005368FE">
        <w:rPr>
          <w:rFonts w:ascii="Times New Roman" w:hAnsi="Times New Roman" w:cs="Times New Roman"/>
        </w:rPr>
        <w:t>лаваж</w:t>
      </w:r>
      <w:proofErr w:type="spellEnd"/>
      <w:r w:rsidRPr="005368FE">
        <w:rPr>
          <w:rFonts w:ascii="Times New Roman" w:hAnsi="Times New Roman" w:cs="Times New Roman"/>
        </w:rPr>
        <w:t xml:space="preserve"> трахеобронхиального дерева;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снятие и расшифровка электрокардиограммы.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АННОТАЦИЯ РАБОЧЕЙ ПРОГРАММЫ</w:t>
      </w:r>
      <w:r w:rsidR="00332EA8">
        <w:rPr>
          <w:rFonts w:ascii="Times New Roman" w:hAnsi="Times New Roman" w:cs="Times New Roman"/>
          <w:bCs/>
        </w:rPr>
        <w:t xml:space="preserve"> </w:t>
      </w:r>
      <w:r w:rsidRPr="005368FE">
        <w:rPr>
          <w:rFonts w:ascii="Times New Roman" w:hAnsi="Times New Roman" w:cs="Times New Roman"/>
          <w:bCs/>
        </w:rPr>
        <w:t>ПРАКТИКИ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5368FE">
        <w:rPr>
          <w:rFonts w:ascii="Times New Roman" w:hAnsi="Times New Roman" w:cs="Times New Roman"/>
          <w:bCs/>
          <w:u w:val="single"/>
        </w:rPr>
        <w:t>Производственная педагогическая практика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/>
        </w:rPr>
        <w:t>31.08.60Пластическая хирургия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практики: </w:t>
      </w:r>
      <w:r w:rsidRPr="005368FE">
        <w:rPr>
          <w:rFonts w:ascii="Times New Roman" w:hAnsi="Times New Roman" w:cs="Times New Roman"/>
          <w:bCs/>
          <w:u w:val="single"/>
        </w:rPr>
        <w:t>2 зачетные единицы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практики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прохождения практик</w:t>
      </w:r>
      <w:proofErr w:type="gramStart"/>
      <w:r w:rsidRPr="005368FE">
        <w:rPr>
          <w:rFonts w:ascii="Times New Roman" w:hAnsi="Times New Roman" w:cs="Times New Roman"/>
        </w:rPr>
        <w:t>и-</w:t>
      </w:r>
      <w:proofErr w:type="gramEnd"/>
      <w:r w:rsidRPr="005368FE">
        <w:rPr>
          <w:rFonts w:ascii="Times New Roman" w:hAnsi="Times New Roman" w:cs="Times New Roman"/>
        </w:rPr>
        <w:t xml:space="preserve">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31.08.60</w:t>
      </w:r>
      <w:r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Пластическая хирургия, следующих универсальных и профессиональных компетенций: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5368FE">
        <w:rPr>
          <w:rFonts w:ascii="Times New Roman" w:hAnsi="Times New Roman" w:cs="Times New Roman"/>
          <w:b/>
        </w:rPr>
        <w:t>УК-3</w:t>
      </w:r>
      <w:r w:rsidRPr="005368FE">
        <w:rPr>
          <w:rFonts w:ascii="Times New Roman" w:hAnsi="Times New Roman" w:cs="Times New Roman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ПК-8</w:t>
      </w:r>
      <w:r w:rsidRPr="005368FE">
        <w:rPr>
          <w:rFonts w:ascii="Times New Roman" w:hAnsi="Times New Roman" w:cs="Times New Roman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B1863" w:rsidRPr="005368FE" w:rsidRDefault="002B1863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Задачи прохождения </w:t>
      </w:r>
      <w:proofErr w:type="gramStart"/>
      <w:r w:rsidRPr="005368FE">
        <w:rPr>
          <w:rFonts w:ascii="Times New Roman" w:hAnsi="Times New Roman" w:cs="Times New Roman"/>
        </w:rPr>
        <w:t>практики–закрепление</w:t>
      </w:r>
      <w:proofErr w:type="gramEnd"/>
      <w:r w:rsidRPr="005368FE">
        <w:rPr>
          <w:rFonts w:ascii="Times New Roman" w:hAnsi="Times New Roman" w:cs="Times New Roman"/>
        </w:rPr>
        <w:t xml:space="preserve"> полученных знаний и формирование комплекса умений и навыков.</w:t>
      </w:r>
      <w:r w:rsidR="002B1863"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После прохождения практики обучающиеся должны: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Уметь: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использовать основные методы педагогической диагностики и контроля усвоения программного материала;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осуществление педагогической деятельности в системе подготовки и профессионального развития сестринских кадров;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Владеть следующими навыками: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разработка учебно-методических материалов для подготовки и профессионального развития сестринских кадров;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работа с научной педагогической литературой;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приемы </w:t>
      </w:r>
      <w:proofErr w:type="spellStart"/>
      <w:r w:rsidRPr="005368FE">
        <w:rPr>
          <w:rFonts w:ascii="Times New Roman" w:hAnsi="Times New Roman" w:cs="Times New Roman"/>
        </w:rPr>
        <w:t>психическойсаморегуляции</w:t>
      </w:r>
      <w:proofErr w:type="spellEnd"/>
      <w:r w:rsidRPr="005368FE">
        <w:rPr>
          <w:rFonts w:ascii="Times New Roman" w:hAnsi="Times New Roman" w:cs="Times New Roman"/>
        </w:rPr>
        <w:t xml:space="preserve"> в процессе обучения других;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приемы педагогического общения;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lastRenderedPageBreak/>
        <w:t>- применение при реализации учебного процесса лучших образцов исторически сложившихся педагогических методик, а также разработка новых педагогических технологий.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АННОТАЦИЯ РАБОЧЕЙ ПРОГРАММЫ</w:t>
      </w:r>
      <w:r w:rsidR="00332EA8">
        <w:rPr>
          <w:rFonts w:ascii="Times New Roman" w:hAnsi="Times New Roman" w:cs="Times New Roman"/>
          <w:bCs/>
        </w:rPr>
        <w:t xml:space="preserve"> </w:t>
      </w:r>
      <w:r w:rsidRPr="005368FE">
        <w:rPr>
          <w:rFonts w:ascii="Times New Roman" w:hAnsi="Times New Roman" w:cs="Times New Roman"/>
          <w:bCs/>
        </w:rPr>
        <w:t>ПРАКТИКИ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proofErr w:type="gramStart"/>
      <w:r w:rsidRPr="005368FE">
        <w:rPr>
          <w:rFonts w:ascii="Times New Roman" w:hAnsi="Times New Roman" w:cs="Times New Roman"/>
          <w:bCs/>
          <w:u w:val="single"/>
        </w:rPr>
        <w:t>Производственная (клиническая) практика «Реконструктивные операция после хирургического лечения онкологических заболеваний»</w:t>
      </w:r>
      <w:proofErr w:type="gramEnd"/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>31. Клиническая медицина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/>
        </w:rPr>
        <w:t>31.08.60Пластическая хирургия</w:t>
      </w:r>
    </w:p>
    <w:p w:rsid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5368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5368FE">
        <w:rPr>
          <w:rFonts w:ascii="Times New Roman" w:hAnsi="Times New Roman" w:cs="Times New Roman"/>
          <w:bCs/>
        </w:rPr>
        <w:t xml:space="preserve">Трудоемкость практики: </w:t>
      </w:r>
      <w:r w:rsidRPr="005368FE">
        <w:rPr>
          <w:rFonts w:ascii="Times New Roman" w:hAnsi="Times New Roman" w:cs="Times New Roman"/>
          <w:bCs/>
          <w:u w:val="single"/>
        </w:rPr>
        <w:t>12 зачетных единиц</w:t>
      </w:r>
      <w:r w:rsidRPr="005368FE">
        <w:rPr>
          <w:rFonts w:ascii="Times New Roman" w:hAnsi="Times New Roman" w:cs="Times New Roman"/>
          <w:bCs/>
        </w:rPr>
        <w:t>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Цель и задачи практики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ab/>
        <w:t>Цель прохождения практики</w:t>
      </w:r>
      <w:r w:rsidR="002B1863"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- формирование и развитие у обучающихся по основной профессиональной образовательной программе высшего образования - программе ордин</w:t>
      </w:r>
      <w:r w:rsidR="00332EA8">
        <w:rPr>
          <w:rFonts w:ascii="Times New Roman" w:hAnsi="Times New Roman" w:cs="Times New Roman"/>
        </w:rPr>
        <w:t>атуры по специальности 31.08.60 Пластическая хирургия</w:t>
      </w:r>
      <w:r w:rsidRPr="005368FE">
        <w:rPr>
          <w:rFonts w:ascii="Times New Roman" w:hAnsi="Times New Roman" w:cs="Times New Roman"/>
        </w:rPr>
        <w:t>, следующих универсальных и профессиональных компетенций:</w:t>
      </w: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ПК-5</w:t>
      </w:r>
      <w:r w:rsidRPr="005368FE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8" w:tooltip="&quot;Международная классификация болезней МКБ-10&quot; (Адаптированный вариант в трех частях){КонсультантПлюс}" w:history="1">
        <w:r w:rsidRPr="00332EA8">
          <w:rPr>
            <w:rStyle w:val="a9"/>
            <w:rFonts w:ascii="Times New Roman" w:hAnsi="Times New Roman" w:cs="Times New Roman"/>
            <w:color w:val="auto"/>
            <w:u w:val="none"/>
          </w:rPr>
          <w:t>классификацией</w:t>
        </w:r>
      </w:hyperlink>
      <w:r w:rsidRPr="005368FE">
        <w:rPr>
          <w:rFonts w:ascii="Times New Roman" w:hAnsi="Times New Roman" w:cs="Times New Roman"/>
        </w:rPr>
        <w:t xml:space="preserve"> болезней и проблем, связанных со здоровьем;</w:t>
      </w: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ПК-6</w:t>
      </w:r>
      <w:r w:rsidRPr="005368FE">
        <w:rPr>
          <w:rFonts w:ascii="Times New Roman" w:hAnsi="Times New Roman" w:cs="Times New Roman"/>
        </w:rPr>
        <w:t xml:space="preserve"> - готовность к ведению и лечению пациентов, нуждающихся в оказании специализированной скорой медицинской помощи.</w:t>
      </w: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ПК-8</w:t>
      </w:r>
      <w:r w:rsidRPr="005368FE">
        <w:rPr>
          <w:rFonts w:ascii="Times New Roman" w:hAnsi="Times New Roman" w:cs="Times New Roman"/>
        </w:rPr>
        <w:t xml:space="preserve"> – готовность к применению природных лечебных факторов, лекарственной, </w:t>
      </w:r>
      <w:proofErr w:type="spellStart"/>
      <w:r w:rsidRPr="005368FE">
        <w:rPr>
          <w:rFonts w:ascii="Times New Roman" w:hAnsi="Times New Roman" w:cs="Times New Roman"/>
        </w:rPr>
        <w:t>немедикаментозной</w:t>
      </w:r>
      <w:proofErr w:type="spellEnd"/>
      <w:r w:rsidRPr="005368FE">
        <w:rPr>
          <w:rFonts w:ascii="Times New Roman" w:hAnsi="Times New Roman" w:cs="Times New Roman"/>
        </w:rPr>
        <w:t xml:space="preserve"> терапии и других методов у пациентов, нуждающихся в медицинской реабилитации и санаторно-курортном лечении.</w:t>
      </w:r>
    </w:p>
    <w:p w:rsid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  <w:b/>
        </w:rPr>
        <w:t>ПК-9</w:t>
      </w:r>
      <w:r w:rsidRPr="005368FE">
        <w:rPr>
          <w:rFonts w:ascii="Times New Roman" w:hAnsi="Times New Roman" w:cs="Times New Roman"/>
        </w:rPr>
        <w:t xml:space="preserve">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2B1863">
        <w:rPr>
          <w:rFonts w:ascii="Times New Roman" w:hAnsi="Times New Roman" w:cs="Times New Roman"/>
        </w:rPr>
        <w:t>.</w:t>
      </w:r>
    </w:p>
    <w:p w:rsidR="002B1863" w:rsidRPr="005368FE" w:rsidRDefault="002B1863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Задачи прохождения </w:t>
      </w:r>
      <w:proofErr w:type="gramStart"/>
      <w:r w:rsidRPr="005368FE">
        <w:rPr>
          <w:rFonts w:ascii="Times New Roman" w:hAnsi="Times New Roman" w:cs="Times New Roman"/>
        </w:rPr>
        <w:t>практики–закрепление</w:t>
      </w:r>
      <w:proofErr w:type="gramEnd"/>
      <w:r w:rsidRPr="005368FE">
        <w:rPr>
          <w:rFonts w:ascii="Times New Roman" w:hAnsi="Times New Roman" w:cs="Times New Roman"/>
        </w:rPr>
        <w:t xml:space="preserve"> полученных знаний и формирование комплекса умений и навыков.</w:t>
      </w:r>
      <w:r w:rsidR="002B1863">
        <w:rPr>
          <w:rFonts w:ascii="Times New Roman" w:hAnsi="Times New Roman" w:cs="Times New Roman"/>
        </w:rPr>
        <w:t xml:space="preserve"> </w:t>
      </w:r>
      <w:r w:rsidRPr="005368FE">
        <w:rPr>
          <w:rFonts w:ascii="Times New Roman" w:hAnsi="Times New Roman" w:cs="Times New Roman"/>
        </w:rPr>
        <w:t>После прохождения практики обучающиеся должны:</w:t>
      </w: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Уметь: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-оценить характер дефекта или деформации мягких тканей головы и </w:t>
      </w:r>
      <w:proofErr w:type="gramStart"/>
      <w:r w:rsidRPr="005368FE">
        <w:rPr>
          <w:rFonts w:ascii="Times New Roman" w:hAnsi="Times New Roman" w:cs="Times New Roman"/>
        </w:rPr>
        <w:t>шеи</w:t>
      </w:r>
      <w:proofErr w:type="gramEnd"/>
      <w:r w:rsidRPr="005368FE">
        <w:rPr>
          <w:rFonts w:ascii="Times New Roman" w:hAnsi="Times New Roman" w:cs="Times New Roman"/>
        </w:rPr>
        <w:t xml:space="preserve"> возникших или планируемых в результате хирургического лечения онкологического заболевания;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определить объем и последовательность хирургических, терапевтических и физиотерапевтических мероприятий, необходимый для оказания профессиональной помощи профильному пациенту;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разработать алгоритм хирургической помощи в необходимом объеме;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оформить медицинскую документацию, предусмотренную законодательством по здравоохранению.</w:t>
      </w:r>
    </w:p>
    <w:p w:rsidR="005368FE" w:rsidRPr="005368FE" w:rsidRDefault="005368FE" w:rsidP="00332EA8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5368FE">
        <w:rPr>
          <w:rFonts w:ascii="Times New Roman" w:hAnsi="Times New Roman" w:cs="Times New Roman"/>
          <w:b/>
        </w:rPr>
        <w:t>Владеть следующими навыками: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постановка диагноза при дефектах и деформациях мягких тканей после лечения онкологических заболеваний, оценки дефицита тканей, возможностей использования местных тканей для закрытия дефекта;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 xml:space="preserve">- планирования использования </w:t>
      </w:r>
      <w:proofErr w:type="spellStart"/>
      <w:r w:rsidRPr="005368FE">
        <w:rPr>
          <w:rFonts w:ascii="Times New Roman" w:hAnsi="Times New Roman" w:cs="Times New Roman"/>
        </w:rPr>
        <w:t>аутотрансплантатов</w:t>
      </w:r>
      <w:proofErr w:type="spellEnd"/>
      <w:r w:rsidRPr="005368FE">
        <w:rPr>
          <w:rFonts w:ascii="Times New Roman" w:hAnsi="Times New Roman" w:cs="Times New Roman"/>
        </w:rPr>
        <w:t xml:space="preserve"> и </w:t>
      </w:r>
      <w:proofErr w:type="spellStart"/>
      <w:r w:rsidRPr="005368FE">
        <w:rPr>
          <w:rFonts w:ascii="Times New Roman" w:hAnsi="Times New Roman" w:cs="Times New Roman"/>
        </w:rPr>
        <w:t>аллотрансплантатов</w:t>
      </w:r>
      <w:proofErr w:type="spellEnd"/>
      <w:r w:rsidRPr="005368FE">
        <w:rPr>
          <w:rFonts w:ascii="Times New Roman" w:hAnsi="Times New Roman" w:cs="Times New Roman"/>
        </w:rPr>
        <w:t xml:space="preserve"> для реконструктивной операции;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укрытие дефекта и пластика местными тканями;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предоперационная подготовка и обследование пациента;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5368FE">
        <w:rPr>
          <w:rFonts w:ascii="Times New Roman" w:hAnsi="Times New Roman" w:cs="Times New Roman"/>
        </w:rPr>
        <w:t>- послеоперационное ведение пациента, купирование осложнений, направление на повторное лечение или следующий этап хирургического лечения.</w:t>
      </w:r>
    </w:p>
    <w:p w:rsidR="005368FE" w:rsidRPr="005368FE" w:rsidRDefault="005368FE" w:rsidP="005368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sectPr w:rsidR="005368FE" w:rsidRPr="005368FE" w:rsidSect="00151ED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DB"/>
    <w:rsid w:val="00031AD2"/>
    <w:rsid w:val="00057F22"/>
    <w:rsid w:val="00151EDB"/>
    <w:rsid w:val="0022786E"/>
    <w:rsid w:val="002B1863"/>
    <w:rsid w:val="00332EA8"/>
    <w:rsid w:val="005368FE"/>
    <w:rsid w:val="007731BF"/>
    <w:rsid w:val="00E13B37"/>
    <w:rsid w:val="00F57465"/>
    <w:rsid w:val="00F7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151EDB"/>
    <w:rPr>
      <w:sz w:val="20"/>
    </w:rPr>
  </w:style>
  <w:style w:type="paragraph" w:customStyle="1" w:styleId="a3">
    <w:name w:val="Заголовок"/>
    <w:basedOn w:val="a"/>
    <w:next w:val="a4"/>
    <w:rsid w:val="00151ED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151EDB"/>
    <w:pPr>
      <w:spacing w:after="140" w:line="288" w:lineRule="auto"/>
    </w:pPr>
  </w:style>
  <w:style w:type="paragraph" w:styleId="a5">
    <w:name w:val="List"/>
    <w:basedOn w:val="a4"/>
    <w:rsid w:val="00151EDB"/>
    <w:rPr>
      <w:rFonts w:cs="FreeSans"/>
    </w:rPr>
  </w:style>
  <w:style w:type="paragraph" w:styleId="a6">
    <w:name w:val="Title"/>
    <w:basedOn w:val="a"/>
    <w:rsid w:val="00151ED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151EDB"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rsid w:val="004D4DB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suppressAutoHyphens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13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C8E0F5EFEB7248E948077800DD84A4131593F7D04DEC2543F1ElBd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6C8E0F5EFEB7248E948077800DD84A4131593F7D04DEC2543F1ElB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C8E0F5EFEB7248E948077800DD84A4131593F7D04DEC2543F1ElBd4M" TargetMode="External"/><Relationship Id="rId5" Type="http://schemas.openxmlformats.org/officeDocument/2006/relationships/hyperlink" Target="consultantplus://offline/ref=066C8E0F5EFEB7248E948077800DD84A4131593F7D04DEC2543F1ElBd4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6C8E0F5EFEB7248E948077800DD84A4131593F7D04DEC2543F1ElBd4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7312</Words>
  <Characters>41684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7</cp:revision>
  <dcterms:created xsi:type="dcterms:W3CDTF">2016-01-26T09:27:00Z</dcterms:created>
  <dcterms:modified xsi:type="dcterms:W3CDTF">2016-02-02T11:06:00Z</dcterms:modified>
  <dc:language>ru-RU</dc:language>
</cp:coreProperties>
</file>